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930BB" w14:textId="77777777" w:rsidR="00E435AC" w:rsidRDefault="008E0930">
      <w:pPr>
        <w:spacing w:after="0"/>
        <w:jc w:val="center"/>
        <w:rPr>
          <w:b/>
          <w:sz w:val="24"/>
          <w:szCs w:val="24"/>
        </w:rPr>
      </w:pPr>
      <w:r>
        <w:rPr>
          <w:b/>
          <w:sz w:val="24"/>
          <w:szCs w:val="24"/>
        </w:rPr>
        <w:t>Project Design Phase-I</w:t>
      </w:r>
    </w:p>
    <w:p w14:paraId="405F2451" w14:textId="77777777" w:rsidR="00E435AC" w:rsidRDefault="008E0930">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5835"/>
      </w:tblGrid>
      <w:tr w:rsidR="00E435AC" w14:paraId="6E952754" w14:textId="77777777" w:rsidTr="008E0930">
        <w:tc>
          <w:tcPr>
            <w:tcW w:w="4508" w:type="dxa"/>
          </w:tcPr>
          <w:p w14:paraId="49C174C0" w14:textId="77777777" w:rsidR="00E435AC" w:rsidRDefault="008E0930">
            <w:r>
              <w:t>Date</w:t>
            </w:r>
          </w:p>
        </w:tc>
        <w:tc>
          <w:tcPr>
            <w:tcW w:w="5835" w:type="dxa"/>
          </w:tcPr>
          <w:p w14:paraId="1DA8C4DD" w14:textId="53058A7A" w:rsidR="00E435AC" w:rsidRDefault="001E1A35">
            <w:r>
              <w:t>04</w:t>
            </w:r>
            <w:r w:rsidR="007A3029">
              <w:t xml:space="preserve"> Ju</w:t>
            </w:r>
            <w:r>
              <w:t>ly</w:t>
            </w:r>
            <w:r w:rsidR="007A3029">
              <w:t xml:space="preserve"> 2024</w:t>
            </w:r>
          </w:p>
        </w:tc>
      </w:tr>
      <w:tr w:rsidR="00E435AC" w14:paraId="14E1CB11" w14:textId="77777777" w:rsidTr="008E0930">
        <w:tc>
          <w:tcPr>
            <w:tcW w:w="4508" w:type="dxa"/>
          </w:tcPr>
          <w:p w14:paraId="6B12A192" w14:textId="77777777" w:rsidR="00E435AC" w:rsidRDefault="008E0930">
            <w:r>
              <w:t>Team ID</w:t>
            </w:r>
          </w:p>
        </w:tc>
        <w:tc>
          <w:tcPr>
            <w:tcW w:w="5835" w:type="dxa"/>
          </w:tcPr>
          <w:p w14:paraId="44CD5925" w14:textId="7774EBCD" w:rsidR="00E435AC" w:rsidRDefault="00924B93">
            <w:r>
              <w:rPr>
                <w:rFonts w:ascii="Verdana" w:hAnsi="Verdana"/>
                <w:color w:val="222222"/>
                <w:sz w:val="20"/>
                <w:szCs w:val="20"/>
                <w:shd w:val="clear" w:color="auto" w:fill="FFFFFF"/>
              </w:rPr>
              <w:t>SWTID1720010842</w:t>
            </w:r>
          </w:p>
        </w:tc>
      </w:tr>
      <w:tr w:rsidR="00E435AC" w14:paraId="643C4C6D" w14:textId="77777777" w:rsidTr="008E0930">
        <w:tc>
          <w:tcPr>
            <w:tcW w:w="4508" w:type="dxa"/>
          </w:tcPr>
          <w:p w14:paraId="353810DC" w14:textId="77777777" w:rsidR="00E435AC" w:rsidRDefault="008E0930">
            <w:r>
              <w:t>Project Name</w:t>
            </w:r>
          </w:p>
        </w:tc>
        <w:tc>
          <w:tcPr>
            <w:tcW w:w="5835" w:type="dxa"/>
          </w:tcPr>
          <w:p w14:paraId="42EB9EEA" w14:textId="38895303" w:rsidR="00E435AC" w:rsidRDefault="001E1A35">
            <w:r>
              <w:t xml:space="preserve">Book a </w:t>
            </w:r>
            <w:proofErr w:type="gramStart"/>
            <w:r>
              <w:t>Doctor</w:t>
            </w:r>
            <w:proofErr w:type="gramEnd"/>
          </w:p>
        </w:tc>
      </w:tr>
      <w:tr w:rsidR="00E435AC" w14:paraId="76C8DC06" w14:textId="77777777" w:rsidTr="008E0930">
        <w:tc>
          <w:tcPr>
            <w:tcW w:w="4508" w:type="dxa"/>
          </w:tcPr>
          <w:p w14:paraId="784CCE22" w14:textId="77777777" w:rsidR="00E435AC" w:rsidRDefault="008E0930">
            <w:r>
              <w:t>Maximum Marks</w:t>
            </w:r>
          </w:p>
        </w:tc>
        <w:tc>
          <w:tcPr>
            <w:tcW w:w="5835" w:type="dxa"/>
          </w:tcPr>
          <w:p w14:paraId="358CD4B4" w14:textId="4943F16B" w:rsidR="00E435AC" w:rsidRDefault="007A3029">
            <w:r>
              <w:t>3 Marks</w:t>
            </w:r>
          </w:p>
        </w:tc>
      </w:tr>
    </w:tbl>
    <w:p w14:paraId="12ADBBD5" w14:textId="77777777" w:rsidR="00E435AC" w:rsidRDefault="00E435AC">
      <w:pPr>
        <w:rPr>
          <w:b/>
        </w:rPr>
      </w:pPr>
    </w:p>
    <w:p w14:paraId="0CFA5479" w14:textId="172D7043" w:rsidR="00E435AC" w:rsidRPr="001E1A35" w:rsidRDefault="008E0930">
      <w:pPr>
        <w:rPr>
          <w:b/>
        </w:rPr>
      </w:pPr>
      <w:r>
        <w:rPr>
          <w:b/>
        </w:rPr>
        <w:t>Proposed Solution Template:</w:t>
      </w:r>
    </w:p>
    <w:tbl>
      <w:tblPr>
        <w:tblStyle w:val="a0"/>
        <w:tblW w:w="10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5784"/>
      </w:tblGrid>
      <w:tr w:rsidR="00E435AC" w14:paraId="780CCB22" w14:textId="77777777" w:rsidTr="00A278FB">
        <w:trPr>
          <w:trHeight w:val="557"/>
        </w:trPr>
        <w:tc>
          <w:tcPr>
            <w:tcW w:w="901" w:type="dxa"/>
          </w:tcPr>
          <w:p w14:paraId="7A876E42" w14:textId="77777777" w:rsidR="00E435AC" w:rsidRDefault="008E0930">
            <w:pPr>
              <w:rPr>
                <w:b/>
              </w:rPr>
            </w:pPr>
            <w:proofErr w:type="spellStart"/>
            <w:r>
              <w:rPr>
                <w:b/>
              </w:rPr>
              <w:t>S.No</w:t>
            </w:r>
            <w:proofErr w:type="spellEnd"/>
            <w:r>
              <w:rPr>
                <w:b/>
              </w:rPr>
              <w:t>.</w:t>
            </w:r>
          </w:p>
        </w:tc>
        <w:tc>
          <w:tcPr>
            <w:tcW w:w="3658" w:type="dxa"/>
          </w:tcPr>
          <w:p w14:paraId="389DE50B" w14:textId="77777777" w:rsidR="00E435AC" w:rsidRDefault="008E0930">
            <w:pPr>
              <w:rPr>
                <w:b/>
              </w:rPr>
            </w:pPr>
            <w:r>
              <w:rPr>
                <w:b/>
              </w:rPr>
              <w:t>Parameter</w:t>
            </w:r>
          </w:p>
        </w:tc>
        <w:tc>
          <w:tcPr>
            <w:tcW w:w="5784" w:type="dxa"/>
          </w:tcPr>
          <w:p w14:paraId="1C68B5A2" w14:textId="77777777" w:rsidR="00E435AC" w:rsidRDefault="008E0930">
            <w:pPr>
              <w:rPr>
                <w:b/>
              </w:rPr>
            </w:pPr>
            <w:r>
              <w:rPr>
                <w:b/>
              </w:rPr>
              <w:t>Description</w:t>
            </w:r>
          </w:p>
        </w:tc>
      </w:tr>
      <w:tr w:rsidR="00E435AC" w14:paraId="1B6FF707" w14:textId="77777777" w:rsidTr="00D1724D">
        <w:trPr>
          <w:trHeight w:val="1578"/>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8E0930">
            <w:r>
              <w:rPr>
                <w:color w:val="222222"/>
              </w:rPr>
              <w:t xml:space="preserve">Problem Statement (Problem to be </w:t>
            </w:r>
            <w:r>
              <w:rPr>
                <w:color w:val="222222"/>
              </w:rPr>
              <w:t>solved)</w:t>
            </w:r>
          </w:p>
        </w:tc>
        <w:tc>
          <w:tcPr>
            <w:tcW w:w="5784" w:type="dxa"/>
          </w:tcPr>
          <w:p w14:paraId="2EEB7EE6" w14:textId="276AC4C0" w:rsidR="00E435AC" w:rsidRDefault="00B70862">
            <w:r>
              <w:t xml:space="preserve">Current healthcare systems often lack easy access, flexibility, and personalized care. Book a </w:t>
            </w:r>
            <w:proofErr w:type="gramStart"/>
            <w:r>
              <w:t>Doctor</w:t>
            </w:r>
            <w:proofErr w:type="gramEnd"/>
            <w:r>
              <w:t xml:space="preserve"> aims to pro</w:t>
            </w:r>
            <w:r w:rsidR="0075160B">
              <w:t>vide an online platform that enhances the patient experience by simplifying the process of finding, booking, and consulting with doctors.</w:t>
            </w:r>
          </w:p>
        </w:tc>
      </w:tr>
      <w:tr w:rsidR="00E435AC" w14:paraId="07F59BC1" w14:textId="77777777" w:rsidTr="00D1724D">
        <w:trPr>
          <w:trHeight w:val="2111"/>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8E0930">
            <w:r>
              <w:rPr>
                <w:color w:val="222222"/>
              </w:rPr>
              <w:t>Idea / Solution description</w:t>
            </w:r>
          </w:p>
        </w:tc>
        <w:tc>
          <w:tcPr>
            <w:tcW w:w="5784" w:type="dxa"/>
          </w:tcPr>
          <w:p w14:paraId="651C40FA" w14:textId="118970EC" w:rsidR="00E435AC" w:rsidRDefault="0067416F">
            <w:r>
              <w:t>This is an innovative online platform</w:t>
            </w:r>
            <w:r w:rsidR="005A0AED">
              <w:t xml:space="preserve"> that revolutionizes the way people access</w:t>
            </w:r>
            <w:r w:rsidR="00DF64AE">
              <w:t xml:space="preserve"> healthcare services. It offers a comprehensive range of features including online appointment booking, virtual consultations and patient reviews. With user-friendly interfaces and secure systems, </w:t>
            </w:r>
            <w:proofErr w:type="gramStart"/>
            <w:r w:rsidR="00DF64AE">
              <w:t>Book</w:t>
            </w:r>
            <w:proofErr w:type="gramEnd"/>
            <w:r w:rsidR="00DF64AE">
              <w:t xml:space="preserve"> a doctor makes managing health needs convenient and efficient.</w:t>
            </w:r>
          </w:p>
        </w:tc>
      </w:tr>
      <w:tr w:rsidR="00E435AC" w14:paraId="03A2CA28" w14:textId="77777777" w:rsidTr="00D1724D">
        <w:trPr>
          <w:trHeight w:val="1546"/>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8E0930">
            <w:r>
              <w:rPr>
                <w:color w:val="222222"/>
              </w:rPr>
              <w:t xml:space="preserve">Novelty / Uniqueness </w:t>
            </w:r>
          </w:p>
        </w:tc>
        <w:tc>
          <w:tcPr>
            <w:tcW w:w="5784" w:type="dxa"/>
          </w:tcPr>
          <w:p w14:paraId="666674FC" w14:textId="7604E027" w:rsidR="00E435AC" w:rsidRDefault="00284BE9">
            <w:r>
              <w:t xml:space="preserve">Book a </w:t>
            </w:r>
            <w:proofErr w:type="gramStart"/>
            <w:r>
              <w:t>Doctor</w:t>
            </w:r>
            <w:proofErr w:type="gramEnd"/>
            <w:r>
              <w:t xml:space="preserve"> introduces telemedicine services, home visit scheduling, and a centralized platform for managing health records. It offers unique features like personalized doctor recommendations based on health </w:t>
            </w:r>
            <w:r w:rsidR="00900434">
              <w:t>profiles and integrated fitness and wellness tracking.</w:t>
            </w:r>
          </w:p>
        </w:tc>
      </w:tr>
      <w:tr w:rsidR="00E435AC" w14:paraId="416573C5" w14:textId="77777777" w:rsidTr="00D1724D">
        <w:trPr>
          <w:trHeight w:val="1554"/>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8E0930">
            <w:r>
              <w:rPr>
                <w:color w:val="222222"/>
              </w:rPr>
              <w:t>Social Impact / Customer Satisfaction</w:t>
            </w:r>
          </w:p>
        </w:tc>
        <w:tc>
          <w:tcPr>
            <w:tcW w:w="5784" w:type="dxa"/>
          </w:tcPr>
          <w:p w14:paraId="19EA0243" w14:textId="63AEC064" w:rsidR="00E435AC" w:rsidRDefault="00900434">
            <w:r>
              <w:t>This aims to improve</w:t>
            </w:r>
            <w:r w:rsidR="00DC676A">
              <w:t xml:space="preserve"> healthcare accessibility and patient satisfaction by offering telemedicine, home visits and a robust platform for managing </w:t>
            </w:r>
            <w:r w:rsidR="00F80442">
              <w:t>health information. It empowers patients with informed choices and convenient healthcare access, enhancing overall well-being</w:t>
            </w:r>
            <w:r w:rsidR="00F73FCD">
              <w:t>.</w:t>
            </w:r>
          </w:p>
        </w:tc>
      </w:tr>
      <w:tr w:rsidR="00E435AC" w14:paraId="6C15A945" w14:textId="77777777" w:rsidTr="00D1724D">
        <w:trPr>
          <w:trHeight w:val="1831"/>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8E0930">
            <w:r>
              <w:rPr>
                <w:color w:val="222222"/>
              </w:rPr>
              <w:t>Business Model (Revenue Model)</w:t>
            </w:r>
          </w:p>
        </w:tc>
        <w:tc>
          <w:tcPr>
            <w:tcW w:w="5784" w:type="dxa"/>
          </w:tcPr>
          <w:p w14:paraId="3DEDEFCF" w14:textId="343719DB" w:rsidR="00E435AC" w:rsidRDefault="00F73FCD">
            <w:r>
              <w:t xml:space="preserve">Book a </w:t>
            </w:r>
            <w:proofErr w:type="gramStart"/>
            <w:r>
              <w:t>Doctor</w:t>
            </w:r>
            <w:proofErr w:type="gramEnd"/>
            <w:r>
              <w:t xml:space="preserve"> generates revenue through service fees for appointment bookings, commissions from telemedicine consultations, subscription fees for premium features, and partnerships with healthcare providers. It also offers targeted advertising opportunities for healthcare-related products and services.</w:t>
            </w:r>
          </w:p>
        </w:tc>
      </w:tr>
      <w:tr w:rsidR="00E435AC" w14:paraId="35B0AA95" w14:textId="77777777" w:rsidTr="00D1724D">
        <w:trPr>
          <w:trHeight w:val="2113"/>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8E0930">
            <w:pPr>
              <w:rPr>
                <w:color w:val="222222"/>
              </w:rPr>
            </w:pPr>
            <w:r>
              <w:rPr>
                <w:color w:val="222222"/>
              </w:rPr>
              <w:t>Scalability of the Solution</w:t>
            </w:r>
          </w:p>
        </w:tc>
        <w:tc>
          <w:tcPr>
            <w:tcW w:w="5784" w:type="dxa"/>
          </w:tcPr>
          <w:p w14:paraId="1A11BDF2" w14:textId="433F1C3A" w:rsidR="00E435AC" w:rsidRDefault="00896C30">
            <w:r>
              <w:t>This is designed to scale efficiently with its robust technical infrastructure and adaptable service offerings. It can easily accommodate an increasing number of users and healthcare providers without compromising performance. The platform's modular design allows for the seamless addition of new features and services, ensuring continuous growth and sustainability.</w:t>
            </w:r>
          </w:p>
        </w:tc>
      </w:tr>
    </w:tbl>
    <w:p w14:paraId="558CDC69" w14:textId="77777777" w:rsidR="00E435AC" w:rsidRDefault="00E435AC"/>
    <w:p w14:paraId="17424DD0" w14:textId="77777777" w:rsidR="00D1724D" w:rsidRDefault="00D1724D"/>
    <w:sectPr w:rsidR="00D1724D" w:rsidSect="00A278FB">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060589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1C17B3"/>
    <w:rsid w:val="001E1A35"/>
    <w:rsid w:val="00284BE9"/>
    <w:rsid w:val="004672F0"/>
    <w:rsid w:val="00500BEF"/>
    <w:rsid w:val="005A0AED"/>
    <w:rsid w:val="0067416F"/>
    <w:rsid w:val="0075160B"/>
    <w:rsid w:val="00772E91"/>
    <w:rsid w:val="007A3029"/>
    <w:rsid w:val="00896C30"/>
    <w:rsid w:val="008E0930"/>
    <w:rsid w:val="00900434"/>
    <w:rsid w:val="00924B93"/>
    <w:rsid w:val="009F1548"/>
    <w:rsid w:val="00A278FB"/>
    <w:rsid w:val="00B70862"/>
    <w:rsid w:val="00C912D2"/>
    <w:rsid w:val="00D1724D"/>
    <w:rsid w:val="00DC676A"/>
    <w:rsid w:val="00DF64AE"/>
    <w:rsid w:val="00E435AC"/>
    <w:rsid w:val="00E62053"/>
    <w:rsid w:val="00EB049F"/>
    <w:rsid w:val="00F73FCD"/>
    <w:rsid w:val="00F80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093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Kavya Sahithi</cp:lastModifiedBy>
  <cp:revision>22</cp:revision>
  <dcterms:created xsi:type="dcterms:W3CDTF">2024-07-05T07:54:00Z</dcterms:created>
  <dcterms:modified xsi:type="dcterms:W3CDTF">2024-07-06T06:02:00Z</dcterms:modified>
</cp:coreProperties>
</file>