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2F167">
      <w:pPr>
        <w:jc w:val="center"/>
        <w:rPr>
          <w:b/>
          <w:sz w:val="28"/>
        </w:rPr>
      </w:pPr>
      <w:r>
        <w:rPr>
          <w:b/>
          <w:sz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5600700</wp:posOffset>
            </wp:positionH>
            <wp:positionV relativeFrom="paragraph">
              <wp:posOffset>-220345</wp:posOffset>
            </wp:positionV>
            <wp:extent cx="822960" cy="891540"/>
            <wp:effectExtent l="0" t="0" r="2540" b="1016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9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-53340</wp:posOffset>
            </wp:positionH>
            <wp:positionV relativeFrom="paragraph">
              <wp:posOffset>-214630</wp:posOffset>
            </wp:positionV>
            <wp:extent cx="909320" cy="900430"/>
            <wp:effectExtent l="0" t="0" r="5080" b="1270"/>
            <wp:wrapNone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9320" cy="90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8249920</wp:posOffset>
            </wp:positionH>
            <wp:positionV relativeFrom="paragraph">
              <wp:posOffset>-191135</wp:posOffset>
            </wp:positionV>
            <wp:extent cx="712470" cy="914400"/>
            <wp:effectExtent l="0" t="0" r="1143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8"/>
        </w:rPr>
        <w:t>SIMATS ENGINEERING</w:t>
      </w:r>
    </w:p>
    <w:p w14:paraId="45C3DBF4">
      <w:pPr>
        <w:jc w:val="center"/>
        <w:rPr>
          <w:b/>
        </w:rPr>
      </w:pPr>
      <w:r>
        <w:rPr>
          <w:b/>
        </w:rPr>
        <w:t>SAVEETHA INSTITUTE OF MEDICAL AND TECHNICAL SCIENCES</w:t>
      </w:r>
    </w:p>
    <w:p w14:paraId="05D9E9D3">
      <w:pPr>
        <w:jc w:val="center"/>
        <w:rPr>
          <w:b/>
        </w:rPr>
      </w:pPr>
      <w:r>
        <w:rPr>
          <w:b/>
        </w:rPr>
        <w:t>CHENNAI-602105</w:t>
      </w:r>
    </w:p>
    <w:p w14:paraId="3C12E67A">
      <w:pPr>
        <w:spacing w:before="80"/>
        <w:ind w:left="1075" w:right="1492" w:firstLine="0"/>
        <w:jc w:val="center"/>
        <w:rPr>
          <w:b/>
          <w:sz w:val="24"/>
        </w:rPr>
      </w:pPr>
    </w:p>
    <w:p w14:paraId="432D0C1A">
      <w:pPr>
        <w:pStyle w:val="5"/>
        <w:rPr>
          <w:b/>
          <w:sz w:val="24"/>
        </w:rPr>
      </w:pPr>
    </w:p>
    <w:p w14:paraId="08E7B51C">
      <w:pPr>
        <w:pStyle w:val="5"/>
        <w:jc w:val="both"/>
        <w:rPr>
          <w:rFonts w:hint="default"/>
          <w:b/>
          <w:sz w:val="24"/>
          <w:lang w:val="en-US"/>
        </w:rPr>
      </w:pPr>
    </w:p>
    <w:p w14:paraId="2B648D9C">
      <w:pPr>
        <w:pStyle w:val="5"/>
        <w:spacing w:before="165"/>
        <w:rPr>
          <w:b/>
          <w:sz w:val="24"/>
        </w:rPr>
      </w:pPr>
    </w:p>
    <w:p w14:paraId="466DFC99">
      <w:pPr>
        <w:pStyle w:val="5"/>
        <w:spacing w:before="165"/>
        <w:rPr>
          <w:b/>
          <w:sz w:val="24"/>
        </w:rPr>
      </w:pPr>
    </w:p>
    <w:p w14:paraId="439A6DDC">
      <w:pPr>
        <w:pStyle w:val="5"/>
        <w:spacing w:before="165"/>
        <w:rPr>
          <w:b/>
          <w:sz w:val="24"/>
        </w:rPr>
      </w:pPr>
    </w:p>
    <w:p w14:paraId="6B220758">
      <w:pPr>
        <w:pStyle w:val="5"/>
        <w:spacing w:line="360" w:lineRule="auto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COURSE NAME : Internet Programming</w:t>
      </w:r>
    </w:p>
    <w:p w14:paraId="5A192264">
      <w:pPr>
        <w:pStyle w:val="5"/>
        <w:spacing w:line="360" w:lineRule="auto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COURSE CODE : CSA4303</w:t>
      </w:r>
    </w:p>
    <w:p w14:paraId="14061BC3">
      <w:pPr>
        <w:pStyle w:val="5"/>
        <w:spacing w:line="360" w:lineRule="auto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NAME                 : R. Sathish Reddy</w:t>
      </w:r>
    </w:p>
    <w:p w14:paraId="23DE6EB9">
      <w:pPr>
        <w:pStyle w:val="5"/>
        <w:spacing w:line="360" w:lineRule="auto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Reg no               : 192371075</w:t>
      </w:r>
    </w:p>
    <w:p w14:paraId="52672C73">
      <w:pPr>
        <w:pStyle w:val="5"/>
        <w:rPr>
          <w:b/>
          <w:sz w:val="24"/>
        </w:rPr>
      </w:pPr>
      <w:bookmarkStart w:id="0" w:name="_GoBack"/>
      <w:bookmarkEnd w:id="0"/>
    </w:p>
    <w:p w14:paraId="559E5BAB">
      <w:pPr>
        <w:pStyle w:val="5"/>
        <w:spacing w:before="82"/>
        <w:rPr>
          <w:b/>
          <w:sz w:val="24"/>
        </w:rPr>
      </w:pPr>
    </w:p>
    <w:p w14:paraId="084BAE0E">
      <w:pPr>
        <w:pStyle w:val="5"/>
        <w:spacing w:before="127"/>
        <w:rPr>
          <w:b/>
          <w:sz w:val="20"/>
        </w:rPr>
      </w:pPr>
    </w:p>
    <w:p w14:paraId="717EAED1">
      <w:pPr>
        <w:pStyle w:val="8"/>
        <w:spacing w:after="0"/>
        <w:rPr>
          <w:rFonts w:ascii="Times New Roman"/>
          <w:sz w:val="22"/>
        </w:rPr>
        <w:sectPr>
          <w:type w:val="continuous"/>
          <w:pgSz w:w="11900" w:h="16820"/>
          <w:pgMar w:top="1360" w:right="708" w:bottom="280" w:left="1133" w:header="720" w:footer="720" w:gutter="0"/>
          <w:cols w:space="720" w:num="1"/>
        </w:sectPr>
      </w:pPr>
    </w:p>
    <w:p w14:paraId="636342FA">
      <w:pPr>
        <w:pStyle w:val="8"/>
        <w:spacing w:after="0"/>
        <w:rPr>
          <w:sz w:val="22"/>
        </w:rPr>
      </w:pPr>
    </w:p>
    <w:p w14:paraId="33F805B0">
      <w:pPr>
        <w:pStyle w:val="8"/>
        <w:spacing w:after="0"/>
        <w:rPr>
          <w:sz w:val="22"/>
        </w:rPr>
      </w:pPr>
    </w:p>
    <w:p w14:paraId="09CCC389">
      <w:pPr>
        <w:pStyle w:val="8"/>
        <w:spacing w:after="0"/>
        <w:rPr>
          <w:sz w:val="22"/>
        </w:rPr>
      </w:pPr>
    </w:p>
    <w:p w14:paraId="4ED79602">
      <w:pPr>
        <w:pStyle w:val="8"/>
        <w:spacing w:after="0"/>
        <w:rPr>
          <w:sz w:val="22"/>
        </w:rPr>
      </w:pPr>
    </w:p>
    <w:p w14:paraId="32FC26A0">
      <w:pPr>
        <w:pStyle w:val="8"/>
        <w:spacing w:after="0"/>
        <w:rPr>
          <w:sz w:val="22"/>
        </w:rPr>
      </w:pPr>
    </w:p>
    <w:p w14:paraId="5C6F4919">
      <w:pPr>
        <w:pStyle w:val="8"/>
        <w:spacing w:after="0"/>
        <w:rPr>
          <w:sz w:val="22"/>
        </w:rPr>
      </w:pPr>
    </w:p>
    <w:p w14:paraId="55770F2D">
      <w:pPr>
        <w:pStyle w:val="8"/>
        <w:spacing w:after="0"/>
        <w:rPr>
          <w:sz w:val="22"/>
        </w:rPr>
        <w:sectPr>
          <w:type w:val="continuous"/>
          <w:pgSz w:w="11900" w:h="16820"/>
          <w:pgMar w:top="1420" w:right="708" w:bottom="742" w:left="1133" w:header="720" w:footer="720" w:gutter="0"/>
          <w:cols w:space="720" w:num="1"/>
        </w:sectPr>
      </w:pPr>
    </w:p>
    <w:p w14:paraId="718AB9A7">
      <w:pPr>
        <w:pStyle w:val="8"/>
        <w:spacing w:after="0"/>
        <w:rPr>
          <w:sz w:val="22"/>
        </w:rPr>
      </w:pPr>
    </w:p>
    <w:p w14:paraId="5D8B75B1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 xml:space="preserve">CO1 -  </w:t>
      </w:r>
      <w:r>
        <w:rPr>
          <w:rFonts w:hint="default" w:ascii="Times New Roman" w:hAnsi="Times New Roman" w:cs="Times New Roman"/>
          <w:b/>
          <w:bCs/>
          <w:sz w:val="44"/>
          <w:szCs w:val="44"/>
        </w:rPr>
        <w:t xml:space="preserve">ASSESSMENT TOOL </w:t>
      </w: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3</w:t>
      </w:r>
    </w:p>
    <w:p w14:paraId="476D90FA">
      <w:pPr>
        <w:pStyle w:val="8"/>
        <w:spacing w:after="0"/>
        <w:jc w:val="center"/>
        <w:rPr>
          <w:rFonts w:hint="default" w:ascii="Times New Roman" w:hAnsi="Times New Roman" w:cs="Times New Roman"/>
          <w:sz w:val="44"/>
          <w:szCs w:val="44"/>
        </w:rPr>
      </w:pPr>
    </w:p>
    <w:p w14:paraId="3FC2BEFC">
      <w:pPr>
        <w:rPr>
          <w:rFonts w:hint="default" w:ascii="Times New Roman" w:hAnsi="Times New Roman" w:cs="Times New Roman"/>
          <w:b/>
          <w:bCs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</w:rPr>
        <w:t xml:space="preserve">Assessment Tool: </w:t>
      </w:r>
      <w:r>
        <w:rPr>
          <w:rFonts w:hint="default" w:ascii="Times New Roman" w:hAnsi="Times New Roman" w:cs="Times New Roman"/>
          <w:b/>
          <w:bCs/>
          <w:sz w:val="44"/>
          <w:szCs w:val="44"/>
          <w:rtl w:val="0"/>
        </w:rPr>
        <w:t>Case Study</w:t>
      </w:r>
    </w:p>
    <w:p w14:paraId="5977AA94">
      <w:pPr>
        <w:rPr>
          <w:rFonts w:hint="default" w:ascii="Times New Roman" w:hAnsi="Times New Roman" w:cs="Times New Roman"/>
          <w:sz w:val="44"/>
          <w:szCs w:val="44"/>
        </w:rPr>
      </w:pPr>
    </w:p>
    <w:p w14:paraId="31F1B4DD">
      <w:pPr>
        <w:rPr>
          <w:rFonts w:hint="default" w:ascii="Times New Roman" w:hAnsi="Times New Roman" w:cs="Times New Roman"/>
          <w:b/>
          <w:sz w:val="44"/>
          <w:szCs w:val="44"/>
        </w:rPr>
      </w:pPr>
      <w:r>
        <w:rPr>
          <w:rFonts w:hint="default" w:ascii="Times New Roman" w:hAnsi="Times New Roman" w:cs="Times New Roman"/>
          <w:b/>
          <w:sz w:val="44"/>
          <w:szCs w:val="44"/>
        </w:rPr>
        <w:t xml:space="preserve">Weightage: </w:t>
      </w:r>
      <w:r>
        <w:rPr>
          <w:rFonts w:hint="default" w:ascii="Times New Roman" w:hAnsi="Times New Roman" w:cs="Times New Roman"/>
          <w:b/>
          <w:sz w:val="44"/>
          <w:szCs w:val="44"/>
          <w:lang w:val="en-US"/>
        </w:rPr>
        <w:t>1</w:t>
      </w:r>
      <w:r>
        <w:rPr>
          <w:rFonts w:hint="default" w:ascii="Times New Roman" w:hAnsi="Times New Roman" w:cs="Times New Roman"/>
          <w:b/>
          <w:sz w:val="44"/>
          <w:szCs w:val="44"/>
        </w:rPr>
        <w:t>0%</w:t>
      </w:r>
    </w:p>
    <w:p w14:paraId="72E6469D">
      <w:pPr>
        <w:pStyle w:val="8"/>
        <w:spacing w:after="0"/>
        <w:rPr>
          <w:sz w:val="22"/>
        </w:rPr>
      </w:pPr>
    </w:p>
    <w:p w14:paraId="6AFACDB7">
      <w:pPr>
        <w:pStyle w:val="8"/>
        <w:spacing w:after="0"/>
        <w:rPr>
          <w:rFonts w:hint="default"/>
          <w:sz w:val="22"/>
          <w:lang w:val="en-US"/>
        </w:rPr>
      </w:pPr>
    </w:p>
    <w:p w14:paraId="4CCC324E">
      <w:pPr>
        <w:pStyle w:val="8"/>
        <w:spacing w:after="0"/>
        <w:rPr>
          <w:sz w:val="22"/>
        </w:rPr>
      </w:pPr>
    </w:p>
    <w:p w14:paraId="674F801D">
      <w:pPr>
        <w:pStyle w:val="8"/>
        <w:spacing w:after="0"/>
        <w:rPr>
          <w:sz w:val="22"/>
        </w:rPr>
      </w:pPr>
    </w:p>
    <w:p w14:paraId="7625B6F1">
      <w:pPr>
        <w:pStyle w:val="8"/>
        <w:spacing w:after="0"/>
        <w:rPr>
          <w:sz w:val="22"/>
        </w:rPr>
      </w:pPr>
    </w:p>
    <w:p w14:paraId="3FB3D782">
      <w:pPr>
        <w:pStyle w:val="8"/>
        <w:spacing w:after="0"/>
        <w:rPr>
          <w:sz w:val="22"/>
        </w:rPr>
      </w:pPr>
    </w:p>
    <w:p w14:paraId="353020DF">
      <w:pPr>
        <w:pStyle w:val="8"/>
        <w:spacing w:after="0"/>
        <w:rPr>
          <w:sz w:val="22"/>
        </w:rPr>
      </w:pPr>
    </w:p>
    <w:p w14:paraId="0F0C9DEF">
      <w:pPr>
        <w:pStyle w:val="8"/>
        <w:spacing w:after="0"/>
        <w:rPr>
          <w:sz w:val="22"/>
        </w:rPr>
      </w:pPr>
    </w:p>
    <w:p w14:paraId="1E4C749A">
      <w:pPr>
        <w:pStyle w:val="8"/>
        <w:spacing w:after="0"/>
        <w:rPr>
          <w:sz w:val="22"/>
        </w:rPr>
      </w:pPr>
    </w:p>
    <w:p w14:paraId="71A6D2DC">
      <w:pPr>
        <w:pStyle w:val="8"/>
        <w:spacing w:after="0"/>
        <w:rPr>
          <w:sz w:val="22"/>
        </w:rPr>
      </w:pPr>
    </w:p>
    <w:p w14:paraId="3E7D6772">
      <w:pPr>
        <w:pStyle w:val="8"/>
        <w:spacing w:after="0"/>
        <w:rPr>
          <w:sz w:val="22"/>
        </w:rPr>
      </w:pPr>
    </w:p>
    <w:p w14:paraId="54D15D0C">
      <w:pPr>
        <w:pStyle w:val="8"/>
        <w:spacing w:after="0"/>
        <w:rPr>
          <w:sz w:val="22"/>
        </w:rPr>
      </w:pPr>
    </w:p>
    <w:p w14:paraId="429AA1D5">
      <w:pPr>
        <w:pStyle w:val="8"/>
        <w:spacing w:after="0"/>
        <w:rPr>
          <w:sz w:val="22"/>
        </w:rPr>
      </w:pPr>
    </w:p>
    <w:p w14:paraId="09C4F07E">
      <w:pPr>
        <w:pStyle w:val="8"/>
        <w:spacing w:after="0"/>
        <w:rPr>
          <w:sz w:val="22"/>
        </w:rPr>
      </w:pPr>
    </w:p>
    <w:p w14:paraId="6F8B430D">
      <w:pPr>
        <w:pStyle w:val="8"/>
        <w:spacing w:after="0"/>
        <w:rPr>
          <w:sz w:val="22"/>
        </w:rPr>
      </w:pPr>
    </w:p>
    <w:p w14:paraId="4D6F20E4">
      <w:pPr>
        <w:pStyle w:val="8"/>
        <w:spacing w:after="0"/>
        <w:rPr>
          <w:sz w:val="22"/>
        </w:rPr>
      </w:pPr>
    </w:p>
    <w:p w14:paraId="52B4F549">
      <w:pPr>
        <w:pStyle w:val="8"/>
        <w:spacing w:after="0"/>
        <w:rPr>
          <w:sz w:val="22"/>
        </w:rPr>
      </w:pPr>
    </w:p>
    <w:p w14:paraId="6DEB06C8">
      <w:pPr>
        <w:pStyle w:val="8"/>
        <w:spacing w:after="0"/>
        <w:rPr>
          <w:sz w:val="22"/>
        </w:rPr>
      </w:pPr>
    </w:p>
    <w:p w14:paraId="59F96187">
      <w:pPr>
        <w:pStyle w:val="8"/>
        <w:spacing w:after="0"/>
        <w:rPr>
          <w:sz w:val="22"/>
        </w:rPr>
      </w:pPr>
    </w:p>
    <w:p w14:paraId="30B5AD21">
      <w:pPr>
        <w:pStyle w:val="8"/>
        <w:spacing w:after="0"/>
        <w:rPr>
          <w:sz w:val="22"/>
        </w:rPr>
        <w:sectPr>
          <w:type w:val="continuous"/>
          <w:pgSz w:w="11900" w:h="16820"/>
          <w:pgMar w:top="1420" w:right="708" w:bottom="280" w:left="1133" w:header="720" w:footer="720" w:gutter="0"/>
          <w:cols w:space="720" w:num="1"/>
        </w:sectPr>
      </w:pPr>
    </w:p>
    <w:p w14:paraId="67DC1BFE">
      <w:pPr>
        <w:pStyle w:val="8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1900" w:h="16820"/>
          <w:pgMar w:top="1420" w:right="708" w:bottom="1325" w:left="1133" w:header="720" w:footer="720" w:gutter="0"/>
          <w:cols w:space="720" w:num="1"/>
        </w:sectPr>
      </w:pPr>
    </w:p>
    <w:p w14:paraId="1BB165EF">
      <w:pPr>
        <w:spacing w:before="63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RUBRICS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CALCULATION:</w:t>
      </w:r>
    </w:p>
    <w:p w14:paraId="11175031">
      <w:pPr>
        <w:pStyle w:val="5"/>
        <w:spacing w:before="55"/>
        <w:rPr>
          <w:b/>
          <w:sz w:val="24"/>
        </w:rPr>
      </w:pPr>
    </w:p>
    <w:tbl>
      <w:tblPr>
        <w:tblStyle w:val="4"/>
        <w:tblW w:w="0" w:type="auto"/>
        <w:tblInd w:w="6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9"/>
        <w:gridCol w:w="1126"/>
        <w:gridCol w:w="1365"/>
        <w:gridCol w:w="1601"/>
        <w:gridCol w:w="1601"/>
        <w:gridCol w:w="1601"/>
      </w:tblGrid>
      <w:tr w14:paraId="245EF6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529" w:type="dxa"/>
            <w:tcBorders>
              <w:bottom w:val="single" w:color="000000" w:sz="12" w:space="0"/>
            </w:tcBorders>
            <w:shd w:val="clear" w:color="auto" w:fill="00AFEF"/>
          </w:tcPr>
          <w:p w14:paraId="34CBEC37">
            <w:pPr>
              <w:pStyle w:val="8"/>
              <w:spacing w:before="142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26" w:type="dxa"/>
            <w:tcBorders>
              <w:bottom w:val="single" w:color="000000" w:sz="12" w:space="0"/>
            </w:tcBorders>
            <w:shd w:val="clear" w:color="auto" w:fill="00AFEF"/>
          </w:tcPr>
          <w:p w14:paraId="4F225F57">
            <w:pPr>
              <w:pStyle w:val="8"/>
              <w:spacing w:before="27"/>
              <w:ind w:left="525" w:right="134" w:hanging="36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Weightag </w:t>
            </w:r>
            <w:r>
              <w:rPr>
                <w:b/>
                <w:spacing w:val="-10"/>
                <w:sz w:val="20"/>
              </w:rPr>
              <w:t>e</w:t>
            </w:r>
          </w:p>
        </w:tc>
        <w:tc>
          <w:tcPr>
            <w:tcW w:w="1365" w:type="dxa"/>
            <w:tcBorders>
              <w:bottom w:val="single" w:color="000000" w:sz="12" w:space="0"/>
            </w:tcBorders>
            <w:shd w:val="clear" w:color="auto" w:fill="00AFEF"/>
          </w:tcPr>
          <w:p w14:paraId="08313222">
            <w:pPr>
              <w:pStyle w:val="8"/>
              <w:spacing w:before="27"/>
              <w:ind w:left="148" w:right="128" w:firstLine="23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601" w:type="dxa"/>
            <w:tcBorders>
              <w:bottom w:val="single" w:color="000000" w:sz="12" w:space="0"/>
            </w:tcBorders>
            <w:shd w:val="clear" w:color="auto" w:fill="00AFEF"/>
          </w:tcPr>
          <w:p w14:paraId="36398C90">
            <w:pPr>
              <w:pStyle w:val="8"/>
              <w:spacing w:before="27"/>
              <w:ind w:left="319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601" w:type="dxa"/>
            <w:tcBorders>
              <w:bottom w:val="single" w:color="000000" w:sz="12" w:space="0"/>
            </w:tcBorders>
            <w:shd w:val="clear" w:color="auto" w:fill="00AFEF"/>
          </w:tcPr>
          <w:p w14:paraId="5FCBD2EB">
            <w:pPr>
              <w:pStyle w:val="8"/>
              <w:spacing w:before="27"/>
              <w:ind w:left="262" w:firstLine="2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601" w:type="dxa"/>
            <w:tcBorders>
              <w:bottom w:val="single" w:color="000000" w:sz="12" w:space="0"/>
            </w:tcBorders>
            <w:shd w:val="clear" w:color="auto" w:fill="00AFEF"/>
          </w:tcPr>
          <w:p w14:paraId="10160BB7">
            <w:pPr>
              <w:pStyle w:val="8"/>
              <w:spacing w:before="27"/>
              <w:ind w:left="308" w:firstLine="1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14:paraId="054B5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8" w:hRule="atLeast"/>
        </w:trPr>
        <w:tc>
          <w:tcPr>
            <w:tcW w:w="152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B367898">
            <w:pPr>
              <w:pStyle w:val="8"/>
              <w:rPr>
                <w:b/>
                <w:sz w:val="20"/>
              </w:rPr>
            </w:pPr>
          </w:p>
          <w:p w14:paraId="53A35D24">
            <w:pPr>
              <w:pStyle w:val="8"/>
              <w:spacing w:before="58"/>
              <w:rPr>
                <w:b/>
                <w:sz w:val="20"/>
              </w:rPr>
            </w:pPr>
          </w:p>
          <w:p w14:paraId="79D2105C">
            <w:pPr>
              <w:pStyle w:val="8"/>
              <w:spacing w:line="276" w:lineRule="auto"/>
              <w:ind w:left="172" w:firstLine="252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12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EC31958">
            <w:pPr>
              <w:pStyle w:val="8"/>
              <w:rPr>
                <w:b/>
                <w:sz w:val="20"/>
              </w:rPr>
            </w:pPr>
          </w:p>
          <w:p w14:paraId="5009D14B">
            <w:pPr>
              <w:pStyle w:val="8"/>
              <w:spacing w:before="190"/>
              <w:rPr>
                <w:b/>
                <w:sz w:val="20"/>
              </w:rPr>
            </w:pPr>
          </w:p>
          <w:p w14:paraId="5B906633">
            <w:pPr>
              <w:pStyle w:val="8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8CF6B74">
            <w:pPr>
              <w:pStyle w:val="8"/>
              <w:spacing w:line="218" w:lineRule="exact"/>
              <w:ind w:left="26" w:right="5"/>
              <w:jc w:val="center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defines</w:t>
            </w:r>
          </w:p>
          <w:p w14:paraId="5CD4B88C">
            <w:pPr>
              <w:pStyle w:val="8"/>
              <w:spacing w:before="34" w:line="276" w:lineRule="auto"/>
              <w:ind w:left="138" w:right="115" w:firstLine="5"/>
              <w:jc w:val="center"/>
              <w:rPr>
                <w:sz w:val="20"/>
              </w:rPr>
            </w:pPr>
            <w:r>
              <w:rPr>
                <w:sz w:val="20"/>
              </w:rPr>
              <w:t>the problem 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identifies all relevant </w:t>
            </w:r>
            <w:r>
              <w:rPr>
                <w:spacing w:val="-2"/>
                <w:sz w:val="20"/>
              </w:rPr>
              <w:t>constraints</w:t>
            </w:r>
          </w:p>
          <w:p w14:paraId="764A468A">
            <w:pPr>
              <w:pStyle w:val="8"/>
              <w:ind w:left="26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93D17F7">
            <w:pPr>
              <w:pStyle w:val="8"/>
              <w:spacing w:before="156"/>
              <w:rPr>
                <w:b/>
                <w:sz w:val="20"/>
              </w:rPr>
            </w:pPr>
          </w:p>
          <w:p w14:paraId="1103F2BE">
            <w:pPr>
              <w:pStyle w:val="8"/>
              <w:spacing w:line="276" w:lineRule="auto"/>
              <w:ind w:left="160" w:right="138" w:hanging="2"/>
              <w:jc w:val="center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2A347E9">
            <w:pPr>
              <w:pStyle w:val="8"/>
              <w:spacing w:before="21"/>
              <w:rPr>
                <w:b/>
                <w:sz w:val="20"/>
              </w:rPr>
            </w:pPr>
          </w:p>
          <w:p w14:paraId="51D7CDD2">
            <w:pPr>
              <w:pStyle w:val="8"/>
              <w:spacing w:line="276" w:lineRule="auto"/>
              <w:ind w:left="50" w:right="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45809F6">
            <w:pPr>
              <w:pStyle w:val="8"/>
              <w:spacing w:before="156"/>
              <w:rPr>
                <w:b/>
                <w:sz w:val="20"/>
              </w:rPr>
            </w:pPr>
          </w:p>
          <w:p w14:paraId="3FB6918C">
            <w:pPr>
              <w:pStyle w:val="8"/>
              <w:spacing w:line="276" w:lineRule="auto"/>
              <w:ind w:left="53" w:right="25"/>
              <w:jc w:val="center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constraints correctly</w:t>
            </w:r>
          </w:p>
        </w:tc>
      </w:tr>
      <w:tr w14:paraId="35A9D5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6" w:hRule="atLeast"/>
        </w:trPr>
        <w:tc>
          <w:tcPr>
            <w:tcW w:w="152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D5E5129">
            <w:pPr>
              <w:pStyle w:val="8"/>
              <w:spacing w:before="156"/>
              <w:rPr>
                <w:b/>
                <w:sz w:val="20"/>
              </w:rPr>
            </w:pPr>
          </w:p>
          <w:p w14:paraId="40CBC3A5">
            <w:pPr>
              <w:pStyle w:val="8"/>
              <w:spacing w:line="276" w:lineRule="auto"/>
              <w:ind w:left="409" w:right="321" w:hanging="65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12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F5E528F">
            <w:pPr>
              <w:pStyle w:val="8"/>
              <w:rPr>
                <w:b/>
                <w:sz w:val="20"/>
              </w:rPr>
            </w:pPr>
          </w:p>
          <w:p w14:paraId="484BE675">
            <w:pPr>
              <w:pStyle w:val="8"/>
              <w:spacing w:before="58"/>
              <w:rPr>
                <w:b/>
                <w:sz w:val="20"/>
              </w:rPr>
            </w:pPr>
          </w:p>
          <w:p w14:paraId="7F2498D3">
            <w:pPr>
              <w:pStyle w:val="8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85DE3C6">
            <w:pPr>
              <w:pStyle w:val="8"/>
              <w:spacing w:line="276" w:lineRule="auto"/>
              <w:ind w:left="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>effectively and prioritizes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them</w:t>
            </w:r>
          </w:p>
          <w:p w14:paraId="1B111714">
            <w:pPr>
              <w:pStyle w:val="8"/>
              <w:spacing w:line="229" w:lineRule="exact"/>
              <w:ind w:left="26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B2D9BF9">
            <w:pPr>
              <w:pStyle w:val="8"/>
              <w:spacing w:before="122" w:line="276" w:lineRule="auto"/>
              <w:ind w:left="38" w:right="16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Provides reasonable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analysis 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prioritization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0C21475">
            <w:pPr>
              <w:pStyle w:val="8"/>
              <w:spacing w:before="156"/>
              <w:rPr>
                <w:b/>
                <w:sz w:val="20"/>
              </w:rPr>
            </w:pPr>
          </w:p>
          <w:p w14:paraId="37DA5DA9">
            <w:pPr>
              <w:pStyle w:val="8"/>
              <w:spacing w:line="276" w:lineRule="auto"/>
              <w:ind w:left="38" w:firstLine="67"/>
              <w:rPr>
                <w:sz w:val="20"/>
              </w:rPr>
            </w:pPr>
            <w:r>
              <w:rPr>
                <w:sz w:val="20"/>
              </w:rPr>
              <w:t>Limited analysis; weak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FEE7811">
            <w:pPr>
              <w:pStyle w:val="8"/>
              <w:spacing w:before="24"/>
              <w:rPr>
                <w:b/>
                <w:sz w:val="20"/>
              </w:rPr>
            </w:pPr>
          </w:p>
          <w:p w14:paraId="112E2FC4">
            <w:pPr>
              <w:pStyle w:val="8"/>
              <w:spacing w:line="276" w:lineRule="auto"/>
              <w:ind w:left="52" w:right="25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meaningful 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14:paraId="7EC4E1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7" w:hRule="atLeast"/>
        </w:trPr>
        <w:tc>
          <w:tcPr>
            <w:tcW w:w="152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41A07B3">
            <w:pPr>
              <w:pStyle w:val="8"/>
              <w:rPr>
                <w:b/>
                <w:sz w:val="20"/>
              </w:rPr>
            </w:pPr>
          </w:p>
          <w:p w14:paraId="0533F4B0">
            <w:pPr>
              <w:pStyle w:val="8"/>
              <w:spacing w:before="55"/>
              <w:rPr>
                <w:b/>
                <w:sz w:val="20"/>
              </w:rPr>
            </w:pPr>
          </w:p>
          <w:p w14:paraId="3F5FCC9D">
            <w:pPr>
              <w:pStyle w:val="8"/>
              <w:spacing w:line="276" w:lineRule="auto"/>
              <w:ind w:left="222" w:firstLine="201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12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C91B22A">
            <w:pPr>
              <w:pStyle w:val="8"/>
              <w:rPr>
                <w:b/>
                <w:sz w:val="20"/>
              </w:rPr>
            </w:pPr>
          </w:p>
          <w:p w14:paraId="1E7E3218">
            <w:pPr>
              <w:pStyle w:val="8"/>
              <w:spacing w:before="187"/>
              <w:rPr>
                <w:b/>
                <w:sz w:val="20"/>
              </w:rPr>
            </w:pPr>
          </w:p>
          <w:p w14:paraId="1A9EE86C">
            <w:pPr>
              <w:pStyle w:val="8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BF3EAA8">
            <w:pPr>
              <w:pStyle w:val="8"/>
              <w:spacing w:line="218" w:lineRule="exact"/>
              <w:ind w:left="26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Develops</w:t>
            </w:r>
          </w:p>
          <w:p w14:paraId="6C6317A0">
            <w:pPr>
              <w:pStyle w:val="8"/>
              <w:spacing w:before="34" w:line="276" w:lineRule="auto"/>
              <w:ind w:left="167" w:right="141" w:hanging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optimal and </w:t>
            </w:r>
            <w:r>
              <w:rPr>
                <w:spacing w:val="-2"/>
                <w:sz w:val="20"/>
              </w:rPr>
              <w:t xml:space="preserve">feasible solutions </w:t>
            </w:r>
            <w:r>
              <w:rPr>
                <w:sz w:val="20"/>
              </w:rPr>
              <w:t>satisfying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all</w:t>
            </w:r>
          </w:p>
          <w:p w14:paraId="05D19221">
            <w:pPr>
              <w:pStyle w:val="8"/>
              <w:ind w:left="26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8015FBE">
            <w:pPr>
              <w:pStyle w:val="8"/>
              <w:spacing w:before="21"/>
              <w:rPr>
                <w:b/>
                <w:sz w:val="20"/>
              </w:rPr>
            </w:pPr>
          </w:p>
          <w:p w14:paraId="641D54DF">
            <w:pPr>
              <w:pStyle w:val="8"/>
              <w:spacing w:line="276" w:lineRule="auto"/>
              <w:ind w:left="38" w:right="17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Develops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workable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solutions with minor </w:t>
            </w:r>
            <w:r>
              <w:rPr>
                <w:spacing w:val="-2"/>
                <w:sz w:val="20"/>
              </w:rPr>
              <w:t>limitations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260FFD9">
            <w:pPr>
              <w:pStyle w:val="8"/>
              <w:rPr>
                <w:b/>
                <w:sz w:val="20"/>
              </w:rPr>
            </w:pPr>
          </w:p>
          <w:p w14:paraId="01CFC57C">
            <w:pPr>
              <w:pStyle w:val="8"/>
              <w:spacing w:before="55"/>
              <w:rPr>
                <w:b/>
                <w:sz w:val="20"/>
              </w:rPr>
            </w:pPr>
          </w:p>
          <w:p w14:paraId="70BEB3D4">
            <w:pPr>
              <w:pStyle w:val="8"/>
              <w:spacing w:line="276" w:lineRule="auto"/>
              <w:ind w:left="76" w:right="30" w:hanging="15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partially satisfy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068BDE6">
            <w:pPr>
              <w:pStyle w:val="8"/>
              <w:rPr>
                <w:b/>
                <w:sz w:val="20"/>
              </w:rPr>
            </w:pPr>
          </w:p>
          <w:p w14:paraId="01EBE0DC">
            <w:pPr>
              <w:pStyle w:val="8"/>
              <w:spacing w:before="55"/>
              <w:rPr>
                <w:b/>
                <w:sz w:val="20"/>
              </w:rPr>
            </w:pPr>
          </w:p>
          <w:p w14:paraId="2A55F25E">
            <w:pPr>
              <w:pStyle w:val="8"/>
              <w:spacing w:line="276" w:lineRule="auto"/>
              <w:ind w:left="146" w:right="115" w:hanging="3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 meet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14:paraId="14E25B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8" w:hRule="atLeast"/>
        </w:trPr>
        <w:tc>
          <w:tcPr>
            <w:tcW w:w="152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EFD6669">
            <w:pPr>
              <w:pStyle w:val="8"/>
              <w:rPr>
                <w:b/>
                <w:sz w:val="20"/>
              </w:rPr>
            </w:pPr>
          </w:p>
          <w:p w14:paraId="6747DC4B">
            <w:pPr>
              <w:pStyle w:val="8"/>
              <w:spacing w:before="55"/>
              <w:rPr>
                <w:b/>
                <w:sz w:val="20"/>
              </w:rPr>
            </w:pPr>
          </w:p>
          <w:p w14:paraId="742827B0">
            <w:pPr>
              <w:pStyle w:val="8"/>
              <w:spacing w:line="278" w:lineRule="auto"/>
              <w:ind w:left="388" w:right="150" w:hanging="2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2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0AAFF88">
            <w:pPr>
              <w:pStyle w:val="8"/>
              <w:rPr>
                <w:b/>
                <w:sz w:val="20"/>
              </w:rPr>
            </w:pPr>
          </w:p>
          <w:p w14:paraId="21B20EA8">
            <w:pPr>
              <w:pStyle w:val="8"/>
              <w:spacing w:before="190"/>
              <w:rPr>
                <w:b/>
                <w:sz w:val="20"/>
              </w:rPr>
            </w:pPr>
          </w:p>
          <w:p w14:paraId="1B7F158F">
            <w:pPr>
              <w:pStyle w:val="8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3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80E592D">
            <w:pPr>
              <w:pStyle w:val="8"/>
              <w:spacing w:line="218" w:lineRule="exact"/>
              <w:ind w:left="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Effectively</w:t>
            </w:r>
          </w:p>
          <w:p w14:paraId="133C4B22">
            <w:pPr>
              <w:pStyle w:val="8"/>
              <w:spacing w:before="34" w:line="276" w:lineRule="auto"/>
              <w:ind w:left="205" w:right="183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appropriate concepts, </w:t>
            </w:r>
            <w:r>
              <w:rPr>
                <w:sz w:val="20"/>
              </w:rPr>
              <w:t>methods,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66AE318B">
            <w:pPr>
              <w:pStyle w:val="8"/>
              <w:spacing w:before="1"/>
              <w:ind w:left="26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5F5ACD7">
            <w:pPr>
              <w:pStyle w:val="8"/>
              <w:rPr>
                <w:b/>
                <w:sz w:val="20"/>
              </w:rPr>
            </w:pPr>
          </w:p>
          <w:p w14:paraId="6322B2BB">
            <w:pPr>
              <w:pStyle w:val="8"/>
              <w:spacing w:before="55"/>
              <w:rPr>
                <w:b/>
                <w:sz w:val="20"/>
              </w:rPr>
            </w:pPr>
          </w:p>
          <w:p w14:paraId="3FDC7882">
            <w:pPr>
              <w:pStyle w:val="8"/>
              <w:spacing w:line="278" w:lineRule="auto"/>
              <w:ind w:left="95" w:firstLine="14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78001E0">
            <w:pPr>
              <w:pStyle w:val="8"/>
              <w:spacing w:before="153"/>
              <w:rPr>
                <w:b/>
                <w:sz w:val="20"/>
              </w:rPr>
            </w:pPr>
          </w:p>
          <w:p w14:paraId="232B82B2">
            <w:pPr>
              <w:pStyle w:val="8"/>
              <w:spacing w:line="276" w:lineRule="auto"/>
              <w:ind w:left="50" w:right="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application; </w:t>
            </w:r>
            <w:r>
              <w:rPr>
                <w:sz w:val="20"/>
              </w:rPr>
              <w:t>requires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guidance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284F00B">
            <w:pPr>
              <w:pStyle w:val="8"/>
              <w:rPr>
                <w:b/>
                <w:sz w:val="20"/>
              </w:rPr>
            </w:pPr>
          </w:p>
          <w:p w14:paraId="2BCD3C58">
            <w:pPr>
              <w:pStyle w:val="8"/>
              <w:spacing w:before="55"/>
              <w:rPr>
                <w:b/>
                <w:sz w:val="20"/>
              </w:rPr>
            </w:pPr>
          </w:p>
          <w:p w14:paraId="7C44A148">
            <w:pPr>
              <w:pStyle w:val="8"/>
              <w:spacing w:line="278" w:lineRule="auto"/>
              <w:ind w:left="101" w:firstLine="60"/>
              <w:rPr>
                <w:sz w:val="20"/>
              </w:rPr>
            </w:pPr>
            <w:r>
              <w:rPr>
                <w:sz w:val="20"/>
              </w:rPr>
              <w:t>Unable to apply relevant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</w:tr>
      <w:tr w14:paraId="0D3C88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6" w:hRule="atLeast"/>
        </w:trPr>
        <w:tc>
          <w:tcPr>
            <w:tcW w:w="152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70B5168">
            <w:pPr>
              <w:pStyle w:val="8"/>
              <w:rPr>
                <w:b/>
                <w:sz w:val="20"/>
              </w:rPr>
            </w:pPr>
          </w:p>
          <w:p w14:paraId="3A2B8BAC">
            <w:pPr>
              <w:pStyle w:val="8"/>
              <w:spacing w:before="58"/>
              <w:rPr>
                <w:b/>
                <w:sz w:val="20"/>
              </w:rPr>
            </w:pPr>
          </w:p>
          <w:p w14:paraId="2FFD8AA1">
            <w:pPr>
              <w:pStyle w:val="8"/>
              <w:ind w:left="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12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6D298B4">
            <w:pPr>
              <w:pStyle w:val="8"/>
              <w:rPr>
                <w:b/>
                <w:sz w:val="20"/>
              </w:rPr>
            </w:pPr>
          </w:p>
          <w:p w14:paraId="09E31B5C">
            <w:pPr>
              <w:pStyle w:val="8"/>
              <w:spacing w:before="58"/>
              <w:rPr>
                <w:b/>
                <w:sz w:val="20"/>
              </w:rPr>
            </w:pPr>
          </w:p>
          <w:p w14:paraId="71C97876">
            <w:pPr>
              <w:pStyle w:val="8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3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4A04A38">
            <w:pPr>
              <w:pStyle w:val="8"/>
              <w:spacing w:line="218" w:lineRule="exact"/>
              <w:ind w:left="26" w:right="5"/>
              <w:jc w:val="center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strong</w:t>
            </w:r>
          </w:p>
          <w:p w14:paraId="22E2A414">
            <w:pPr>
              <w:pStyle w:val="8"/>
              <w:spacing w:before="6" w:line="260" w:lineRule="atLeast"/>
              <w:ind w:left="53" w:right="31"/>
              <w:jc w:val="center"/>
              <w:rPr>
                <w:sz w:val="20"/>
              </w:rPr>
            </w:pPr>
            <w:r>
              <w:rPr>
                <w:sz w:val="20"/>
              </w:rPr>
              <w:t>justification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for decisions with </w:t>
            </w:r>
            <w:r>
              <w:rPr>
                <w:spacing w:val="-2"/>
                <w:sz w:val="20"/>
              </w:rPr>
              <w:t>logical reasoning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BABB8DC">
            <w:pPr>
              <w:pStyle w:val="8"/>
              <w:spacing w:before="24"/>
              <w:rPr>
                <w:b/>
                <w:sz w:val="20"/>
              </w:rPr>
            </w:pPr>
          </w:p>
          <w:p w14:paraId="3BE1B7C2">
            <w:pPr>
              <w:pStyle w:val="8"/>
              <w:spacing w:line="276" w:lineRule="auto"/>
              <w:ind w:left="50" w:right="2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justification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some clarity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D8F458A">
            <w:pPr>
              <w:pStyle w:val="8"/>
              <w:spacing w:before="156"/>
              <w:rPr>
                <w:b/>
                <w:sz w:val="20"/>
              </w:rPr>
            </w:pPr>
          </w:p>
          <w:p w14:paraId="1BF627FD">
            <w:pPr>
              <w:pStyle w:val="8"/>
              <w:spacing w:line="276" w:lineRule="auto"/>
              <w:ind w:left="319" w:hanging="183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BCA5BA6">
            <w:pPr>
              <w:pStyle w:val="8"/>
              <w:spacing w:before="156"/>
              <w:rPr>
                <w:b/>
                <w:sz w:val="20"/>
              </w:rPr>
            </w:pPr>
          </w:p>
          <w:p w14:paraId="125583F7">
            <w:pPr>
              <w:pStyle w:val="8"/>
              <w:spacing w:line="276" w:lineRule="auto"/>
              <w:ind w:left="444" w:right="139" w:hanging="26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justification </w:t>
            </w:r>
            <w:r>
              <w:rPr>
                <w:spacing w:val="-2"/>
                <w:sz w:val="20"/>
              </w:rPr>
              <w:t>provided</w:t>
            </w:r>
          </w:p>
        </w:tc>
      </w:tr>
    </w:tbl>
    <w:p w14:paraId="0CA7F216">
      <w:pPr>
        <w:pStyle w:val="5"/>
        <w:spacing w:before="55"/>
        <w:rPr>
          <w:b/>
          <w:sz w:val="24"/>
        </w:rPr>
      </w:pPr>
    </w:p>
    <w:p w14:paraId="2D792A1B">
      <w:pPr>
        <w:pStyle w:val="2"/>
      </w:pPr>
    </w:p>
    <w:p w14:paraId="6E6A446E">
      <w:pPr>
        <w:pStyle w:val="2"/>
      </w:pPr>
      <w:r>
        <w:t xml:space="preserve">Code of </w:t>
      </w:r>
      <w:r>
        <w:rPr>
          <w:spacing w:val="-2"/>
        </w:rPr>
        <w:t>Conduct:</w:t>
      </w:r>
    </w:p>
    <w:p w14:paraId="75DFED11">
      <w:pPr>
        <w:pStyle w:val="5"/>
        <w:spacing w:before="83"/>
        <w:rPr>
          <w:rFonts w:hint="default" w:ascii="Times New Roman" w:hAnsi="Times New Roman" w:cs="Times New Roman"/>
          <w:b/>
          <w:i/>
          <w:sz w:val="24"/>
        </w:rPr>
      </w:pPr>
    </w:p>
    <w:p w14:paraId="0C822BB8">
      <w:pPr>
        <w:tabs>
          <w:tab w:val="left" w:pos="3245"/>
        </w:tabs>
        <w:spacing w:before="0" w:line="276" w:lineRule="auto"/>
        <w:ind w:left="307" w:right="725" w:firstLine="0"/>
        <w:jc w:val="both"/>
        <w:rPr>
          <w:rFonts w:hint="default" w:ascii="Times New Roman" w:hAnsi="Times New Roman" w:cs="Times New Roman"/>
          <w:i/>
          <w:sz w:val="24"/>
        </w:rPr>
      </w:pPr>
      <w:r>
        <w:rPr>
          <w:rFonts w:hint="default" w:ascii="Times New Roman" w:hAnsi="Times New Roman" w:cs="Times New Roman"/>
          <w:i/>
          <w:sz w:val="24"/>
        </w:rPr>
        <w:t>I</w:t>
      </w:r>
      <w:r>
        <w:rPr>
          <w:rFonts w:hint="default" w:ascii="Times New Roman" w:hAnsi="Times New Roman" w:cs="Times New Roman"/>
          <w:i/>
          <w:sz w:val="24"/>
          <w:lang w:val="en-US"/>
        </w:rPr>
        <w:t xml:space="preserve">  </w:t>
      </w:r>
      <w:r>
        <w:rPr>
          <w:rFonts w:hint="default" w:ascii="Times New Roman" w:hAnsi="Times New Roman" w:cs="Times New Roman"/>
          <w:i/>
          <w:sz w:val="24"/>
          <w:u w:val="single"/>
          <w:lang w:val="en-US"/>
        </w:rPr>
        <w:t>R. Swathish Reddy(192371075)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  <w:lang w:val="en-US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rFonts w:hint="default" w:ascii="Times New Roman" w:hAnsi="Times New Roman" w:cs="Times New Roman"/>
          <w:i/>
          <w:spacing w:val="-2"/>
          <w:sz w:val="24"/>
        </w:rPr>
        <w:t>action.</w:t>
      </w:r>
    </w:p>
    <w:p w14:paraId="3B291D6E">
      <w:pPr>
        <w:pStyle w:val="5"/>
        <w:spacing w:before="41"/>
        <w:rPr>
          <w:rFonts w:hint="default" w:ascii="Times New Roman" w:hAnsi="Times New Roman" w:cs="Times New Roman"/>
          <w:i/>
          <w:sz w:val="24"/>
        </w:rPr>
      </w:pPr>
    </w:p>
    <w:p w14:paraId="0A679A07">
      <w:pPr>
        <w:spacing w:before="0"/>
        <w:ind w:left="307" w:right="0" w:firstLine="0"/>
        <w:jc w:val="both"/>
        <w:rPr>
          <w:rFonts w:hint="default" w:ascii="Times New Roman" w:hAnsi="Times New Roman" w:cs="Times New Roman"/>
          <w:b/>
          <w:i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/>
          <w:i/>
          <w:sz w:val="24"/>
        </w:rPr>
        <w:t xml:space="preserve">Signature of the </w:t>
      </w:r>
      <w:r>
        <w:rPr>
          <w:rFonts w:hint="default" w:ascii="Times New Roman" w:hAnsi="Times New Roman" w:cs="Times New Roman"/>
          <w:b/>
          <w:i/>
          <w:spacing w:val="-2"/>
          <w:sz w:val="24"/>
        </w:rPr>
        <w:t>student:</w:t>
      </w:r>
      <w:r>
        <w:rPr>
          <w:rFonts w:hint="default" w:ascii="Times New Roman" w:hAnsi="Times New Roman" w:cs="Times New Roman"/>
          <w:b/>
          <w:i/>
          <w:spacing w:val="-2"/>
          <w:sz w:val="24"/>
          <w:lang w:val="en-US"/>
        </w:rPr>
        <w:t xml:space="preserve">    </w:t>
      </w:r>
    </w:p>
    <w:p w14:paraId="4E0B5DF0">
      <w:pPr>
        <w:spacing w:before="0"/>
        <w:ind w:left="307" w:right="0" w:firstLine="0"/>
        <w:jc w:val="both"/>
        <w:rPr>
          <w:rFonts w:hint="default" w:ascii="Times New Roman" w:hAnsi="Times New Roman" w:cs="Times New Roman"/>
          <w:b/>
          <w:i/>
          <w:spacing w:val="-2"/>
          <w:sz w:val="24"/>
          <w:lang w:val="en-US"/>
        </w:rPr>
      </w:pPr>
    </w:p>
    <w:p w14:paraId="2A69E19F">
      <w:pPr>
        <w:spacing w:before="0"/>
        <w:ind w:left="1440" w:leftChars="0" w:right="0" w:firstLine="720" w:firstLineChars="0"/>
        <w:jc w:val="both"/>
        <w:rPr>
          <w:rFonts w:hint="default" w:ascii="Times New Roman" w:hAnsi="Times New Roman" w:cs="Times New Roman"/>
          <w:b/>
          <w:i/>
          <w:spacing w:val="-2"/>
          <w:sz w:val="24"/>
          <w:lang w:val="en-US"/>
        </w:rPr>
      </w:pPr>
      <w:r>
        <w:drawing>
          <wp:inline distT="0" distB="0" distL="114300" distR="114300">
            <wp:extent cx="1743710" cy="932180"/>
            <wp:effectExtent l="0" t="0" r="8890" b="7620"/>
            <wp:docPr id="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3710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8BC80">
      <w:pPr>
        <w:spacing w:before="0"/>
        <w:ind w:right="0"/>
        <w:jc w:val="both"/>
        <w:rPr>
          <w:rFonts w:hint="default"/>
          <w:b/>
          <w:i/>
          <w:spacing w:val="-2"/>
          <w:sz w:val="24"/>
          <w:lang w:val="en-US"/>
        </w:rPr>
      </w:pPr>
      <w:r>
        <w:rPr>
          <w:rFonts w:hint="default"/>
          <w:b/>
          <w:i/>
          <w:spacing w:val="-2"/>
          <w:sz w:val="24"/>
          <w:lang w:val="en-US"/>
        </w:rPr>
        <w:t xml:space="preserve">OUTPUTS :- </w:t>
      </w:r>
    </w:p>
    <w:p w14:paraId="39420801">
      <w:pPr>
        <w:spacing w:before="0"/>
        <w:ind w:right="0"/>
        <w:jc w:val="both"/>
        <w:rPr>
          <w:rFonts w:hint="default"/>
          <w:b/>
          <w:i/>
          <w:spacing w:val="-2"/>
          <w:sz w:val="24"/>
          <w:lang w:val="en-US"/>
        </w:rPr>
      </w:pPr>
    </w:p>
    <w:p w14:paraId="5174D531">
      <w:pPr>
        <w:spacing w:before="0"/>
        <w:ind w:right="0"/>
        <w:jc w:val="both"/>
      </w:pPr>
      <w:r>
        <w:drawing>
          <wp:inline distT="0" distB="0" distL="114300" distR="114300">
            <wp:extent cx="6376670" cy="3950970"/>
            <wp:effectExtent l="0" t="0" r="11430" b="11430"/>
            <wp:docPr id="3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6F620F62">
      <w:pPr>
        <w:spacing w:before="0"/>
        <w:ind w:right="0"/>
        <w:jc w:val="both"/>
      </w:pPr>
      <w:r>
        <w:drawing>
          <wp:inline distT="0" distB="0" distL="114300" distR="114300">
            <wp:extent cx="6376670" cy="4526280"/>
            <wp:effectExtent l="0" t="0" r="11430" b="7620"/>
            <wp:docPr id="3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464FD">
      <w:pPr>
        <w:spacing w:before="0"/>
        <w:ind w:right="0"/>
        <w:jc w:val="both"/>
      </w:pPr>
    </w:p>
    <w:p w14:paraId="2156DD2E">
      <w:pPr>
        <w:spacing w:before="0"/>
        <w:ind w:right="0"/>
        <w:jc w:val="both"/>
      </w:pPr>
    </w:p>
    <w:p w14:paraId="50BF03E7">
      <w:pPr>
        <w:spacing w:before="0"/>
        <w:ind w:right="0"/>
        <w:jc w:val="both"/>
      </w:pPr>
      <w:r>
        <w:drawing>
          <wp:inline distT="0" distB="0" distL="114300" distR="114300">
            <wp:extent cx="6376670" cy="4099560"/>
            <wp:effectExtent l="0" t="0" r="11430" b="2540"/>
            <wp:docPr id="3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D30C9">
      <w:pPr>
        <w:spacing w:before="0"/>
        <w:ind w:right="0"/>
        <w:jc w:val="both"/>
      </w:pPr>
    </w:p>
    <w:p w14:paraId="40F03EDF">
      <w:pPr>
        <w:spacing w:before="0"/>
        <w:ind w:right="0"/>
        <w:jc w:val="both"/>
      </w:pPr>
    </w:p>
    <w:p w14:paraId="34C5AAE4">
      <w:pPr>
        <w:spacing w:before="0"/>
        <w:ind w:right="0"/>
        <w:jc w:val="both"/>
      </w:pPr>
      <w:r>
        <w:drawing>
          <wp:inline distT="0" distB="0" distL="114300" distR="114300">
            <wp:extent cx="6376670" cy="4690745"/>
            <wp:effectExtent l="0" t="0" r="11430" b="8255"/>
            <wp:docPr id="3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469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0B48A">
      <w:pPr>
        <w:spacing w:before="0"/>
        <w:ind w:right="0"/>
        <w:jc w:val="both"/>
      </w:pPr>
    </w:p>
    <w:p w14:paraId="73530050">
      <w:pPr>
        <w:spacing w:before="0"/>
        <w:ind w:right="0"/>
        <w:jc w:val="both"/>
      </w:pPr>
    </w:p>
    <w:p w14:paraId="2A6358C5">
      <w:pPr>
        <w:spacing w:before="0"/>
        <w:ind w:right="0"/>
        <w:jc w:val="both"/>
      </w:pPr>
    </w:p>
    <w:p w14:paraId="3781B07A">
      <w:pPr>
        <w:spacing w:before="0"/>
        <w:ind w:right="0"/>
        <w:jc w:val="both"/>
      </w:pPr>
      <w:r>
        <w:drawing>
          <wp:inline distT="0" distB="0" distL="114300" distR="114300">
            <wp:extent cx="6376670" cy="3985895"/>
            <wp:effectExtent l="0" t="0" r="11430" b="1905"/>
            <wp:docPr id="3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4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147A0">
      <w:pPr>
        <w:spacing w:before="0"/>
        <w:ind w:right="0"/>
        <w:jc w:val="both"/>
      </w:pPr>
    </w:p>
    <w:p w14:paraId="1E692F46">
      <w:pPr>
        <w:spacing w:before="0"/>
        <w:ind w:right="0"/>
        <w:jc w:val="both"/>
      </w:pPr>
    </w:p>
    <w:p w14:paraId="524E8416">
      <w:pPr>
        <w:spacing w:before="0"/>
        <w:ind w:right="0"/>
        <w:jc w:val="both"/>
      </w:pPr>
    </w:p>
    <w:p w14:paraId="4E6DBB15">
      <w:pPr>
        <w:spacing w:before="0"/>
        <w:ind w:right="0"/>
        <w:jc w:val="both"/>
      </w:pPr>
    </w:p>
    <w:p w14:paraId="2AC9CF88">
      <w:pPr>
        <w:spacing w:before="0"/>
        <w:ind w:right="0"/>
        <w:jc w:val="both"/>
      </w:pPr>
    </w:p>
    <w:p w14:paraId="3653D704">
      <w:pPr>
        <w:spacing w:before="0"/>
        <w:ind w:right="0"/>
        <w:jc w:val="both"/>
      </w:pPr>
    </w:p>
    <w:p w14:paraId="3AA476F8">
      <w:pPr>
        <w:spacing w:before="0"/>
        <w:ind w:right="0"/>
        <w:jc w:val="both"/>
      </w:pPr>
    </w:p>
    <w:p w14:paraId="60E33971">
      <w:pPr>
        <w:spacing w:before="0"/>
        <w:ind w:right="0"/>
        <w:jc w:val="both"/>
      </w:pPr>
    </w:p>
    <w:p w14:paraId="52C85BAB">
      <w:pPr>
        <w:spacing w:before="0"/>
        <w:ind w:right="0"/>
        <w:jc w:val="both"/>
      </w:pPr>
    </w:p>
    <w:p w14:paraId="084ACE17">
      <w:pPr>
        <w:spacing w:before="0"/>
        <w:ind w:right="0"/>
        <w:jc w:val="both"/>
        <w:rPr>
          <w:rFonts w:hint="default"/>
          <w:b/>
          <w:i/>
          <w:spacing w:val="-2"/>
          <w:sz w:val="24"/>
          <w:lang w:val="en-US"/>
        </w:rPr>
      </w:pPr>
    </w:p>
    <w:sectPr>
      <w:type w:val="continuous"/>
      <w:pgSz w:w="11900" w:h="16820"/>
      <w:pgMar w:top="1420" w:right="708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9071B36"/>
    <w:rsid w:val="4F267EE8"/>
    <w:rsid w:val="57836AA3"/>
    <w:rsid w:val="65A7358F"/>
    <w:rsid w:val="72000C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07"/>
      <w:jc w:val="both"/>
      <w:outlineLvl w:val="1"/>
    </w:pPr>
    <w:rPr>
      <w:rFonts w:ascii="Arial" w:hAnsi="Arial" w:eastAsia="Arial" w:cs="Arial"/>
      <w:b/>
      <w:bCs/>
      <w:i/>
      <w:i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233</Words>
  <Characters>1511</Characters>
  <TotalTime>0</TotalTime>
  <ScaleCrop>false</ScaleCrop>
  <LinksUpToDate>false</LinksUpToDate>
  <CharactersWithSpaces>1731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2026-07-29T12:10:00Z</dcterms:created>
  <dc:creator>Admin</dc:creator>
  <cp:lastModifiedBy>Sneha Reddy</cp:lastModifiedBy>
  <dcterms:modified xsi:type="dcterms:W3CDTF">2026-07-30T13:05:47Z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2026-07-29T00:00:00Z</vt:filetime>
  </property>
  <property fmtid="{D5CDD505-2E9C-101B-9397-08002B2CF9AE}" pid="4" name="LastSaved">
    <vt:filetime>2026-07-29T00:00:00Z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eyJoZGlkIjoiYWIzZWEwMTg5OWU4NzlhNTA0NjhmNThjYzY3MWRhNmIiLCJ1c2VySWQiOiI1Njc0ODkzNTI1MzAifQ==</vt:lpwstr>
  </property>
  <property fmtid="{D5CDD505-2E9C-101B-9397-08002B2CF9AE}" pid="7" name="KSOProductBuildVer">
    <vt:lpwstr>1033-12.1.0.27458</vt:lpwstr>
  </property>
  <property fmtid="{D5CDD505-2E9C-101B-9397-08002B2CF9AE}" pid="8" name="ICV">
    <vt:lpwstr>5F648BEF3AA844F687F9AAF151A2FF14_13</vt:lpwstr>
  </property>
</Properties>
</file>