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33C" w:rsidRPr="00F7733C" w:rsidRDefault="00F7733C" w:rsidP="00F7733C">
      <w:pPr>
        <w:jc w:val="center"/>
        <w:rPr>
          <w:b/>
          <w:bCs/>
          <w:sz w:val="32"/>
          <w:szCs w:val="32"/>
        </w:rPr>
      </w:pPr>
      <w:r w:rsidRPr="00F7733C">
        <w:rPr>
          <w:b/>
          <w:bCs/>
          <w:sz w:val="32"/>
          <w:szCs w:val="32"/>
        </w:rPr>
        <w:t>Title: The Necessity of Animal Testing: A Critical Examination</w:t>
      </w:r>
    </w:p>
    <w:p w:rsidR="00F7733C" w:rsidRPr="00F7733C" w:rsidRDefault="00F7733C" w:rsidP="00F7733C">
      <w:pPr>
        <w:rPr>
          <w:sz w:val="24"/>
          <w:szCs w:val="24"/>
        </w:rPr>
      </w:pPr>
    </w:p>
    <w:p w:rsidR="00F7733C" w:rsidRPr="00F7733C" w:rsidRDefault="00F7733C" w:rsidP="00F7733C">
      <w:pPr>
        <w:rPr>
          <w:sz w:val="24"/>
          <w:szCs w:val="24"/>
        </w:rPr>
      </w:pPr>
      <w:r w:rsidRPr="00F7733C">
        <w:rPr>
          <w:b/>
          <w:bCs/>
          <w:sz w:val="28"/>
          <w:szCs w:val="28"/>
          <w:u w:val="single"/>
        </w:rPr>
        <w:t>Introduction</w:t>
      </w:r>
      <w:r w:rsidRPr="00F7733C">
        <w:rPr>
          <w:sz w:val="24"/>
          <w:szCs w:val="24"/>
        </w:rPr>
        <w:t>:</w:t>
      </w:r>
    </w:p>
    <w:p w:rsidR="00F7733C" w:rsidRPr="00F7733C" w:rsidRDefault="00F7733C" w:rsidP="00F7733C">
      <w:pPr>
        <w:rPr>
          <w:sz w:val="24"/>
          <w:szCs w:val="24"/>
        </w:rPr>
      </w:pPr>
      <w:r w:rsidRPr="00F7733C">
        <w:rPr>
          <w:sz w:val="24"/>
          <w:szCs w:val="24"/>
        </w:rPr>
        <w:t xml:space="preserve">Since its inception, animal testing has been the focus of ethical discussion, creating issues with its necessity and rationale. In order to properly </w:t>
      </w:r>
      <w:proofErr w:type="spellStart"/>
      <w:r w:rsidRPr="00F7733C">
        <w:rPr>
          <w:sz w:val="24"/>
          <w:szCs w:val="24"/>
        </w:rPr>
        <w:t>analyze</w:t>
      </w:r>
      <w:proofErr w:type="spellEnd"/>
      <w:r w:rsidRPr="00F7733C">
        <w:rPr>
          <w:sz w:val="24"/>
          <w:szCs w:val="24"/>
        </w:rPr>
        <w:t xml:space="preserve"> the function and significance of animal testing in scientific research, it is necessary to take into account its advantages for human safety, medical developments, and the study of biological phenomena. </w:t>
      </w:r>
    </w:p>
    <w:p w:rsidR="00F7733C" w:rsidRPr="00F7733C" w:rsidRDefault="00F7733C" w:rsidP="00F7733C">
      <w:pPr>
        <w:rPr>
          <w:b/>
          <w:bCs/>
          <w:sz w:val="24"/>
          <w:szCs w:val="24"/>
          <w:u w:val="single"/>
        </w:rPr>
      </w:pPr>
      <w:r w:rsidRPr="00F7733C">
        <w:rPr>
          <w:b/>
          <w:bCs/>
          <w:sz w:val="28"/>
          <w:szCs w:val="28"/>
          <w:u w:val="single"/>
        </w:rPr>
        <w:t>Body</w:t>
      </w:r>
      <w:r w:rsidRPr="00F7733C">
        <w:rPr>
          <w:b/>
          <w:bCs/>
          <w:sz w:val="24"/>
          <w:szCs w:val="24"/>
          <w:u w:val="single"/>
        </w:rPr>
        <w:t>:</w:t>
      </w:r>
    </w:p>
    <w:p w:rsidR="00F7733C" w:rsidRPr="00F7733C" w:rsidRDefault="00F7733C" w:rsidP="00F7733C">
      <w:pPr>
        <w:rPr>
          <w:sz w:val="24"/>
          <w:szCs w:val="24"/>
        </w:rPr>
      </w:pPr>
      <w:r w:rsidRPr="00F7733C">
        <w:rPr>
          <w:b/>
          <w:bCs/>
          <w:sz w:val="24"/>
          <w:szCs w:val="24"/>
        </w:rPr>
        <w:t>1. Medical Advancements</w:t>
      </w:r>
      <w:r w:rsidRPr="00F7733C">
        <w:rPr>
          <w:sz w:val="24"/>
          <w:szCs w:val="24"/>
        </w:rPr>
        <w:t>:</w:t>
      </w:r>
    </w:p>
    <w:p w:rsidR="00F7733C" w:rsidRDefault="00F7733C" w:rsidP="00F7733C">
      <w:pPr>
        <w:rPr>
          <w:sz w:val="24"/>
          <w:szCs w:val="24"/>
        </w:rPr>
      </w:pPr>
      <w:r w:rsidRPr="00F7733C">
        <w:rPr>
          <w:sz w:val="24"/>
          <w:szCs w:val="24"/>
        </w:rPr>
        <w:t>Medical processes and therapies have developed significantly as a result of animal research. Animal testing has been used to produce numerous life-saving medications and therapies, such as cancer treatments, vaccinations, and antibiotics. Scientists can learn a great deal about the possible advantages and hazards of novel chemicals and treatments by researching how they affect animals. Understanding disease causes, testing ideas, and developing efficient treatments have all benefited from the use of animal models.</w:t>
      </w:r>
    </w:p>
    <w:p w:rsidR="00F7733C" w:rsidRPr="00F7733C" w:rsidRDefault="00F7733C" w:rsidP="00F7733C">
      <w:pPr>
        <w:rPr>
          <w:sz w:val="24"/>
          <w:szCs w:val="24"/>
        </w:rPr>
      </w:pPr>
    </w:p>
    <w:p w:rsidR="00F7733C" w:rsidRPr="00F7733C" w:rsidRDefault="00F7733C" w:rsidP="00F7733C">
      <w:pPr>
        <w:rPr>
          <w:sz w:val="24"/>
          <w:szCs w:val="24"/>
        </w:rPr>
      </w:pPr>
      <w:r w:rsidRPr="00F7733C">
        <w:rPr>
          <w:b/>
          <w:bCs/>
          <w:sz w:val="24"/>
          <w:szCs w:val="24"/>
        </w:rPr>
        <w:t>2. Human Safety</w:t>
      </w:r>
      <w:r w:rsidRPr="00F7733C">
        <w:rPr>
          <w:sz w:val="24"/>
          <w:szCs w:val="24"/>
        </w:rPr>
        <w:t>:</w:t>
      </w:r>
    </w:p>
    <w:p w:rsidR="00F7733C" w:rsidRDefault="00F7733C" w:rsidP="00F7733C">
      <w:pPr>
        <w:rPr>
          <w:sz w:val="24"/>
          <w:szCs w:val="24"/>
        </w:rPr>
      </w:pPr>
      <w:r w:rsidRPr="00F7733C">
        <w:rPr>
          <w:sz w:val="24"/>
          <w:szCs w:val="24"/>
        </w:rPr>
        <w:t xml:space="preserve">Human safety is of utmost importance, and data from animal testing is crucial to ensuring people's </w:t>
      </w:r>
      <w:r>
        <w:rPr>
          <w:sz w:val="24"/>
          <w:szCs w:val="24"/>
        </w:rPr>
        <w:t>well-being</w:t>
      </w:r>
      <w:r w:rsidRPr="00F7733C">
        <w:rPr>
          <w:sz w:val="24"/>
          <w:szCs w:val="24"/>
        </w:rPr>
        <w:t xml:space="preserve">. Prior to administering possible medications, cosmetics, and other goods to human beings, researchers can evaluate their toxicity, side effects, and potential hazards by putting them through extensive testing on animals. This procedure aids in preventing potential harm and negative consequences and enables educated </w:t>
      </w:r>
      <w:r>
        <w:rPr>
          <w:sz w:val="24"/>
          <w:szCs w:val="24"/>
        </w:rPr>
        <w:t>choices</w:t>
      </w:r>
      <w:r w:rsidRPr="00F7733C">
        <w:rPr>
          <w:sz w:val="24"/>
          <w:szCs w:val="24"/>
        </w:rPr>
        <w:t xml:space="preserve"> regarding the efficacy and safety of various substances.</w:t>
      </w:r>
    </w:p>
    <w:p w:rsidR="00F7733C" w:rsidRPr="00F7733C" w:rsidRDefault="00F7733C" w:rsidP="00F7733C">
      <w:pPr>
        <w:rPr>
          <w:sz w:val="24"/>
          <w:szCs w:val="24"/>
        </w:rPr>
      </w:pPr>
    </w:p>
    <w:p w:rsidR="00F7733C" w:rsidRPr="00F7733C" w:rsidRDefault="00F7733C" w:rsidP="00F7733C">
      <w:pPr>
        <w:rPr>
          <w:b/>
          <w:bCs/>
          <w:sz w:val="24"/>
          <w:szCs w:val="24"/>
        </w:rPr>
      </w:pPr>
      <w:r w:rsidRPr="00F7733C">
        <w:rPr>
          <w:b/>
          <w:bCs/>
          <w:sz w:val="24"/>
          <w:szCs w:val="24"/>
        </w:rPr>
        <w:t>3. Biological Phenomena:</w:t>
      </w:r>
    </w:p>
    <w:p w:rsidR="00F7733C" w:rsidRDefault="00F7733C" w:rsidP="00F7733C">
      <w:pPr>
        <w:rPr>
          <w:sz w:val="24"/>
          <w:szCs w:val="24"/>
        </w:rPr>
      </w:pPr>
      <w:r w:rsidRPr="00F7733C">
        <w:rPr>
          <w:sz w:val="24"/>
          <w:szCs w:val="24"/>
        </w:rPr>
        <w:t>Animals are useful models for studying intricate biological processes and comprehending the basic tenets of life. Scientists learn more about complex physiological and biochemical systems by watching how various drugs or interventions impact animals. This information contributes to our understanding of illnesses, genetics, and fundamental biological processes and lays the groundwork for future scientific research and medical advancement.</w:t>
      </w:r>
    </w:p>
    <w:p w:rsidR="00F7733C" w:rsidRPr="00F7733C" w:rsidRDefault="00F7733C" w:rsidP="00F7733C">
      <w:pPr>
        <w:rPr>
          <w:sz w:val="24"/>
          <w:szCs w:val="24"/>
        </w:rPr>
      </w:pPr>
    </w:p>
    <w:p w:rsidR="00F7733C" w:rsidRPr="00F7733C" w:rsidRDefault="00F7733C" w:rsidP="00F7733C">
      <w:pPr>
        <w:rPr>
          <w:sz w:val="24"/>
          <w:szCs w:val="24"/>
        </w:rPr>
      </w:pPr>
      <w:r w:rsidRPr="00F7733C">
        <w:rPr>
          <w:b/>
          <w:bCs/>
          <w:sz w:val="24"/>
          <w:szCs w:val="24"/>
        </w:rPr>
        <w:t>4. Ethical Considerations and Alternatives</w:t>
      </w:r>
      <w:r w:rsidRPr="00F7733C">
        <w:rPr>
          <w:sz w:val="24"/>
          <w:szCs w:val="24"/>
        </w:rPr>
        <w:t>:</w:t>
      </w:r>
    </w:p>
    <w:p w:rsidR="00F7733C" w:rsidRDefault="00F7733C" w:rsidP="00F7733C">
      <w:pPr>
        <w:rPr>
          <w:sz w:val="24"/>
          <w:szCs w:val="24"/>
        </w:rPr>
      </w:pPr>
      <w:r w:rsidRPr="00F7733C">
        <w:rPr>
          <w:sz w:val="24"/>
          <w:szCs w:val="24"/>
        </w:rPr>
        <w:t xml:space="preserve">Although there are legitimate worries about the welfare of animals, it is crucial to stress that there are strict moral standards and laws in place to reduce suffering and ensure ethical animal experimentation. Additionally, scientists work hard to create substitute techniques </w:t>
      </w:r>
      <w:r w:rsidRPr="00F7733C">
        <w:rPr>
          <w:sz w:val="24"/>
          <w:szCs w:val="24"/>
        </w:rPr>
        <w:lastRenderedPageBreak/>
        <w:t xml:space="preserve">that lessen the need for animal testing, such as tissue cultures, in vitro research, and computer simulations. Despite their potential, these alternatives cannot yet completely take the place of animal models in all scientific fields. Finding a balance between lowering animal use and making sure that human health and safety are not </w:t>
      </w:r>
      <w:r>
        <w:rPr>
          <w:sz w:val="24"/>
          <w:szCs w:val="24"/>
        </w:rPr>
        <w:t>jeopardized</w:t>
      </w:r>
      <w:r w:rsidRPr="00F7733C">
        <w:rPr>
          <w:sz w:val="24"/>
          <w:szCs w:val="24"/>
        </w:rPr>
        <w:t xml:space="preserve"> is crucial.</w:t>
      </w:r>
    </w:p>
    <w:p w:rsidR="00F7733C" w:rsidRPr="00F7733C" w:rsidRDefault="00F7733C" w:rsidP="00F7733C">
      <w:pPr>
        <w:rPr>
          <w:sz w:val="24"/>
          <w:szCs w:val="24"/>
        </w:rPr>
      </w:pPr>
    </w:p>
    <w:p w:rsidR="00F7733C" w:rsidRPr="00F7733C" w:rsidRDefault="00F7733C" w:rsidP="00F7733C">
      <w:pPr>
        <w:rPr>
          <w:b/>
          <w:bCs/>
          <w:sz w:val="24"/>
          <w:szCs w:val="24"/>
          <w:u w:val="single"/>
        </w:rPr>
      </w:pPr>
      <w:r w:rsidRPr="00F7733C">
        <w:rPr>
          <w:b/>
          <w:bCs/>
          <w:sz w:val="28"/>
          <w:szCs w:val="28"/>
          <w:u w:val="single"/>
        </w:rPr>
        <w:t>Conclusion</w:t>
      </w:r>
      <w:r w:rsidRPr="00F7733C">
        <w:rPr>
          <w:b/>
          <w:bCs/>
          <w:sz w:val="24"/>
          <w:szCs w:val="24"/>
          <w:u w:val="single"/>
        </w:rPr>
        <w:t>:</w:t>
      </w:r>
    </w:p>
    <w:p w:rsidR="00D8641F" w:rsidRPr="00F7733C" w:rsidRDefault="00F7733C" w:rsidP="00F7733C">
      <w:pPr>
        <w:rPr>
          <w:sz w:val="24"/>
          <w:szCs w:val="24"/>
        </w:rPr>
      </w:pPr>
      <w:r w:rsidRPr="00F7733C">
        <w:rPr>
          <w:sz w:val="24"/>
          <w:szCs w:val="24"/>
        </w:rPr>
        <w:t xml:space="preserve">In conclusion, animal testing is still a contentious ethical issue, but it is unavoidable given the state of science today. The advantages it provides in terms of medical development, public safety, and comprehension of biological phenomena are substantial. However, it is crucial to keep encouraging the creation and application of substitute techniques that </w:t>
      </w:r>
      <w:r>
        <w:rPr>
          <w:sz w:val="24"/>
          <w:szCs w:val="24"/>
        </w:rPr>
        <w:t>minimize</w:t>
      </w:r>
      <w:r w:rsidRPr="00F7733C">
        <w:rPr>
          <w:sz w:val="24"/>
          <w:szCs w:val="24"/>
        </w:rPr>
        <w:t xml:space="preserve"> the use of animals while assuring ongoing advancement in scientific study. For society to gain from the knowledge obtained via animal testing while upholding a dedication to the welfare of all living things, it is essential to strike the proper balance between ethical considerations and scientific breakthroughs.</w:t>
      </w:r>
    </w:p>
    <w:sectPr w:rsidR="00D8641F" w:rsidRPr="00F77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3C"/>
    <w:rsid w:val="00D8641F"/>
    <w:rsid w:val="00F77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2D5F"/>
  <w15:chartTrackingRefBased/>
  <w15:docId w15:val="{2D4D854C-E466-4A0E-B914-CC0C0825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c:creator>
  <cp:keywords/>
  <dc:description/>
  <cp:lastModifiedBy>Swati</cp:lastModifiedBy>
  <cp:revision>1</cp:revision>
  <dcterms:created xsi:type="dcterms:W3CDTF">2023-05-24T10:51:00Z</dcterms:created>
  <dcterms:modified xsi:type="dcterms:W3CDTF">2023-05-24T10:58:00Z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5d0e105e-2d79-4de8-9846-fcba85f10e46</vt:lpwstr>
  </property>
</Properties>
</file>