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 is done on constructor, field</w:t>
      </w:r>
    </w:p>
    <w:p w:rsidR="00C84966" w:rsidRDefault="00C84966" w:rsidP="008D549E">
      <w:pPr>
        <w:pStyle w:val="ListParagraph"/>
        <w:numPr>
          <w:ilvl w:val="0"/>
          <w:numId w:val="1"/>
        </w:numPr>
      </w:pPr>
      <w:r>
        <w:t>Resource annotation given for dependency injection</w:t>
      </w:r>
      <w:r w:rsidR="002C4A76">
        <w:t>.</w:t>
      </w:r>
    </w:p>
    <w:p w:rsidR="002C4A76" w:rsidRDefault="002C4A76" w:rsidP="008D549E">
      <w:pPr>
        <w:pStyle w:val="ListParagraph"/>
        <w:numPr>
          <w:ilvl w:val="0"/>
          <w:numId w:val="1"/>
        </w:numPr>
      </w:pPr>
      <w:r>
        <w:t>Interception – It can be used for security</w:t>
      </w:r>
      <w:r w:rsidR="00F863AE">
        <w:t>, transaction handling</w:t>
      </w:r>
      <w:r w:rsidR="00DF6E1A">
        <w:t>, logging</w:t>
      </w:r>
    </w:p>
    <w:p w:rsidR="006A2D34" w:rsidRDefault="006A2D34" w:rsidP="008D549E">
      <w:pPr>
        <w:pStyle w:val="ListParagraph"/>
        <w:numPr>
          <w:ilvl w:val="0"/>
          <w:numId w:val="1"/>
        </w:numPr>
      </w:pPr>
      <w:r>
        <w:t>AOP – Aspect Oriented Programming depends on Interception</w:t>
      </w:r>
    </w:p>
    <w:p w:rsidR="003057EF" w:rsidRDefault="003057EF" w:rsidP="003057EF">
      <w:pPr>
        <w:pStyle w:val="ListParagraph"/>
        <w:numPr>
          <w:ilvl w:val="1"/>
          <w:numId w:val="1"/>
        </w:numPr>
      </w:pPr>
      <w:r>
        <w:t>Advice/Aspect – Before/After</w:t>
      </w:r>
    </w:p>
    <w:p w:rsidR="003057EF" w:rsidRDefault="003057EF" w:rsidP="003057EF">
      <w:pPr>
        <w:pStyle w:val="ListParagraph"/>
        <w:numPr>
          <w:ilvl w:val="1"/>
          <w:numId w:val="1"/>
        </w:numPr>
      </w:pPr>
      <w:r>
        <w:t xml:space="preserve">Join Points – on which method </w:t>
      </w:r>
      <w:r w:rsidR="00BF7615">
        <w:t xml:space="preserve">call </w:t>
      </w:r>
      <w:r>
        <w:t>Aspect is called.</w:t>
      </w:r>
    </w:p>
    <w:p w:rsidR="003057EF" w:rsidRDefault="003057EF" w:rsidP="003057EF">
      <w:pPr>
        <w:pStyle w:val="ListParagraph"/>
        <w:numPr>
          <w:ilvl w:val="1"/>
          <w:numId w:val="1"/>
        </w:numPr>
      </w:pPr>
      <w:r>
        <w:t xml:space="preserve">PointCut </w:t>
      </w:r>
      <w:r w:rsidR="00EE00BC">
        <w:t>–</w:t>
      </w:r>
      <w:r>
        <w:t xml:space="preserve"> </w:t>
      </w:r>
      <w:r w:rsidR="00EE00BC">
        <w:t>Defined on advices to decide the join points</w:t>
      </w:r>
    </w:p>
    <w:p w:rsidR="0087449E" w:rsidRDefault="0087449E" w:rsidP="003057EF">
      <w:pPr>
        <w:pStyle w:val="ListParagraph"/>
        <w:numPr>
          <w:ilvl w:val="1"/>
          <w:numId w:val="1"/>
        </w:numPr>
      </w:pPr>
      <w:r>
        <w:t>Special Compiler – When we need a special compiler to call the before and after methods.</w:t>
      </w:r>
    </w:p>
    <w:p w:rsidR="005F75E2" w:rsidRDefault="005F75E2" w:rsidP="003057EF">
      <w:pPr>
        <w:pStyle w:val="ListParagraph"/>
        <w:numPr>
          <w:ilvl w:val="1"/>
          <w:numId w:val="1"/>
        </w:numPr>
      </w:pPr>
      <w:r>
        <w:t>Load Time weaving – When the special class loader is used to compile the code in the sequence of before-&gt;join points -&gt; after</w:t>
      </w:r>
    </w:p>
    <w:p w:rsidR="0087449E" w:rsidRDefault="0087449E" w:rsidP="003057EF">
      <w:pPr>
        <w:pStyle w:val="ListParagraph"/>
        <w:numPr>
          <w:ilvl w:val="1"/>
          <w:numId w:val="1"/>
        </w:numPr>
      </w:pPr>
      <w:r>
        <w:t>Proxy Objects :</w:t>
      </w:r>
    </w:p>
    <w:p w:rsidR="0087449E" w:rsidRDefault="000808A3" w:rsidP="003057EF">
      <w:pPr>
        <w:pStyle w:val="ListParagraph"/>
        <w:numPr>
          <w:ilvl w:val="1"/>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885139</wp:posOffset>
                </wp:positionH>
                <wp:positionV relativeFrom="paragraph">
                  <wp:posOffset>9931</wp:posOffset>
                </wp:positionV>
                <wp:extent cx="1923415" cy="724205"/>
                <wp:effectExtent l="0" t="0" r="19685" b="19050"/>
                <wp:wrapNone/>
                <wp:docPr id="1" name="Rectangle 1"/>
                <wp:cNvGraphicFramePr/>
                <a:graphic xmlns:a="http://schemas.openxmlformats.org/drawingml/2006/main">
                  <a:graphicData uri="http://schemas.microsoft.com/office/word/2010/wordprocessingShape">
                    <wps:wsp>
                      <wps:cNvSpPr/>
                      <wps:spPr>
                        <a:xfrm>
                          <a:off x="0" y="0"/>
                          <a:ext cx="1923415" cy="724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8547D" id="Rectangle 1" o:spid="_x0000_s1026" style="position:absolute;margin-left:69.7pt;margin-top:.8pt;width:151.4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" filled="f" strokecolor="#1f4d78 [1604]" strokeweight="1pt"/>
            </w:pict>
          </mc:Fallback>
        </mc:AlternateContent>
      </w:r>
    </w:p>
    <w:p w:rsidR="005F75E2" w:rsidRDefault="0087449E" w:rsidP="0087449E">
      <w:pPr>
        <w:pStyle w:val="ListParagraph"/>
        <w:numPr>
          <w:ilvl w:val="2"/>
          <w:numId w:val="1"/>
        </w:numPr>
      </w:pPr>
      <w:r>
        <w:t>B</w:t>
      </w:r>
      <w:r w:rsidR="00CF5945">
        <w:t>efore</w:t>
      </w:r>
      <w:r>
        <w:t>()</w:t>
      </w:r>
    </w:p>
    <w:p w:rsidR="0087449E" w:rsidRDefault="0087449E" w:rsidP="0087449E">
      <w:pPr>
        <w:pStyle w:val="ListParagraph"/>
        <w:numPr>
          <w:ilvl w:val="2"/>
          <w:numId w:val="1"/>
        </w:numPr>
      </w:pPr>
      <w:r>
        <w:t>Abc()</w:t>
      </w:r>
    </w:p>
    <w:p w:rsidR="000808A3" w:rsidRDefault="00CF5945" w:rsidP="0087449E">
      <w:pPr>
        <w:pStyle w:val="ListParagraph"/>
        <w:numPr>
          <w:ilvl w:val="2"/>
          <w:numId w:val="1"/>
        </w:numPr>
      </w:pPr>
      <w:r>
        <w:t>After()</w:t>
      </w:r>
    </w:p>
    <w:p w:rsidR="000808A3" w:rsidRDefault="0094656F" w:rsidP="0094656F">
      <w:pPr>
        <w:pStyle w:val="ListParagraph"/>
        <w:numPr>
          <w:ilvl w:val="0"/>
          <w:numId w:val="1"/>
        </w:numPr>
      </w:pPr>
      <w:r>
        <w:t>Aspects</w:t>
      </w:r>
      <w:r w:rsidR="002D5727">
        <w:t xml:space="preserve"> types</w:t>
      </w:r>
    </w:p>
    <w:p w:rsidR="0094656F" w:rsidRDefault="0094656F" w:rsidP="0094656F">
      <w:pPr>
        <w:pStyle w:val="ListParagraph"/>
        <w:numPr>
          <w:ilvl w:val="1"/>
          <w:numId w:val="1"/>
        </w:numPr>
      </w:pPr>
      <w:r>
        <w:t>Try{</w:t>
      </w:r>
    </w:p>
    <w:p w:rsidR="0094656F" w:rsidRDefault="0094656F" w:rsidP="0094656F">
      <w:pPr>
        <w:pStyle w:val="ListParagraph"/>
        <w:numPr>
          <w:ilvl w:val="2"/>
          <w:numId w:val="1"/>
        </w:numPr>
      </w:pPr>
      <w:r>
        <w:t>Method()</w:t>
      </w:r>
    </w:p>
    <w:p w:rsidR="0094656F" w:rsidRDefault="0094656F" w:rsidP="0094656F">
      <w:pPr>
        <w:pStyle w:val="ListParagraph"/>
        <w:numPr>
          <w:ilvl w:val="2"/>
          <w:numId w:val="1"/>
        </w:numPr>
      </w:pPr>
      <w:r>
        <w:t>afterReturning.</w:t>
      </w:r>
    </w:p>
    <w:p w:rsidR="0094656F" w:rsidRDefault="0094656F" w:rsidP="0094656F">
      <w:pPr>
        <w:pStyle w:val="ListParagraph"/>
        <w:numPr>
          <w:ilvl w:val="1"/>
          <w:numId w:val="1"/>
        </w:numPr>
      </w:pPr>
      <w:r>
        <w:t>}catch(){</w:t>
      </w:r>
    </w:p>
    <w:p w:rsidR="0094656F" w:rsidRDefault="0094656F" w:rsidP="0094656F">
      <w:pPr>
        <w:pStyle w:val="ListParagraph"/>
        <w:numPr>
          <w:ilvl w:val="1"/>
          <w:numId w:val="1"/>
        </w:numPr>
      </w:pPr>
      <w:r>
        <w:t>afterThrowing</w:t>
      </w:r>
    </w:p>
    <w:p w:rsidR="0094656F" w:rsidRDefault="0094656F" w:rsidP="0094656F">
      <w:pPr>
        <w:pStyle w:val="ListParagraph"/>
        <w:numPr>
          <w:ilvl w:val="1"/>
          <w:numId w:val="1"/>
        </w:numPr>
      </w:pPr>
      <w:r>
        <w:t>}finally {</w:t>
      </w:r>
    </w:p>
    <w:p w:rsidR="0094656F" w:rsidRDefault="0094656F" w:rsidP="0094656F">
      <w:pPr>
        <w:pStyle w:val="ListParagraph"/>
        <w:numPr>
          <w:ilvl w:val="1"/>
          <w:numId w:val="1"/>
        </w:numPr>
      </w:pPr>
      <w:r>
        <w:t>After</w:t>
      </w:r>
    </w:p>
    <w:p w:rsidR="0094656F" w:rsidRDefault="0094656F" w:rsidP="0094656F">
      <w:pPr>
        <w:pStyle w:val="ListParagraph"/>
        <w:numPr>
          <w:ilvl w:val="1"/>
          <w:numId w:val="1"/>
        </w:numPr>
      </w:pPr>
      <w:r>
        <w:t>}</w:t>
      </w:r>
    </w:p>
    <w:p w:rsidR="00B30D6E" w:rsidRDefault="00B30D6E" w:rsidP="0094656F">
      <w:pPr>
        <w:pStyle w:val="ListParagraph"/>
        <w:numPr>
          <w:ilvl w:val="1"/>
          <w:numId w:val="1"/>
        </w:numPr>
      </w:pPr>
      <w:bookmarkStart w:id="0" w:name="_GoBack"/>
      <w:bookmarkEnd w:id="0"/>
    </w:p>
    <w:p w:rsidR="000808A3" w:rsidRDefault="000808A3" w:rsidP="000808A3">
      <w:pPr>
        <w:pStyle w:val="ListParagraph"/>
      </w:pPr>
    </w:p>
    <w:p w:rsidR="00CF5945" w:rsidRDefault="000808A3" w:rsidP="000808A3">
      <w:pPr>
        <w:tabs>
          <w:tab w:val="left" w:pos="991"/>
        </w:tabs>
      </w:pPr>
      <w:r>
        <w:tab/>
      </w:r>
    </w:p>
    <w:p w:rsidR="000808A3" w:rsidRPr="000808A3" w:rsidRDefault="000808A3" w:rsidP="000808A3">
      <w:pPr>
        <w:tabs>
          <w:tab w:val="left" w:pos="991"/>
        </w:tabs>
      </w:pPr>
    </w:p>
    <w:sectPr w:rsidR="000808A3" w:rsidRPr="0008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0808A3"/>
    <w:rsid w:val="00222DFE"/>
    <w:rsid w:val="00256878"/>
    <w:rsid w:val="002C4A76"/>
    <w:rsid w:val="002D5727"/>
    <w:rsid w:val="002E1F06"/>
    <w:rsid w:val="003057EF"/>
    <w:rsid w:val="00324710"/>
    <w:rsid w:val="00326E24"/>
    <w:rsid w:val="00400EFA"/>
    <w:rsid w:val="00564FFA"/>
    <w:rsid w:val="005C5D79"/>
    <w:rsid w:val="005F75E2"/>
    <w:rsid w:val="006A2D34"/>
    <w:rsid w:val="006A52CB"/>
    <w:rsid w:val="00743470"/>
    <w:rsid w:val="007C1584"/>
    <w:rsid w:val="007D7303"/>
    <w:rsid w:val="0087449E"/>
    <w:rsid w:val="008D549E"/>
    <w:rsid w:val="0094656F"/>
    <w:rsid w:val="00AF36BF"/>
    <w:rsid w:val="00B30D6E"/>
    <w:rsid w:val="00BF7615"/>
    <w:rsid w:val="00C84966"/>
    <w:rsid w:val="00C95990"/>
    <w:rsid w:val="00CF5945"/>
    <w:rsid w:val="00DF6E1A"/>
    <w:rsid w:val="00EE00BC"/>
    <w:rsid w:val="00F778D4"/>
    <w:rsid w:val="00F8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2018-12-10T03:58:00Z</dcterms:created>
  <dcterms:modified xsi:type="dcterms:W3CDTF">2018-12-11T09:37:00Z</dcterms:modified>
</cp:coreProperties>
</file>