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Namn: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Therese Karjalainen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Personnummer: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197905185547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6533203124999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Telefonnummer:</w:t>
            </w:r>
          </w:p>
        </w:tc>
        <w:tc>
          <w:tcPr/>
          <w:p w:rsidR="00000000" w:rsidDel="00000000" w:rsidP="00000000" w:rsidRDefault="00000000" w:rsidRPr="00000000" w14:paraId="00000007">
            <w:pPr>
              <w:shd w:fill="ffffff" w:val="clear"/>
              <w:spacing w:before="400" w:lineRule="auto"/>
              <w:ind w:left="0" w:firstLine="0"/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+46702250220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 theresekarjalainen@gmail.com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Adress: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Norra Rådom 244, MOLKOM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Nätägare: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hd w:fill="f9f9f9" w:val="clear"/>
                <w:rtl w:val="0"/>
              </w:rPr>
              <w:t xml:space="preserve">Ellevio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Anläggnings-ID: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rtl w:val="0"/>
              </w:rPr>
              <w:t xml:space="preserve">735 999 102 100 124 788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Huvudsäkring: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20A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Växelriktare: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Huawei-20KTL-M2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Storleken på system(kWp):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20,16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Effektfaktor: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Antal paneler/modell: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48st Trina Vertex 420W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Batteri (modell, storlek):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Nej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Ö-drift (Ja/Nej):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Nej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Kortslutningsström (Isc, panel-data):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65332031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Elbilsladdare (modell)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Easee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  <w:rtl w:val="0"/>
              </w:rPr>
              <w:t xml:space="preserve">Projektnummer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04718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Kortslutningsström: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Trina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TSM-400DE09.08, Isc = 12,28 A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TSM-395DE09.08, Isc = 12,21 A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TSM-390DE09.05, Isc = 12,14 A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TSM-395DE09.05, Isc = 12,21 A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TSM420W Isc=10,69A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JA Solar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highlight w:val="white"/>
          <w:rtl w:val="0"/>
        </w:rPr>
        <w:t xml:space="preserve">JAM72S30-540/MR, Isc = 13,86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