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89" w:rsidRPr="00555CC8" w:rsidRDefault="00555CC8">
      <w:pPr>
        <w:pStyle w:val="Title"/>
        <w:rPr>
          <w:rFonts w:ascii="Calibri" w:hAnsi="Calibri"/>
        </w:rPr>
      </w:pPr>
      <w:r w:rsidRPr="00555CC8">
        <w:rPr>
          <w:rFonts w:ascii="Calibri" w:hAnsi="Calibri"/>
        </w:rPr>
        <w:t>Open Source softwares</w:t>
      </w:r>
    </w:p>
    <w:p w:rsidR="001F2889" w:rsidRPr="00555CC8" w:rsidRDefault="00555CC8">
      <w:pPr>
        <w:pStyle w:val="Heading1"/>
        <w:rPr>
          <w:rFonts w:ascii="Calibri" w:hAnsi="Calibri"/>
          <w:b/>
        </w:rPr>
      </w:pPr>
      <w:r w:rsidRPr="00555CC8">
        <w:rPr>
          <w:rFonts w:ascii="Calibri" w:hAnsi="Calibri"/>
          <w:b/>
        </w:rPr>
        <w:t>Identify any Open Source software and create detailed report about it.</w:t>
      </w:r>
    </w:p>
    <w:p w:rsidR="00555CC8" w:rsidRPr="00555CC8" w:rsidRDefault="00555CC8">
      <w:pPr>
        <w:rPr>
          <w:rFonts w:ascii="Calibri" w:hAnsi="Calibri"/>
        </w:rPr>
      </w:pPr>
    </w:p>
    <w:p w:rsidR="00555CC8" w:rsidRPr="00555CC8" w:rsidRDefault="00555CC8" w:rsidP="00F83BA0">
      <w:pPr>
        <w:pStyle w:val="ListParagraph"/>
        <w:numPr>
          <w:ilvl w:val="0"/>
          <w:numId w:val="4"/>
        </w:numPr>
        <w:rPr>
          <w:rFonts w:ascii="Calibri" w:hAnsi="Calibri"/>
        </w:rPr>
      </w:pPr>
      <w:r w:rsidRPr="00555CC8">
        <w:rPr>
          <w:rFonts w:ascii="Calibri" w:hAnsi="Calibri"/>
        </w:rPr>
        <w:t>Idea</w:t>
      </w:r>
      <w:r w:rsidRPr="00555CC8">
        <w:rPr>
          <w:rFonts w:ascii="Calibri" w:hAnsi="Calibri"/>
        </w:rPr>
        <w:t xml:space="preserve"> - </w:t>
      </w:r>
      <w:r w:rsidRPr="00555CC8">
        <w:rPr>
          <w:rFonts w:ascii="Calibri" w:hAnsi="Calibri"/>
          <w:b/>
        </w:rPr>
        <w:t>WordPress</w:t>
      </w:r>
      <w:r w:rsidRPr="00555CC8">
        <w:rPr>
          <w:rFonts w:ascii="Calibri" w:hAnsi="Calibri"/>
        </w:rPr>
        <w:t xml:space="preserve"> </w:t>
      </w:r>
      <w:r w:rsidRPr="00555CC8">
        <w:rPr>
          <w:rFonts w:ascii="Calibri" w:hAnsi="Calibri"/>
        </w:rPr>
        <w:br/>
      </w:r>
      <w:r w:rsidRPr="00555CC8">
        <w:rPr>
          <w:rFonts w:ascii="Calibri" w:hAnsi="Calibri"/>
        </w:rPr>
        <w:br/>
        <w:t>WordPress is a free and open-source content management system (CMS) based on PHP and MySQL. WordPress is installed on a web server, which either is part of an Internet hosting service or is a network host itself;</w:t>
      </w:r>
    </w:p>
    <w:p w:rsidR="00555CC8" w:rsidRPr="00555CC8" w:rsidRDefault="00555CC8" w:rsidP="00555CC8">
      <w:pPr>
        <w:pStyle w:val="ListParagraph"/>
        <w:rPr>
          <w:rFonts w:ascii="Calibri" w:hAnsi="Calibri"/>
        </w:rPr>
      </w:pPr>
      <w:r w:rsidRPr="00555CC8">
        <w:rPr>
          <w:rFonts w:ascii="Calibri" w:hAnsi="Calibri"/>
        </w:rPr>
        <w:br/>
      </w:r>
      <w:r w:rsidRPr="00555CC8">
        <w:rPr>
          <w:rFonts w:ascii="Calibri" w:hAnsi="Calibri"/>
        </w:rPr>
        <w:t xml:space="preserve">WordPress is a free software, this means you are free to download, install, use and modify it. You can use it to create any kind of website. It is also open source which means the source code of the software is available for </w:t>
      </w:r>
      <w:r w:rsidRPr="00555CC8">
        <w:rPr>
          <w:rFonts w:ascii="Calibri" w:hAnsi="Calibri"/>
        </w:rPr>
        <w:t>anyone</w:t>
      </w:r>
      <w:r w:rsidRPr="00555CC8">
        <w:rPr>
          <w:rFonts w:ascii="Calibri" w:hAnsi="Calibri"/>
        </w:rPr>
        <w:t xml:space="preserve"> to study, modify and play with.</w:t>
      </w:r>
    </w:p>
    <w:p w:rsidR="00555CC8" w:rsidRPr="00555CC8" w:rsidRDefault="00555CC8" w:rsidP="00555CC8">
      <w:pPr>
        <w:pStyle w:val="ListParagraph"/>
        <w:rPr>
          <w:rFonts w:ascii="Calibri" w:hAnsi="Calibri"/>
        </w:rPr>
      </w:pPr>
    </w:p>
    <w:p w:rsidR="00555CC8" w:rsidRPr="00555CC8" w:rsidRDefault="00555CC8" w:rsidP="00555CC8">
      <w:pPr>
        <w:pStyle w:val="ListParagraph"/>
        <w:rPr>
          <w:rFonts w:ascii="Calibri" w:hAnsi="Calibri"/>
        </w:rPr>
      </w:pPr>
      <w:r w:rsidRPr="00555CC8">
        <w:rPr>
          <w:rFonts w:ascii="Calibri" w:hAnsi="Calibri"/>
        </w:rPr>
        <w:t>There are currently 2600+ WordPress themes and 31,000+ plugins available for free. You can download, install and use them on any website.</w:t>
      </w:r>
    </w:p>
    <w:p w:rsidR="00555CC8" w:rsidRPr="00555CC8" w:rsidRDefault="00555CC8" w:rsidP="00555CC8">
      <w:pPr>
        <w:pStyle w:val="ListParagraph"/>
        <w:rPr>
          <w:rFonts w:ascii="Calibri" w:hAnsi="Calibri"/>
        </w:rPr>
      </w:pPr>
    </w:p>
    <w:p w:rsidR="00555CC8" w:rsidRPr="006F7106" w:rsidRDefault="00555CC8" w:rsidP="00555CC8">
      <w:pPr>
        <w:pStyle w:val="ListParagraph"/>
        <w:numPr>
          <w:ilvl w:val="0"/>
          <w:numId w:val="4"/>
        </w:numPr>
        <w:rPr>
          <w:rFonts w:ascii="Calibri" w:hAnsi="Calibri"/>
          <w:b/>
        </w:rPr>
      </w:pPr>
      <w:r w:rsidRPr="006F7106">
        <w:rPr>
          <w:rFonts w:ascii="Calibri" w:hAnsi="Calibri"/>
          <w:b/>
        </w:rPr>
        <w:t>What problem does it solves?</w:t>
      </w:r>
    </w:p>
    <w:p w:rsidR="00555CC8" w:rsidRDefault="00555CC8" w:rsidP="00555CC8">
      <w:pPr>
        <w:pStyle w:val="ListParagraph"/>
        <w:rPr>
          <w:rFonts w:ascii="Calibri" w:hAnsi="Calibri"/>
        </w:rPr>
      </w:pPr>
    </w:p>
    <w:p w:rsidR="002F7DB3" w:rsidRDefault="002F7DB3" w:rsidP="002F7DB3">
      <w:pPr>
        <w:pStyle w:val="ListParagraph"/>
        <w:numPr>
          <w:ilvl w:val="0"/>
          <w:numId w:val="5"/>
        </w:numPr>
        <w:rPr>
          <w:rFonts w:ascii="Calibri" w:hAnsi="Calibri"/>
        </w:rPr>
      </w:pPr>
      <w:r w:rsidRPr="002F7DB3">
        <w:rPr>
          <w:rFonts w:ascii="Calibri" w:hAnsi="Calibri"/>
        </w:rPr>
        <w:t>Safe and Secure</w:t>
      </w:r>
    </w:p>
    <w:p w:rsidR="002F7DB3" w:rsidRDefault="002F7DB3" w:rsidP="002F7DB3">
      <w:pPr>
        <w:pStyle w:val="ListParagraph"/>
        <w:numPr>
          <w:ilvl w:val="0"/>
          <w:numId w:val="5"/>
        </w:numPr>
        <w:rPr>
          <w:rFonts w:ascii="Calibri" w:hAnsi="Calibri"/>
        </w:rPr>
      </w:pPr>
      <w:r w:rsidRPr="002F7DB3">
        <w:rPr>
          <w:rFonts w:ascii="Calibri" w:hAnsi="Calibri"/>
        </w:rPr>
        <w:t>Can Handle Different Media Types</w:t>
      </w:r>
    </w:p>
    <w:p w:rsidR="00555CC8" w:rsidRDefault="002F7DB3" w:rsidP="002F7DB3">
      <w:pPr>
        <w:pStyle w:val="ListParagraph"/>
        <w:numPr>
          <w:ilvl w:val="0"/>
          <w:numId w:val="5"/>
        </w:numPr>
        <w:rPr>
          <w:rFonts w:ascii="Calibri" w:hAnsi="Calibri"/>
        </w:rPr>
      </w:pPr>
      <w:r w:rsidRPr="002F7DB3">
        <w:rPr>
          <w:rFonts w:ascii="Calibri" w:hAnsi="Calibri"/>
        </w:rPr>
        <w:t>Easy to Use and Learn</w:t>
      </w:r>
    </w:p>
    <w:p w:rsidR="002F7DB3" w:rsidRDefault="002F7DB3" w:rsidP="002F7DB3">
      <w:pPr>
        <w:pStyle w:val="ListParagraph"/>
        <w:numPr>
          <w:ilvl w:val="0"/>
          <w:numId w:val="5"/>
        </w:numPr>
        <w:rPr>
          <w:rFonts w:ascii="Calibri" w:hAnsi="Calibri"/>
        </w:rPr>
      </w:pPr>
      <w:r w:rsidRPr="002F7DB3">
        <w:rPr>
          <w:rFonts w:ascii="Calibri" w:hAnsi="Calibri"/>
        </w:rPr>
        <w:t>Extendable by Using Themes and Plugins</w:t>
      </w:r>
    </w:p>
    <w:p w:rsidR="002F7DB3" w:rsidRDefault="002F7DB3" w:rsidP="002F7DB3">
      <w:pPr>
        <w:pStyle w:val="ListParagraph"/>
        <w:numPr>
          <w:ilvl w:val="0"/>
          <w:numId w:val="5"/>
        </w:numPr>
        <w:rPr>
          <w:rFonts w:ascii="Calibri" w:hAnsi="Calibri"/>
        </w:rPr>
      </w:pPr>
      <w:r w:rsidRPr="002F7DB3">
        <w:rPr>
          <w:rFonts w:ascii="Calibri" w:hAnsi="Calibri"/>
        </w:rPr>
        <w:t>Search Engine Friendly</w:t>
      </w:r>
    </w:p>
    <w:p w:rsidR="002F7DB3" w:rsidRDefault="002F7DB3" w:rsidP="002F7DB3">
      <w:pPr>
        <w:pStyle w:val="ListParagraph"/>
        <w:numPr>
          <w:ilvl w:val="0"/>
          <w:numId w:val="5"/>
        </w:numPr>
        <w:rPr>
          <w:rFonts w:ascii="Calibri" w:hAnsi="Calibri"/>
        </w:rPr>
      </w:pPr>
      <w:r w:rsidRPr="002F7DB3">
        <w:rPr>
          <w:rFonts w:ascii="Calibri" w:hAnsi="Calibri"/>
        </w:rPr>
        <w:t>Easy To Manage</w:t>
      </w:r>
      <w:r>
        <w:rPr>
          <w:rFonts w:ascii="Calibri" w:hAnsi="Calibri"/>
        </w:rPr>
        <w:br/>
      </w:r>
    </w:p>
    <w:p w:rsidR="002F7DB3" w:rsidRPr="006F7106" w:rsidRDefault="002F7DB3" w:rsidP="002F7DB3">
      <w:pPr>
        <w:pStyle w:val="ListParagraph"/>
        <w:numPr>
          <w:ilvl w:val="0"/>
          <w:numId w:val="4"/>
        </w:numPr>
        <w:rPr>
          <w:rFonts w:ascii="Calibri" w:hAnsi="Calibri"/>
          <w:b/>
        </w:rPr>
      </w:pPr>
      <w:r w:rsidRPr="006F7106">
        <w:rPr>
          <w:rFonts w:ascii="Calibri" w:hAnsi="Calibri"/>
          <w:b/>
        </w:rPr>
        <w:t>Licensing model</w:t>
      </w:r>
    </w:p>
    <w:p w:rsidR="002F7DB3" w:rsidRDefault="002F7DB3" w:rsidP="002F7DB3">
      <w:pPr>
        <w:pStyle w:val="ListParagraph"/>
        <w:rPr>
          <w:rFonts w:ascii="Calibri" w:hAnsi="Calibri"/>
        </w:rPr>
      </w:pPr>
      <w:r w:rsidRPr="002F7DB3">
        <w:rPr>
          <w:rFonts w:ascii="Calibri" w:hAnsi="Calibri"/>
        </w:rPr>
        <w:t>The license under which the WordPress software is released is the GPL</w:t>
      </w:r>
      <w:r>
        <w:rPr>
          <w:rFonts w:ascii="Calibri" w:hAnsi="Calibri"/>
        </w:rPr>
        <w:t xml:space="preserve"> (General Public License)v2 (</w:t>
      </w:r>
      <w:r w:rsidRPr="002F7DB3">
        <w:rPr>
          <w:rFonts w:ascii="Calibri" w:hAnsi="Calibri"/>
        </w:rPr>
        <w:t>from the Free Software Foundation. A copy of the license is included with every copy of WordPress</w:t>
      </w:r>
      <w:r>
        <w:rPr>
          <w:rFonts w:ascii="Calibri" w:hAnsi="Calibri"/>
        </w:rPr>
        <w:br/>
      </w:r>
    </w:p>
    <w:p w:rsidR="002F7DB3" w:rsidRPr="006F7106" w:rsidRDefault="002F7DB3" w:rsidP="002F7DB3">
      <w:pPr>
        <w:pStyle w:val="ListParagraph"/>
        <w:numPr>
          <w:ilvl w:val="0"/>
          <w:numId w:val="4"/>
        </w:numPr>
        <w:rPr>
          <w:rFonts w:ascii="Calibri" w:hAnsi="Calibri"/>
          <w:b/>
        </w:rPr>
      </w:pPr>
      <w:r w:rsidRPr="006F7106">
        <w:rPr>
          <w:rFonts w:ascii="Calibri" w:hAnsi="Calibri"/>
          <w:b/>
        </w:rPr>
        <w:t>Intent behind making it open source</w:t>
      </w:r>
      <w:r w:rsidRPr="006F7106">
        <w:rPr>
          <w:rFonts w:ascii="Calibri" w:hAnsi="Calibri"/>
          <w:b/>
        </w:rPr>
        <w:t xml:space="preserve"> </w:t>
      </w:r>
    </w:p>
    <w:p w:rsidR="002F7DB3" w:rsidRPr="002F7DB3" w:rsidRDefault="002F7DB3" w:rsidP="002F7DB3">
      <w:pPr>
        <w:pStyle w:val="ListParagraph"/>
        <w:rPr>
          <w:rFonts w:ascii="Calibri" w:hAnsi="Calibri"/>
        </w:rPr>
      </w:pPr>
      <w:r w:rsidRPr="002F7DB3">
        <w:rPr>
          <w:rFonts w:ascii="Calibri" w:hAnsi="Calibri"/>
        </w:rPr>
        <w:t>WordPress is an open source community project where tens of thousands of talented people have made contributions to make it into a great software that it is today. There is a core team of developers that lead the project development, but anyone can contribute patches, report bugs, suggest features etc. Furthermore, project leaders change from one version to another. If you get involved into the community, then you can easily become a core contributor of WordPress.</w:t>
      </w:r>
    </w:p>
    <w:p w:rsidR="006F7106" w:rsidRDefault="006F7106" w:rsidP="006F7106">
      <w:pPr>
        <w:pStyle w:val="ListParagraph"/>
        <w:rPr>
          <w:rFonts w:ascii="Calibri" w:hAnsi="Calibri"/>
        </w:rPr>
      </w:pPr>
      <w:r>
        <w:rPr>
          <w:rFonts w:ascii="Calibri" w:hAnsi="Calibri"/>
        </w:rPr>
        <w:br/>
      </w:r>
      <w:r w:rsidR="002F7DB3" w:rsidRPr="002F7DB3">
        <w:rPr>
          <w:rFonts w:ascii="Calibri" w:hAnsi="Calibri"/>
        </w:rPr>
        <w:t xml:space="preserve">The philosophy behind Open Source software movement is that software are not like other tangible products. Once a software is created, it can be copied many times with little cost. Let’s take example of a toy factory. Each toy manufactured has different parts and each part has a </w:t>
      </w:r>
      <w:r w:rsidR="002F7DB3" w:rsidRPr="002F7DB3">
        <w:rPr>
          <w:rFonts w:ascii="Calibri" w:hAnsi="Calibri"/>
        </w:rPr>
        <w:lastRenderedPageBreak/>
        <w:t>cost. The manufacturing cost of these parts can be calculated by the factory to decide a reasonable profit margin for the product. On the other hand the cost of creating a software and making copies of it is not the same. Some groups believe that with each copy sold, the profit margin of the software becomes more unfair.</w:t>
      </w:r>
      <w:r>
        <w:rPr>
          <w:rFonts w:ascii="Calibri" w:hAnsi="Calibri"/>
        </w:rPr>
        <w:br/>
      </w:r>
    </w:p>
    <w:p w:rsidR="002F7DB3" w:rsidRDefault="006F7106" w:rsidP="006F7106">
      <w:pPr>
        <w:pStyle w:val="ListParagraph"/>
        <w:numPr>
          <w:ilvl w:val="0"/>
          <w:numId w:val="4"/>
        </w:numPr>
        <w:rPr>
          <w:rFonts w:ascii="Calibri" w:hAnsi="Calibri"/>
        </w:rPr>
      </w:pPr>
      <w:r w:rsidRPr="006F7106">
        <w:rPr>
          <w:rFonts w:ascii="Calibri" w:hAnsi="Calibri"/>
          <w:b/>
        </w:rPr>
        <w:t>Monetization models</w:t>
      </w:r>
      <w:r>
        <w:rPr>
          <w:rFonts w:ascii="Calibri" w:hAnsi="Calibri"/>
          <w:b/>
        </w:rPr>
        <w:br/>
      </w:r>
      <w:r>
        <w:rPr>
          <w:rFonts w:ascii="Calibri" w:hAnsi="Calibri"/>
          <w:b/>
        </w:rPr>
        <w:br/>
      </w:r>
      <w:r w:rsidRPr="006F7106">
        <w:rPr>
          <w:rFonts w:ascii="Calibri" w:hAnsi="Calibri"/>
        </w:rPr>
        <w:t>Creating and Selling Plugins</w:t>
      </w:r>
      <w:r w:rsidRPr="006F7106">
        <w:rPr>
          <w:rFonts w:ascii="Calibri" w:hAnsi="Calibri"/>
        </w:rPr>
        <w:br/>
        <w:t>Develop WordPress Themes</w:t>
      </w:r>
      <w:r w:rsidRPr="006F7106">
        <w:rPr>
          <w:rFonts w:ascii="Calibri" w:hAnsi="Calibri"/>
        </w:rPr>
        <w:br/>
        <w:t>Offer WordPress Consulting Services</w:t>
      </w:r>
      <w:r w:rsidRPr="006F7106">
        <w:rPr>
          <w:rFonts w:ascii="Calibri" w:hAnsi="Calibri"/>
        </w:rPr>
        <w:br/>
        <w:t>Blog Setup Service</w:t>
      </w:r>
      <w:r w:rsidRPr="006F7106">
        <w:rPr>
          <w:rFonts w:ascii="Calibri" w:hAnsi="Calibri"/>
        </w:rPr>
        <w:br/>
        <w:t>Content Writing Service</w:t>
      </w:r>
      <w:r>
        <w:rPr>
          <w:rFonts w:ascii="Calibri" w:hAnsi="Calibri"/>
          <w:b/>
        </w:rPr>
        <w:br/>
      </w:r>
      <w:r>
        <w:rPr>
          <w:rFonts w:ascii="Calibri" w:hAnsi="Calibri"/>
        </w:rPr>
        <w:t>Run different ads</w:t>
      </w:r>
      <w:r w:rsidR="003D4853">
        <w:rPr>
          <w:rFonts w:ascii="Calibri" w:hAnsi="Calibri"/>
        </w:rPr>
        <w:br/>
      </w:r>
    </w:p>
    <w:p w:rsidR="003D4853" w:rsidRPr="003D4853" w:rsidRDefault="003D4853" w:rsidP="003D4853">
      <w:pPr>
        <w:pStyle w:val="ListParagraph"/>
        <w:numPr>
          <w:ilvl w:val="0"/>
          <w:numId w:val="4"/>
        </w:numPr>
        <w:rPr>
          <w:rFonts w:ascii="Calibri" w:hAnsi="Calibri"/>
          <w:b/>
        </w:rPr>
      </w:pPr>
      <w:r w:rsidRPr="003D4853">
        <w:rPr>
          <w:rFonts w:ascii="Calibri" w:hAnsi="Calibri"/>
          <w:b/>
        </w:rPr>
        <w:t>Popularity</w:t>
      </w:r>
    </w:p>
    <w:p w:rsidR="003D4853" w:rsidRPr="003D4853" w:rsidRDefault="003D4853" w:rsidP="003D4853">
      <w:pPr>
        <w:pStyle w:val="ListParagraph"/>
        <w:rPr>
          <w:rFonts w:ascii="Calibri" w:hAnsi="Calibri"/>
        </w:rPr>
      </w:pPr>
      <w:r w:rsidRPr="003D4853">
        <w:rPr>
          <w:rFonts w:ascii="Calibri" w:hAnsi="Calibri"/>
        </w:rPr>
        <w:t>In 2004 the licensing terms for the competing Movable Type package were changed by Six Apart, resulting in many of its most influential users migrating to WordPress.</w:t>
      </w:r>
      <w:r>
        <w:rPr>
          <w:rFonts w:ascii="Calibri" w:hAnsi="Calibri"/>
        </w:rPr>
        <w:br/>
      </w:r>
      <w:r>
        <w:rPr>
          <w:rFonts w:ascii="Calibri" w:hAnsi="Calibri"/>
        </w:rPr>
        <w:br/>
      </w:r>
      <w:r w:rsidRPr="003D4853">
        <w:rPr>
          <w:rFonts w:ascii="Calibri" w:hAnsi="Calibri"/>
        </w:rPr>
        <w:t>By October 2009 the Open Source CMS MarketShare Report concluded that WordPress enjoyed the greatest brand strength of any open-source content management system.</w:t>
      </w:r>
    </w:p>
    <w:p w:rsidR="003D4853" w:rsidRPr="003D4853" w:rsidRDefault="003D4853" w:rsidP="003D4853">
      <w:pPr>
        <w:pStyle w:val="ListParagraph"/>
        <w:rPr>
          <w:rFonts w:ascii="Calibri" w:hAnsi="Calibri"/>
        </w:rPr>
      </w:pPr>
      <w:r>
        <w:rPr>
          <w:rFonts w:ascii="Calibri" w:hAnsi="Calibri"/>
        </w:rPr>
        <w:br/>
      </w:r>
      <w:r w:rsidRPr="003D4853">
        <w:rPr>
          <w:rFonts w:ascii="Calibri" w:hAnsi="Calibri"/>
        </w:rPr>
        <w:t>As of January 2015, more than 23.3% of the top 10 million</w:t>
      </w:r>
      <w:r>
        <w:rPr>
          <w:rFonts w:ascii="Calibri" w:hAnsi="Calibri"/>
        </w:rPr>
        <w:t xml:space="preserve"> websites now use WordPress.</w:t>
      </w:r>
    </w:p>
    <w:p w:rsidR="002C7EF0" w:rsidRDefault="003D4853" w:rsidP="003D4853">
      <w:pPr>
        <w:pStyle w:val="ListParagraph"/>
        <w:rPr>
          <w:rFonts w:ascii="Calibri" w:hAnsi="Calibri"/>
        </w:rPr>
      </w:pPr>
      <w:r>
        <w:rPr>
          <w:rFonts w:ascii="Calibri" w:hAnsi="Calibri"/>
        </w:rPr>
        <w:br/>
      </w:r>
      <w:r w:rsidRPr="003D4853">
        <w:rPr>
          <w:rFonts w:ascii="Calibri" w:hAnsi="Calibri"/>
        </w:rPr>
        <w:t>As of February 2016, WordPress is used by 59.1% of all the websites whose content management system we know. T</w:t>
      </w:r>
      <w:r>
        <w:rPr>
          <w:rFonts w:ascii="Calibri" w:hAnsi="Calibri"/>
        </w:rPr>
        <w:t>his is 25.8% of all websites.</w:t>
      </w:r>
    </w:p>
    <w:p w:rsidR="004503E5" w:rsidRDefault="004503E5" w:rsidP="003D4853">
      <w:pPr>
        <w:pStyle w:val="ListParagraph"/>
        <w:rPr>
          <w:rFonts w:ascii="Calibri" w:hAnsi="Calibri"/>
        </w:rPr>
      </w:pPr>
    </w:p>
    <w:p w:rsidR="004503E5" w:rsidRPr="004503E5" w:rsidRDefault="004503E5" w:rsidP="004503E5">
      <w:pPr>
        <w:pStyle w:val="ListParagraph"/>
        <w:numPr>
          <w:ilvl w:val="0"/>
          <w:numId w:val="4"/>
        </w:numPr>
        <w:rPr>
          <w:rFonts w:ascii="Calibri" w:hAnsi="Calibri"/>
          <w:b/>
        </w:rPr>
      </w:pPr>
      <w:r w:rsidRPr="004503E5">
        <w:rPr>
          <w:rFonts w:ascii="Calibri" w:hAnsi="Calibri"/>
          <w:b/>
        </w:rPr>
        <w:t>Impact</w:t>
      </w:r>
      <w:r>
        <w:rPr>
          <w:rFonts w:ascii="Calibri" w:hAnsi="Calibri"/>
          <w:b/>
        </w:rPr>
        <w:br/>
      </w:r>
      <w:r w:rsidRPr="004503E5">
        <w:rPr>
          <w:rFonts w:ascii="Calibri" w:hAnsi="Calibri"/>
        </w:rPr>
        <w:t>Responsive Website</w:t>
      </w:r>
      <w:r>
        <w:rPr>
          <w:rFonts w:ascii="Calibri" w:hAnsi="Calibri"/>
        </w:rPr>
        <w:t xml:space="preserve"> – Can support in all browser</w:t>
      </w:r>
      <w:r w:rsidRPr="004503E5">
        <w:rPr>
          <w:rFonts w:ascii="Calibri" w:hAnsi="Calibri"/>
        </w:rPr>
        <w:br/>
        <w:t>Search Friendly – More visitors – More Business</w:t>
      </w:r>
      <w:r>
        <w:rPr>
          <w:rFonts w:ascii="Calibri" w:hAnsi="Calibri"/>
          <w:b/>
        </w:rPr>
        <w:br/>
      </w:r>
      <w:r w:rsidRPr="004503E5">
        <w:rPr>
          <w:rFonts w:ascii="Calibri" w:hAnsi="Calibri"/>
        </w:rPr>
        <w:t>Require less human resource &amp; budget to handle website</w:t>
      </w:r>
      <w:r>
        <w:rPr>
          <w:rFonts w:ascii="Calibri" w:hAnsi="Calibri"/>
          <w:b/>
        </w:rPr>
        <w:br/>
      </w:r>
    </w:p>
    <w:p w:rsidR="002C7EF0" w:rsidRDefault="002C7EF0" w:rsidP="00555CC8">
      <w:pPr>
        <w:pStyle w:val="ListParagraph"/>
        <w:rPr>
          <w:rFonts w:ascii="Calibri" w:hAnsi="Calibri"/>
        </w:rPr>
      </w:pPr>
      <w:r>
        <w:rPr>
          <w:rFonts w:ascii="Calibri" w:hAnsi="Calibri"/>
        </w:rPr>
        <w:br/>
        <w:t>Ref:</w:t>
      </w:r>
      <w:r>
        <w:rPr>
          <w:rFonts w:ascii="Calibri" w:hAnsi="Calibri"/>
        </w:rPr>
        <w:br/>
      </w:r>
      <w:hyperlink r:id="rId9" w:history="1">
        <w:r w:rsidRPr="00323536">
          <w:rPr>
            <w:rStyle w:val="Hyperlink"/>
            <w:rFonts w:ascii="Calibri" w:hAnsi="Calibri"/>
          </w:rPr>
          <w:t>http://www.wpbeginner.com/why-you-should-use-wordpress/</w:t>
        </w:r>
      </w:hyperlink>
    </w:p>
    <w:p w:rsidR="002C7EF0" w:rsidRDefault="002C7EF0" w:rsidP="00555CC8">
      <w:pPr>
        <w:pStyle w:val="ListParagraph"/>
        <w:rPr>
          <w:rFonts w:ascii="Calibri" w:hAnsi="Calibri"/>
        </w:rPr>
      </w:pPr>
      <w:hyperlink r:id="rId10" w:history="1">
        <w:r w:rsidRPr="00323536">
          <w:rPr>
            <w:rStyle w:val="Hyperlink"/>
            <w:rFonts w:ascii="Calibri" w:hAnsi="Calibri"/>
          </w:rPr>
          <w:t>http://www.wpbeginner.com/glossary/open-source/</w:t>
        </w:r>
      </w:hyperlink>
    </w:p>
    <w:p w:rsidR="002C7EF0" w:rsidRDefault="002C7EF0" w:rsidP="00555CC8">
      <w:pPr>
        <w:pStyle w:val="ListParagraph"/>
        <w:rPr>
          <w:rFonts w:ascii="Calibri" w:hAnsi="Calibri"/>
        </w:rPr>
      </w:pPr>
      <w:hyperlink r:id="rId11" w:history="1">
        <w:r w:rsidRPr="00323536">
          <w:rPr>
            <w:rStyle w:val="Hyperlink"/>
            <w:rFonts w:ascii="Calibri" w:hAnsi="Calibri"/>
          </w:rPr>
          <w:t>https://en.wikipedia.org/wiki/WordPress</w:t>
        </w:r>
      </w:hyperlink>
    </w:p>
    <w:p w:rsidR="002C7EF0" w:rsidRDefault="002C7EF0" w:rsidP="00555CC8">
      <w:pPr>
        <w:pStyle w:val="ListParagraph"/>
        <w:rPr>
          <w:rFonts w:ascii="Calibri" w:hAnsi="Calibri"/>
        </w:rPr>
      </w:pPr>
      <w:hyperlink r:id="rId12" w:history="1">
        <w:r w:rsidRPr="00323536">
          <w:rPr>
            <w:rStyle w:val="Hyperlink"/>
            <w:rFonts w:ascii="Calibri" w:hAnsi="Calibri"/>
          </w:rPr>
          <w:t>http://www.wpexplorer.com/make-money-with-wordpress/</w:t>
        </w:r>
      </w:hyperlink>
    </w:p>
    <w:p w:rsidR="00555CC8" w:rsidRDefault="002C7EF0" w:rsidP="00555CC8">
      <w:pPr>
        <w:pStyle w:val="ListParagraph"/>
        <w:rPr>
          <w:rFonts w:ascii="Calibri" w:hAnsi="Calibri"/>
        </w:rPr>
      </w:pPr>
      <w:hyperlink r:id="rId13" w:history="1">
        <w:r w:rsidRPr="00323536">
          <w:rPr>
            <w:rStyle w:val="Hyperlink"/>
            <w:rFonts w:ascii="Calibri" w:hAnsi="Calibri"/>
          </w:rPr>
          <w:t>http://www.wpbeginner.com/beginners-guide/why-is-wordpress-free-what-are-the-costs-what-is-the-catch/</w:t>
        </w:r>
      </w:hyperlink>
    </w:p>
    <w:p w:rsidR="002C7EF0" w:rsidRPr="00555CC8" w:rsidRDefault="002C7EF0" w:rsidP="00555CC8">
      <w:pPr>
        <w:pStyle w:val="ListParagraph"/>
        <w:rPr>
          <w:rFonts w:ascii="Calibri" w:hAnsi="Calibri"/>
        </w:rPr>
      </w:pPr>
    </w:p>
    <w:p w:rsidR="00555CC8" w:rsidRPr="00555CC8" w:rsidRDefault="00555CC8" w:rsidP="00555CC8">
      <w:pPr>
        <w:pStyle w:val="ListParagraph"/>
        <w:rPr>
          <w:rFonts w:ascii="Calibri" w:hAnsi="Calibri"/>
        </w:rPr>
      </w:pPr>
    </w:p>
    <w:p w:rsidR="00555CC8" w:rsidRPr="00555CC8" w:rsidRDefault="00555CC8" w:rsidP="00555CC8">
      <w:pPr>
        <w:rPr>
          <w:rFonts w:ascii="Calibri" w:hAnsi="Calibri"/>
        </w:rPr>
      </w:pPr>
      <w:bookmarkStart w:id="0" w:name="_GoBack"/>
      <w:bookmarkEnd w:id="0"/>
    </w:p>
    <w:sectPr w:rsidR="00555CC8" w:rsidRPr="00555C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5F" w:rsidRDefault="001A1D5F">
      <w:pPr>
        <w:spacing w:after="0" w:line="240" w:lineRule="auto"/>
      </w:pPr>
      <w:r>
        <w:separator/>
      </w:r>
    </w:p>
  </w:endnote>
  <w:endnote w:type="continuationSeparator" w:id="0">
    <w:p w:rsidR="001A1D5F" w:rsidRDefault="001A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5F" w:rsidRDefault="001A1D5F">
      <w:pPr>
        <w:spacing w:after="0" w:line="240" w:lineRule="auto"/>
      </w:pPr>
      <w:r>
        <w:separator/>
      </w:r>
    </w:p>
  </w:footnote>
  <w:footnote w:type="continuationSeparator" w:id="0">
    <w:p w:rsidR="001A1D5F" w:rsidRDefault="001A1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7EF"/>
    <w:multiLevelType w:val="hybridMultilevel"/>
    <w:tmpl w:val="31DC3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B7E01"/>
    <w:multiLevelType w:val="hybridMultilevel"/>
    <w:tmpl w:val="8466E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C8"/>
    <w:rsid w:val="001A1D5F"/>
    <w:rsid w:val="001F2889"/>
    <w:rsid w:val="002C7EF0"/>
    <w:rsid w:val="002F7DB3"/>
    <w:rsid w:val="003933A9"/>
    <w:rsid w:val="003D4853"/>
    <w:rsid w:val="004503E5"/>
    <w:rsid w:val="00555CC8"/>
    <w:rsid w:val="006F7106"/>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1349F-63D3-4980-A682-A6C04E07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unhideWhenUsed/>
    <w:rsid w:val="006F71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F7106"/>
  </w:style>
  <w:style w:type="character" w:styleId="Hyperlink">
    <w:name w:val="Hyperlink"/>
    <w:basedOn w:val="DefaultParagraphFont"/>
    <w:uiPriority w:val="99"/>
    <w:unhideWhenUsed/>
    <w:rsid w:val="006F7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0516277">
      <w:bodyDiv w:val="1"/>
      <w:marLeft w:val="0"/>
      <w:marRight w:val="0"/>
      <w:marTop w:val="0"/>
      <w:marBottom w:val="0"/>
      <w:divBdr>
        <w:top w:val="none" w:sz="0" w:space="0" w:color="auto"/>
        <w:left w:val="none" w:sz="0" w:space="0" w:color="auto"/>
        <w:bottom w:val="none" w:sz="0" w:space="0" w:color="auto"/>
        <w:right w:val="none" w:sz="0" w:space="0" w:color="auto"/>
      </w:divBdr>
    </w:div>
    <w:div w:id="387067846">
      <w:bodyDiv w:val="1"/>
      <w:marLeft w:val="0"/>
      <w:marRight w:val="0"/>
      <w:marTop w:val="0"/>
      <w:marBottom w:val="0"/>
      <w:divBdr>
        <w:top w:val="none" w:sz="0" w:space="0" w:color="auto"/>
        <w:left w:val="none" w:sz="0" w:space="0" w:color="auto"/>
        <w:bottom w:val="none" w:sz="0" w:space="0" w:color="auto"/>
        <w:right w:val="none" w:sz="0" w:space="0" w:color="auto"/>
      </w:divBdr>
    </w:div>
    <w:div w:id="528447977">
      <w:bodyDiv w:val="1"/>
      <w:marLeft w:val="0"/>
      <w:marRight w:val="0"/>
      <w:marTop w:val="0"/>
      <w:marBottom w:val="0"/>
      <w:divBdr>
        <w:top w:val="none" w:sz="0" w:space="0" w:color="auto"/>
        <w:left w:val="none" w:sz="0" w:space="0" w:color="auto"/>
        <w:bottom w:val="none" w:sz="0" w:space="0" w:color="auto"/>
        <w:right w:val="none" w:sz="0" w:space="0" w:color="auto"/>
      </w:divBdr>
    </w:div>
    <w:div w:id="5883166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66299143">
      <w:bodyDiv w:val="1"/>
      <w:marLeft w:val="0"/>
      <w:marRight w:val="0"/>
      <w:marTop w:val="0"/>
      <w:marBottom w:val="0"/>
      <w:divBdr>
        <w:top w:val="none" w:sz="0" w:space="0" w:color="auto"/>
        <w:left w:val="none" w:sz="0" w:space="0" w:color="auto"/>
        <w:bottom w:val="none" w:sz="0" w:space="0" w:color="auto"/>
        <w:right w:val="none" w:sz="0" w:space="0" w:color="auto"/>
      </w:divBdr>
    </w:div>
    <w:div w:id="1073308209">
      <w:bodyDiv w:val="1"/>
      <w:marLeft w:val="0"/>
      <w:marRight w:val="0"/>
      <w:marTop w:val="0"/>
      <w:marBottom w:val="0"/>
      <w:divBdr>
        <w:top w:val="none" w:sz="0" w:space="0" w:color="auto"/>
        <w:left w:val="none" w:sz="0" w:space="0" w:color="auto"/>
        <w:bottom w:val="none" w:sz="0" w:space="0" w:color="auto"/>
        <w:right w:val="none" w:sz="0" w:space="0" w:color="auto"/>
      </w:divBdr>
    </w:div>
    <w:div w:id="1303534151">
      <w:bodyDiv w:val="1"/>
      <w:marLeft w:val="0"/>
      <w:marRight w:val="0"/>
      <w:marTop w:val="0"/>
      <w:marBottom w:val="0"/>
      <w:divBdr>
        <w:top w:val="none" w:sz="0" w:space="0" w:color="auto"/>
        <w:left w:val="none" w:sz="0" w:space="0" w:color="auto"/>
        <w:bottom w:val="none" w:sz="0" w:space="0" w:color="auto"/>
        <w:right w:val="none" w:sz="0" w:space="0" w:color="auto"/>
      </w:divBdr>
    </w:div>
    <w:div w:id="1403017698">
      <w:bodyDiv w:val="1"/>
      <w:marLeft w:val="0"/>
      <w:marRight w:val="0"/>
      <w:marTop w:val="0"/>
      <w:marBottom w:val="0"/>
      <w:divBdr>
        <w:top w:val="none" w:sz="0" w:space="0" w:color="auto"/>
        <w:left w:val="none" w:sz="0" w:space="0" w:color="auto"/>
        <w:bottom w:val="none" w:sz="0" w:space="0" w:color="auto"/>
        <w:right w:val="none" w:sz="0" w:space="0" w:color="auto"/>
      </w:divBdr>
    </w:div>
    <w:div w:id="14032150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11815249">
      <w:bodyDiv w:val="1"/>
      <w:marLeft w:val="0"/>
      <w:marRight w:val="0"/>
      <w:marTop w:val="0"/>
      <w:marBottom w:val="0"/>
      <w:divBdr>
        <w:top w:val="none" w:sz="0" w:space="0" w:color="auto"/>
        <w:left w:val="none" w:sz="0" w:space="0" w:color="auto"/>
        <w:bottom w:val="none" w:sz="0" w:space="0" w:color="auto"/>
        <w:right w:val="none" w:sz="0" w:space="0" w:color="auto"/>
      </w:divBdr>
    </w:div>
    <w:div w:id="1657343112">
      <w:bodyDiv w:val="1"/>
      <w:marLeft w:val="0"/>
      <w:marRight w:val="0"/>
      <w:marTop w:val="0"/>
      <w:marBottom w:val="0"/>
      <w:divBdr>
        <w:top w:val="none" w:sz="0" w:space="0" w:color="auto"/>
        <w:left w:val="none" w:sz="0" w:space="0" w:color="auto"/>
        <w:bottom w:val="none" w:sz="0" w:space="0" w:color="auto"/>
        <w:right w:val="none" w:sz="0" w:space="0" w:color="auto"/>
      </w:divBdr>
    </w:div>
    <w:div w:id="1677687520">
      <w:bodyDiv w:val="1"/>
      <w:marLeft w:val="0"/>
      <w:marRight w:val="0"/>
      <w:marTop w:val="0"/>
      <w:marBottom w:val="0"/>
      <w:divBdr>
        <w:top w:val="none" w:sz="0" w:space="0" w:color="auto"/>
        <w:left w:val="none" w:sz="0" w:space="0" w:color="auto"/>
        <w:bottom w:val="none" w:sz="0" w:space="0" w:color="auto"/>
        <w:right w:val="none" w:sz="0" w:space="0" w:color="auto"/>
      </w:divBdr>
    </w:div>
    <w:div w:id="1713454898">
      <w:bodyDiv w:val="1"/>
      <w:marLeft w:val="0"/>
      <w:marRight w:val="0"/>
      <w:marTop w:val="0"/>
      <w:marBottom w:val="0"/>
      <w:divBdr>
        <w:top w:val="none" w:sz="0" w:space="0" w:color="auto"/>
        <w:left w:val="none" w:sz="0" w:space="0" w:color="auto"/>
        <w:bottom w:val="none" w:sz="0" w:space="0" w:color="auto"/>
        <w:right w:val="none" w:sz="0" w:space="0" w:color="auto"/>
      </w:divBdr>
    </w:div>
    <w:div w:id="1717897460">
      <w:bodyDiv w:val="1"/>
      <w:marLeft w:val="0"/>
      <w:marRight w:val="0"/>
      <w:marTop w:val="0"/>
      <w:marBottom w:val="0"/>
      <w:divBdr>
        <w:top w:val="none" w:sz="0" w:space="0" w:color="auto"/>
        <w:left w:val="none" w:sz="0" w:space="0" w:color="auto"/>
        <w:bottom w:val="none" w:sz="0" w:space="0" w:color="auto"/>
        <w:right w:val="none" w:sz="0" w:space="0" w:color="auto"/>
      </w:divBdr>
    </w:div>
    <w:div w:id="200732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pbeginner.com/beginners-guide/why-is-wordpress-free-what-are-the-costs-what-is-the-catc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pexplorer.com/make-money-with-wordpr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ordPres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pbeginner.com/glossary/open-source/" TargetMode="External"/><Relationship Id="rId4" Type="http://schemas.openxmlformats.org/officeDocument/2006/relationships/styles" Target="styles.xml"/><Relationship Id="rId9" Type="http://schemas.openxmlformats.org/officeDocument/2006/relationships/hyperlink" Target="http://www.wpbeginner.com/why-you-should-use-wordpres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E8091D2-9ACA-4B2A-B79F-5B3B568C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86</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Bhavesh Patel</dc:creator>
  <cp:keywords/>
  <cp:lastModifiedBy>Bhavesh Patel</cp:lastModifiedBy>
  <cp:revision>5</cp:revision>
  <dcterms:created xsi:type="dcterms:W3CDTF">2016-07-06T08:30:00Z</dcterms:created>
  <dcterms:modified xsi:type="dcterms:W3CDTF">2016-07-06T10:09:00Z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