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00"/>
      </w:pPr>
      <w:r>
        <w:rPr>
          <w:rFonts w:ascii="Arial" w:cs="Arial" w:eastAsia="Arial" w:hAnsi="Arial"/>
          <w:b/>
          <w:bCs/>
        </w:rPr>
        <w:t xml:space="preserve">Review Master - User Stories</w:t>
      </w:r>
    </w:p>
    <w:p>
      <w:pPr>
        <w:spacing w:after="80"/>
      </w:pPr>
      <w:r>
        <w:rPr>
          <w:rFonts w:ascii="Arial" w:cs="Arial" w:eastAsia="Arial" w:hAnsi="Arial"/>
          <w:sz w:val="20"/>
          <w:szCs w:val="20"/>
        </w:rPr>
        <w:t xml:space="preserve">Organization: Pleximus Inc.   |   Source: Review Master Master Project Capsule v1.0 (2026-10-01)   |   Template: 9-column user story format</w:t>
      </w:r>
    </w:p>
    <w:p>
      <w:pPr>
        <w:spacing w:after="80"/>
      </w:pPr>
      <w:r>
        <w:rPr>
          <w:rFonts w:ascii="Arial" w:cs="Arial" w:eastAsia="Arial" w:hAnsi="Arial"/>
          <w:b/>
          <w:bCs/>
          <w:sz w:val="20"/>
          <w:szCs w:val="20"/>
        </w:rPr>
        <w:t xml:space="preserve">Total stories: 53 (V1: 41, V2: 8, V3 / long-term: 4)</w:t>
      </w:r>
    </w:p>
    <w:p>
      <w:pPr>
        <w:pStyle w:val="Heading2"/>
        <w:spacing w:after="120" w:before="200"/>
      </w:pPr>
      <w:r>
        <w:rPr>
          <w:rFonts w:ascii="Arial" w:cs="Arial" w:eastAsia="Arial" w:hAnsi="Arial"/>
          <w:b/>
          <w:bCs/>
        </w:rPr>
        <w:t xml:space="preserve">Analysis summary</w:t>
      </w:r>
    </w:p>
    <w:p>
      <w:pPr>
        <w:pStyle w:val="ListParagraph"/>
        <w:numPr>
          <w:ilvl w:val="0"/>
          <w:numId w:val="2"/>
        </w:numPr>
        <w:spacing w:after="60"/>
      </w:pPr>
      <w:r>
        <w:rPr>
          <w:rFonts w:ascii="Arial" w:cs="Arial" w:eastAsia="Arial" w:hAnsi="Arial"/>
          <w:sz w:val="20"/>
          <w:szCs w:val="20"/>
        </w:rPr>
        <w:t xml:space="preserve">Scope is split by release as the capsule requires: V1 (one marketplace, about 3-5 categories, extension, responsive web, deterministic evaluation, evidence and confidence, community feedback, comparison, recommendation), V2 (active shopping assistant), V3 and the CEO long-term vision (context graph, restaurants, hotels, services).</w:t>
      </w:r>
    </w:p>
    <w:p>
      <w:pPr>
        <w:pStyle w:val="ListParagraph"/>
        <w:numPr>
          <w:ilvl w:val="0"/>
          <w:numId w:val="2"/>
        </w:numPr>
        <w:spacing w:after="60"/>
      </w:pPr>
      <w:r>
        <w:rPr>
          <w:rFonts w:ascii="Arial" w:cs="Arial" w:eastAsia="Arial" w:hAnsi="Arial"/>
          <w:sz w:val="20"/>
          <w:szCs w:val="20"/>
        </w:rPr>
        <w:t xml:space="preserve">Roles map to the template: Consumer (including power shopper), Public Reviewer (community reviewer), Expert Reviewer (expert/tester), Admin, Developer/API Consumer, plus Brand/Manufacturer as a future role.</w:t>
      </w:r>
    </w:p>
    <w:p>
      <w:pPr>
        <w:pStyle w:val="ListParagraph"/>
        <w:numPr>
          <w:ilvl w:val="0"/>
          <w:numId w:val="2"/>
        </w:numPr>
        <w:spacing w:after="60"/>
      </w:pPr>
      <w:r>
        <w:rPr>
          <w:rFonts w:ascii="Arial" w:cs="Arial" w:eastAsia="Arial" w:hAnsi="Arial"/>
          <w:sz w:val="20"/>
          <w:szCs w:val="20"/>
        </w:rPr>
        <w:t xml:space="preserve">Priority uses Must / Should / Could Have. Must Have = required for the V1 MVP; Should Have = V1 desirable or V2; Could Have = V2 pilot or V3 and long-term.</w:t>
      </w:r>
    </w:p>
    <w:p>
      <w:pPr>
        <w:pStyle w:val="ListParagraph"/>
        <w:numPr>
          <w:ilvl w:val="0"/>
          <w:numId w:val="2"/>
        </w:numPr>
        <w:spacing w:after="60"/>
      </w:pPr>
      <w:r>
        <w:rPr>
          <w:rFonts w:ascii="Arial" w:cs="Arial" w:eastAsia="Arial" w:hAnsi="Arial"/>
          <w:sz w:val="20"/>
          <w:szCs w:val="20"/>
        </w:rPr>
        <w:t xml:space="preserve">Business rules from the capsule are turned into testable criteria: LLM is never the scoring authority, missing data is never zero, confidence is separate from score, manufacturer claims are not independent tests, anomalies are signals not proof, and commercial relationships cannot alter scores.</w:t>
      </w:r>
    </w:p>
    <w:p>
      <w:pPr>
        <w:pStyle w:val="ListParagraph"/>
        <w:numPr>
          <w:ilvl w:val="0"/>
          <w:numId w:val="2"/>
        </w:numPr>
        <w:spacing w:after="60"/>
      </w:pPr>
      <w:r>
        <w:rPr>
          <w:rFonts w:ascii="Arial" w:cs="Arial" w:eastAsia="Arial" w:hAnsi="Arial"/>
          <w:sz w:val="20"/>
          <w:szCs w:val="20"/>
        </w:rPr>
        <w:t xml:space="preserve">Status "Clarification Required" marks stories with open points. 13 stories are flagged: V1 marketplace choice, final parameters and weights, confidence thresholds, price-history and offer data permissions, whether the expert workflow is fully V1 or V2 (the CEO calls it major, but the formal V1 list does not include it), webhook scope, and brand and new-domain rules.</w:t>
      </w:r>
    </w:p>
    <w:p>
      <w:pPr>
        <w:pStyle w:val="ListParagraph"/>
        <w:numPr>
          <w:ilvl w:val="0"/>
          <w:numId w:val="2"/>
        </w:numPr>
        <w:spacing w:after="60"/>
      </w:pPr>
      <w:r>
        <w:rPr>
          <w:rFonts w:ascii="Arial" w:cs="Arial" w:eastAsia="Arial" w:hAnsi="Arial"/>
          <w:sz w:val="20"/>
          <w:szCs w:val="20"/>
        </w:rPr>
        <w:t xml:space="preserve">Out of V1 (not written as stories): checkout/payments, inventory or seller management, private-account scraping or cookie collection, unrestricted autonomous purchasing, advanced BI, and a document-management suite.</w:t>
      </w:r>
    </w:p>
    <w:p>
      <w:pPr>
        <w:pStyle w:val="Heading2"/>
        <w:spacing w:after="120" w:before="200"/>
      </w:pPr>
      <w:r>
        <w:rPr>
          <w:rFonts w:ascii="Arial" w:cs="Arial" w:eastAsia="Arial" w:hAnsi="Arial"/>
          <w:b/>
          <w:bCs/>
        </w:rPr>
        <w:t xml:space="preserve">1. V1 user stories (controlled MVP)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000"/>
        <w:gridCol w:w="1000"/>
        <w:gridCol w:w="800"/>
        <w:gridCol w:w="2400"/>
        <w:gridCol w:w="3300"/>
        <w:gridCol w:w="3548"/>
        <w:gridCol w:w="115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Story ID</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Title</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Role</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Module</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Priority</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User Story (Goal)</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Acceptance Criteria</w:t>
            </w:r>
          </w:p>
        </w:tc>
        <w:tc>
          <w:tcPr>
            <w:tcW w:type="dxa" w:w="3548"/>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Detailed Test Conditions</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Status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US-001</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Detect product on supported marketplace page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Extension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the browser extension to recognise the product and exact variant on a supported marketplace page, so that I can see Review Master insights without searching manually.</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Extension activates only on the single V1-supported marketplace through its marketplace adapter.</w:t>
            </w:r>
          </w:p>
          <w:p>
            <w:pPr>
              <w:pStyle w:val="ListParagraph"/>
              <w:numPr>
                <w:ilvl w:val="0"/>
                <w:numId w:val="2"/>
              </w:numPr>
              <w:spacing w:after="40"/>
            </w:pPr>
            <w:r>
              <w:rPr>
                <w:rFonts w:ascii="Arial" w:cs="Arial" w:eastAsia="Arial" w:hAnsi="Arial"/>
                <w:sz w:val="16"/>
                <w:szCs w:val="16"/>
              </w:rPr>
              <w:t xml:space="preserve">Only permitted page attributes are extracted; no private cookies, credentials, or browsing history are collected.</w:t>
            </w:r>
          </w:p>
          <w:p>
            <w:pPr>
              <w:pStyle w:val="ListParagraph"/>
              <w:numPr>
                <w:ilvl w:val="0"/>
                <w:numId w:val="2"/>
              </w:numPr>
              <w:spacing w:after="40"/>
            </w:pPr>
            <w:r>
              <w:rPr>
                <w:rFonts w:ascii="Arial" w:cs="Arial" w:eastAsia="Arial" w:hAnsi="Arial"/>
                <w:sz w:val="16"/>
                <w:szCs w:val="16"/>
              </w:rPr>
              <w:t xml:space="preserve">Panel shows product name and exact variant once identified.</w:t>
            </w:r>
          </w:p>
          <w:p>
            <w:pPr>
              <w:pStyle w:val="ListParagraph"/>
              <w:numPr>
                <w:ilvl w:val="0"/>
                <w:numId w:val="2"/>
              </w:numPr>
              <w:spacing w:after="40"/>
            </w:pPr>
            <w:r>
              <w:rPr>
                <w:rFonts w:ascii="Arial" w:cs="Arial" w:eastAsia="Arial" w:hAnsi="Arial"/>
                <w:sz w:val="16"/>
                <w:szCs w:val="16"/>
              </w:rPr>
              <w:t xml:space="preserve">Unsupported pages show a clear "not supported" message instead of wrong data.</w:t>
            </w:r>
          </w:p>
          <w:p>
            <w:pPr>
              <w:pStyle w:val="ListParagraph"/>
              <w:numPr>
                <w:ilvl w:val="0"/>
                <w:numId w:val="2"/>
              </w:numPr>
              <w:spacing w:after="40"/>
            </w:pPr>
            <w:r>
              <w:rPr>
                <w:rFonts w:ascii="Arial" w:cs="Arial" w:eastAsia="Arial" w:hAnsi="Arial"/>
                <w:sz w:val="16"/>
                <w:szCs w:val="16"/>
              </w:rPr>
              <w:t xml:space="preserve">Extension requests minimum host permissions.</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open a supported product page; panel loads with product name and variant.</w:t>
            </w:r>
          </w:p>
          <w:p>
            <w:pPr>
              <w:pStyle w:val="ListParagraph"/>
              <w:numPr>
                <w:ilvl w:val="0"/>
                <w:numId w:val="2"/>
              </w:numPr>
              <w:spacing w:after="40"/>
            </w:pPr>
            <w:r>
              <w:rPr>
                <w:rFonts w:ascii="Arial" w:cs="Arial" w:eastAsia="Arial" w:hAnsi="Arial"/>
                <w:sz w:val="16"/>
                <w:szCs w:val="16"/>
              </w:rPr>
              <w:t xml:space="preserve">Negative: open an unsupported site; "not supported" message, no API call with page data.</w:t>
            </w:r>
          </w:p>
          <w:p>
            <w:pPr>
              <w:pStyle w:val="ListParagraph"/>
              <w:numPr>
                <w:ilvl w:val="0"/>
                <w:numId w:val="2"/>
              </w:numPr>
              <w:spacing w:after="40"/>
            </w:pPr>
            <w:r>
              <w:rPr>
                <w:rFonts w:ascii="Arial" w:cs="Arial" w:eastAsia="Arial" w:hAnsi="Arial"/>
                <w:sz w:val="16"/>
                <w:szCs w:val="16"/>
              </w:rPr>
              <w:t xml:space="preserve">Negative: Review Master API is down; friendly error with retry, no crash.</w:t>
            </w:r>
          </w:p>
          <w:p>
            <w:pPr>
              <w:pStyle w:val="ListParagraph"/>
              <w:numPr>
                <w:ilvl w:val="0"/>
                <w:numId w:val="2"/>
              </w:numPr>
              <w:spacing w:after="40"/>
            </w:pPr>
            <w:r>
              <w:rPr>
                <w:rFonts w:ascii="Arial" w:cs="Arial" w:eastAsia="Arial" w:hAnsi="Arial"/>
                <w:sz w:val="16"/>
                <w:szCs w:val="16"/>
              </w:rPr>
              <w:t xml:space="preserve">Edge: listing has no model number; user is told identity is ambiguous.</w:t>
            </w:r>
          </w:p>
          <w:p>
            <w:pPr>
              <w:pStyle w:val="ListParagraph"/>
              <w:numPr>
                <w:ilvl w:val="0"/>
                <w:numId w:val="2"/>
              </w:numPr>
              <w:spacing w:after="40"/>
            </w:pPr>
            <w:r>
              <w:rPr>
                <w:rFonts w:ascii="Arial" w:cs="Arial" w:eastAsia="Arial" w:hAnsi="Arial"/>
                <w:sz w:val="16"/>
                <w:szCs w:val="16"/>
              </w:rPr>
              <w:t xml:space="preserve">Security: inspect the manifest; permissions limited to the supported host; no cookie access.</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Clarification Required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US-002</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Resolve canonical product and variant</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Product</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a marketplace listing mapped to the exact canonical product and variant, so that the evaluation I see applies to the thing I am actually considering.</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Listing maps to product_id and variant_id; identity never depends on a marketplace URL.</w:t>
            </w:r>
          </w:p>
          <w:p>
            <w:pPr>
              <w:pStyle w:val="ListParagraph"/>
              <w:numPr>
                <w:ilvl w:val="0"/>
                <w:numId w:val="2"/>
              </w:numPr>
              <w:spacing w:after="40"/>
            </w:pPr>
            <w:r>
              <w:rPr>
                <w:rFonts w:ascii="Arial" w:cs="Arial" w:eastAsia="Arial" w:hAnsi="Arial"/>
                <w:sz w:val="16"/>
                <w:szCs w:val="16"/>
              </w:rPr>
              <w:t xml:space="preserve">Matching order: verified marketplace ID mapping, model number, generation, exact configuration, normalized attributes, human review for ambiguous cases.</w:t>
            </w:r>
          </w:p>
          <w:p>
            <w:pPr>
              <w:pStyle w:val="ListParagraph"/>
              <w:numPr>
                <w:ilvl w:val="0"/>
                <w:numId w:val="2"/>
              </w:numPr>
              <w:spacing w:after="40"/>
            </w:pPr>
            <w:r>
              <w:rPr>
                <w:rFonts w:ascii="Arial" w:cs="Arial" w:eastAsia="Arial" w:hAnsi="Arial"/>
                <w:sz w:val="16"/>
                <w:szCs w:val="16"/>
              </w:rPr>
              <w:t xml:space="preserve">AI may assist extraction but never silently merges products.</w:t>
            </w:r>
          </w:p>
          <w:p>
            <w:pPr>
              <w:pStyle w:val="ListParagraph"/>
              <w:numPr>
                <w:ilvl w:val="0"/>
                <w:numId w:val="2"/>
              </w:numPr>
              <w:spacing w:after="40"/>
            </w:pPr>
            <w:r>
              <w:rPr>
                <w:rFonts w:ascii="Arial" w:cs="Arial" w:eastAsia="Arial" w:hAnsi="Arial"/>
                <w:sz w:val="16"/>
                <w:szCs w:val="16"/>
              </w:rPr>
              <w:t xml:space="preserve">Ambiguous matches are flagged for admin review and shown to the user as unconfirmed.</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same model with 16 GB/512 GB vs 16 GB/1 TB resolves to two different variants.</w:t>
            </w:r>
          </w:p>
          <w:p>
            <w:pPr>
              <w:pStyle w:val="ListParagraph"/>
              <w:numPr>
                <w:ilvl w:val="0"/>
                <w:numId w:val="2"/>
              </w:numPr>
              <w:spacing w:after="40"/>
            </w:pPr>
            <w:r>
              <w:rPr>
                <w:rFonts w:ascii="Arial" w:cs="Arial" w:eastAsia="Arial" w:hAnsi="Arial"/>
                <w:sz w:val="16"/>
                <w:szCs w:val="16"/>
              </w:rPr>
              <w:t xml:space="preserve">Positive: same listing opened via two different URLs resolves to one product.</w:t>
            </w:r>
          </w:p>
          <w:p>
            <w:pPr>
              <w:pStyle w:val="ListParagraph"/>
              <w:numPr>
                <w:ilvl w:val="0"/>
                <w:numId w:val="2"/>
              </w:numPr>
              <w:spacing w:after="40"/>
            </w:pPr>
            <w:r>
              <w:rPr>
                <w:rFonts w:ascii="Arial" w:cs="Arial" w:eastAsia="Arial" w:hAnsi="Arial"/>
                <w:sz w:val="16"/>
                <w:szCs w:val="16"/>
              </w:rPr>
              <w:t xml:space="preserve">Negative: LLM-extracted model name conflicts with the verified ID mapping; verified mapping wins.</w:t>
            </w:r>
          </w:p>
          <w:p>
            <w:pPr>
              <w:pStyle w:val="ListParagraph"/>
              <w:numPr>
                <w:ilvl w:val="0"/>
                <w:numId w:val="2"/>
              </w:numPr>
              <w:spacing w:after="40"/>
            </w:pPr>
            <w:r>
              <w:rPr>
                <w:rFonts w:ascii="Arial" w:cs="Arial" w:eastAsia="Arial" w:hAnsi="Arial"/>
                <w:sz w:val="16"/>
                <w:szCs w:val="16"/>
              </w:rPr>
              <w:t xml:space="preserve">Edge: missing model number or ambiguous listing goes to the review queue, not auto-merged.</w:t>
            </w:r>
          </w:p>
          <w:p>
            <w:pPr>
              <w:pStyle w:val="ListParagraph"/>
              <w:numPr>
                <w:ilvl w:val="0"/>
                <w:numId w:val="2"/>
              </w:numPr>
              <w:spacing w:after="40"/>
            </w:pPr>
            <w:r>
              <w:rPr>
                <w:rFonts w:ascii="Arial" w:cs="Arial" w:eastAsia="Arial" w:hAnsi="Arial"/>
                <w:sz w:val="16"/>
                <w:szCs w:val="16"/>
              </w:rPr>
              <w:t xml:space="preserve">Edge: new generation with a similar name is not merged with the older generation.</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US-003</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Correct product identification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Product</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correct a wrong product or variant match, so that I stay in control of what is being evaluated.</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User can flag an identification as wrong and optionally pick the correct variant.</w:t>
            </w:r>
          </w:p>
          <w:p>
            <w:pPr>
              <w:pStyle w:val="ListParagraph"/>
              <w:numPr>
                <w:ilvl w:val="0"/>
                <w:numId w:val="2"/>
              </w:numPr>
              <w:spacing w:after="40"/>
            </w:pPr>
            <w:r>
              <w:rPr>
                <w:rFonts w:ascii="Arial" w:cs="Arial" w:eastAsia="Arial" w:hAnsi="Arial"/>
                <w:sz w:val="16"/>
                <w:szCs w:val="16"/>
              </w:rPr>
              <w:t xml:space="preserve">The correction is stored and sent to the admin mapping queue; it does not directly alter the canonical mapping for other users.</w:t>
            </w:r>
          </w:p>
          <w:p>
            <w:pPr>
              <w:pStyle w:val="ListParagraph"/>
              <w:numPr>
                <w:ilvl w:val="0"/>
                <w:numId w:val="2"/>
              </w:numPr>
              <w:spacing w:after="40"/>
            </w:pPr>
            <w:r>
              <w:rPr>
                <w:rFonts w:ascii="Arial" w:cs="Arial" w:eastAsia="Arial" w:hAnsi="Arial"/>
                <w:sz w:val="16"/>
                <w:szCs w:val="16"/>
              </w:rPr>
              <w:t xml:space="preserve">The user sees the corrected product for their session.</w:t>
            </w:r>
          </w:p>
          <w:p>
            <w:pPr>
              <w:pStyle w:val="ListParagraph"/>
              <w:numPr>
                <w:ilvl w:val="0"/>
                <w:numId w:val="2"/>
              </w:numPr>
              <w:spacing w:after="40"/>
            </w:pPr>
            <w:r>
              <w:rPr>
                <w:rFonts w:ascii="Arial" w:cs="Arial" w:eastAsia="Arial" w:hAnsi="Arial"/>
                <w:sz w:val="16"/>
                <w:szCs w:val="16"/>
              </w:rPr>
              <w:t xml:space="preserve">Correction rate is recorded as a KPI input.</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user selects the correct variant and the evaluation view refreshes.</w:t>
            </w:r>
          </w:p>
          <w:p>
            <w:pPr>
              <w:pStyle w:val="ListParagraph"/>
              <w:numPr>
                <w:ilvl w:val="0"/>
                <w:numId w:val="2"/>
              </w:numPr>
              <w:spacing w:after="40"/>
            </w:pPr>
            <w:r>
              <w:rPr>
                <w:rFonts w:ascii="Arial" w:cs="Arial" w:eastAsia="Arial" w:hAnsi="Arial"/>
                <w:sz w:val="16"/>
                <w:szCs w:val="16"/>
              </w:rPr>
              <w:t xml:space="preserve">Negative: anonymous user attempts to alter the global mapping; request rejected.</w:t>
            </w:r>
          </w:p>
          <w:p>
            <w:pPr>
              <w:pStyle w:val="ListParagraph"/>
              <w:numPr>
                <w:ilvl w:val="0"/>
                <w:numId w:val="2"/>
              </w:numPr>
              <w:spacing w:after="40"/>
            </w:pPr>
            <w:r>
              <w:rPr>
                <w:rFonts w:ascii="Arial" w:cs="Arial" w:eastAsia="Arial" w:hAnsi="Arial"/>
                <w:sz w:val="16"/>
                <w:szCs w:val="16"/>
              </w:rPr>
              <w:t xml:space="preserve">Edge: many users submit conflicting corrections; all are queued, none auto-applied.</w:t>
            </w:r>
          </w:p>
          <w:p>
            <w:pPr>
              <w:pStyle w:val="ListParagraph"/>
              <w:numPr>
                <w:ilvl w:val="0"/>
                <w:numId w:val="2"/>
              </w:numPr>
              <w:spacing w:after="40"/>
            </w:pPr>
            <w:r>
              <w:rPr>
                <w:rFonts w:ascii="Arial" w:cs="Arial" w:eastAsia="Arial" w:hAnsi="Arial"/>
                <w:sz w:val="16"/>
                <w:szCs w:val="16"/>
              </w:rPr>
              <w:t xml:space="preserve">Verify the correction event appears in the audit log.</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US-004</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View normalized specifications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Product</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product specifications shown in a normalized, consistent form, so that I can understand and compare them across listings.</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Specs are grouped according to the category schema (Smartphone, Laptop, External SSD).</w:t>
            </w:r>
          </w:p>
          <w:p>
            <w:pPr>
              <w:pStyle w:val="ListParagraph"/>
              <w:numPr>
                <w:ilvl w:val="0"/>
                <w:numId w:val="2"/>
              </w:numPr>
              <w:spacing w:after="40"/>
            </w:pPr>
            <w:r>
              <w:rPr>
                <w:rFonts w:ascii="Arial" w:cs="Arial" w:eastAsia="Arial" w:hAnsi="Arial"/>
                <w:sz w:val="16"/>
                <w:szCs w:val="16"/>
              </w:rPr>
              <w:t xml:space="preserve">Units are normalized (for example GB/TB, MB/s).</w:t>
            </w:r>
          </w:p>
          <w:p>
            <w:pPr>
              <w:pStyle w:val="ListParagraph"/>
              <w:numPr>
                <w:ilvl w:val="0"/>
                <w:numId w:val="2"/>
              </w:numPr>
              <w:spacing w:after="40"/>
            </w:pPr>
            <w:r>
              <w:rPr>
                <w:rFonts w:ascii="Arial" w:cs="Arial" w:eastAsia="Arial" w:hAnsi="Arial"/>
                <w:sz w:val="16"/>
                <w:szCs w:val="16"/>
              </w:rPr>
              <w:t xml:space="preserve">Each spec shows its source and freshness.</w:t>
            </w:r>
          </w:p>
          <w:p>
            <w:pPr>
              <w:pStyle w:val="ListParagraph"/>
              <w:numPr>
                <w:ilvl w:val="0"/>
                <w:numId w:val="2"/>
              </w:numPr>
              <w:spacing w:after="40"/>
            </w:pPr>
            <w:r>
              <w:rPr>
                <w:rFonts w:ascii="Arial" w:cs="Arial" w:eastAsia="Arial" w:hAnsi="Arial"/>
                <w:sz w:val="16"/>
                <w:szCs w:val="16"/>
              </w:rPr>
              <w:t xml:space="preserve">Missing specs are displayed as "not available", never as zero.</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1 TB and 1000 GB inputs both display as the same normalized capacity.</w:t>
            </w:r>
          </w:p>
          <w:p>
            <w:pPr>
              <w:pStyle w:val="ListParagraph"/>
              <w:numPr>
                <w:ilvl w:val="0"/>
                <w:numId w:val="2"/>
              </w:numPr>
              <w:spacing w:after="40"/>
            </w:pPr>
            <w:r>
              <w:rPr>
                <w:rFonts w:ascii="Arial" w:cs="Arial" w:eastAsia="Arial" w:hAnsi="Arial"/>
                <w:sz w:val="16"/>
                <w:szCs w:val="16"/>
              </w:rPr>
              <w:t xml:space="preserve">Negative: spec absent in source; shown as "not available" and not scored as 0.</w:t>
            </w:r>
          </w:p>
          <w:p>
            <w:pPr>
              <w:pStyle w:val="ListParagraph"/>
              <w:numPr>
                <w:ilvl w:val="0"/>
                <w:numId w:val="2"/>
              </w:numPr>
              <w:spacing w:after="40"/>
            </w:pPr>
            <w:r>
              <w:rPr>
                <w:rFonts w:ascii="Arial" w:cs="Arial" w:eastAsia="Arial" w:hAnsi="Arial"/>
                <w:sz w:val="16"/>
                <w:szCs w:val="16"/>
              </w:rPr>
              <w:t xml:space="preserve">Edge: conflicting specs from manufacturer and marketplace; conflict is shown with both sources.</w:t>
            </w:r>
          </w:p>
          <w:p>
            <w:pPr>
              <w:pStyle w:val="ListParagraph"/>
              <w:numPr>
                <w:ilvl w:val="0"/>
                <w:numId w:val="2"/>
              </w:numPr>
              <w:spacing w:after="40"/>
            </w:pPr>
            <w:r>
              <w:rPr>
                <w:rFonts w:ascii="Arial" w:cs="Arial" w:eastAsia="Arial" w:hAnsi="Arial"/>
                <w:sz w:val="16"/>
                <w:szCs w:val="16"/>
              </w:rPr>
              <w:t xml:space="preserve">Edge: unrecognized unit; value flagged for review rather than guessed.</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US-005</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Search products on the website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Product</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search for products by name, model, or category on the website, so that I can evaluate items without being on a marketplace page.</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Search returns canonical products (not raw marketplace listings).</w:t>
            </w:r>
          </w:p>
          <w:p>
            <w:pPr>
              <w:pStyle w:val="ListParagraph"/>
              <w:numPr>
                <w:ilvl w:val="0"/>
                <w:numId w:val="2"/>
              </w:numPr>
              <w:spacing w:after="40"/>
            </w:pPr>
            <w:r>
              <w:rPr>
                <w:rFonts w:ascii="Arial" w:cs="Arial" w:eastAsia="Arial" w:hAnsi="Arial"/>
                <w:sz w:val="16"/>
                <w:szCs w:val="16"/>
              </w:rPr>
              <w:t xml:space="preserve">Results can be filtered by category.</w:t>
            </w:r>
          </w:p>
          <w:p>
            <w:pPr>
              <w:pStyle w:val="ListParagraph"/>
              <w:numPr>
                <w:ilvl w:val="0"/>
                <w:numId w:val="2"/>
              </w:numPr>
              <w:spacing w:after="40"/>
            </w:pPr>
            <w:r>
              <w:rPr>
                <w:rFonts w:ascii="Arial" w:cs="Arial" w:eastAsia="Arial" w:hAnsi="Arial"/>
                <w:sz w:val="16"/>
                <w:szCs w:val="16"/>
              </w:rPr>
              <w:t xml:space="preserve">Each result links to the product detail page within about 3 clicks of landing.</w:t>
            </w:r>
          </w:p>
          <w:p>
            <w:pPr>
              <w:pStyle w:val="ListParagraph"/>
              <w:numPr>
                <w:ilvl w:val="0"/>
                <w:numId w:val="2"/>
              </w:numPr>
              <w:spacing w:after="40"/>
            </w:pPr>
            <w:r>
              <w:rPr>
                <w:rFonts w:ascii="Arial" w:cs="Arial" w:eastAsia="Arial" w:hAnsi="Arial"/>
                <w:sz w:val="16"/>
                <w:szCs w:val="16"/>
              </w:rPr>
              <w:t xml:space="preserve">No-result searches show helpful guidance.</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search by exact model name returns the matching product first.</w:t>
            </w:r>
          </w:p>
          <w:p>
            <w:pPr>
              <w:pStyle w:val="ListParagraph"/>
              <w:numPr>
                <w:ilvl w:val="0"/>
                <w:numId w:val="2"/>
              </w:numPr>
              <w:spacing w:after="40"/>
            </w:pPr>
            <w:r>
              <w:rPr>
                <w:rFonts w:ascii="Arial" w:cs="Arial" w:eastAsia="Arial" w:hAnsi="Arial"/>
                <w:sz w:val="16"/>
                <w:szCs w:val="16"/>
              </w:rPr>
              <w:t xml:space="preserve">Positive: search by category returns only products in that category.</w:t>
            </w:r>
          </w:p>
          <w:p>
            <w:pPr>
              <w:pStyle w:val="ListParagraph"/>
              <w:numPr>
                <w:ilvl w:val="0"/>
                <w:numId w:val="2"/>
              </w:numPr>
              <w:spacing w:after="40"/>
            </w:pPr>
            <w:r>
              <w:rPr>
                <w:rFonts w:ascii="Arial" w:cs="Arial" w:eastAsia="Arial" w:hAnsi="Arial"/>
                <w:sz w:val="16"/>
                <w:szCs w:val="16"/>
              </w:rPr>
              <w:t xml:space="preserve">Negative: empty or whitespace query; validation message.</w:t>
            </w:r>
          </w:p>
          <w:p>
            <w:pPr>
              <w:pStyle w:val="ListParagraph"/>
              <w:numPr>
                <w:ilvl w:val="0"/>
                <w:numId w:val="2"/>
              </w:numPr>
              <w:spacing w:after="40"/>
            </w:pPr>
            <w:r>
              <w:rPr>
                <w:rFonts w:ascii="Arial" w:cs="Arial" w:eastAsia="Arial" w:hAnsi="Arial"/>
                <w:sz w:val="16"/>
                <w:szCs w:val="16"/>
              </w:rPr>
              <w:t xml:space="preserve">Edge: misspelled model name; relevant suggestions or "no match" message.</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US-006</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View product page with separated trust outputs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Product</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the product page to show the Review Master evaluation, community experience, and expert assessment separately, so that I understand where each signal comes from.</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Three distinct sections: Review Master evaluation, Community experience, Expert assessment.</w:t>
            </w:r>
          </w:p>
          <w:p>
            <w:pPr>
              <w:pStyle w:val="ListParagraph"/>
              <w:numPr>
                <w:ilvl w:val="0"/>
                <w:numId w:val="2"/>
              </w:numPr>
              <w:spacing w:after="40"/>
            </w:pPr>
            <w:r>
              <w:rPr>
                <w:rFonts w:ascii="Arial" w:cs="Arial" w:eastAsia="Arial" w:hAnsi="Arial"/>
                <w:sz w:val="16"/>
                <w:szCs w:val="16"/>
              </w:rPr>
              <w:t xml:space="preserve">The three are never blended into one number.</w:t>
            </w:r>
          </w:p>
          <w:p>
            <w:pPr>
              <w:pStyle w:val="ListParagraph"/>
              <w:numPr>
                <w:ilvl w:val="0"/>
                <w:numId w:val="2"/>
              </w:numPr>
              <w:spacing w:after="40"/>
            </w:pPr>
            <w:r>
              <w:rPr>
                <w:rFonts w:ascii="Arial" w:cs="Arial" w:eastAsia="Arial" w:hAnsi="Arial"/>
                <w:sz w:val="16"/>
                <w:szCs w:val="16"/>
              </w:rPr>
              <w:t xml:space="preserve">External marketplace ratings appear only where permitted and are labelled as external information.</w:t>
            </w:r>
          </w:p>
          <w:p>
            <w:pPr>
              <w:pStyle w:val="ListParagraph"/>
              <w:numPr>
                <w:ilvl w:val="0"/>
                <w:numId w:val="2"/>
              </w:numPr>
              <w:spacing w:after="40"/>
            </w:pPr>
            <w:r>
              <w:rPr>
                <w:rFonts w:ascii="Arial" w:cs="Arial" w:eastAsia="Arial" w:hAnsi="Arial"/>
                <w:sz w:val="16"/>
                <w:szCs w:val="16"/>
              </w:rPr>
              <w:t xml:space="preserve">Product quality, price, and sentiment remain visibly separate signals.</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product with all three data types shows three separate sections.</w:t>
            </w:r>
          </w:p>
          <w:p>
            <w:pPr>
              <w:pStyle w:val="ListParagraph"/>
              <w:numPr>
                <w:ilvl w:val="0"/>
                <w:numId w:val="2"/>
              </w:numPr>
              <w:spacing w:after="40"/>
            </w:pPr>
            <w:r>
              <w:rPr>
                <w:rFonts w:ascii="Arial" w:cs="Arial" w:eastAsia="Arial" w:hAnsi="Arial"/>
                <w:sz w:val="16"/>
                <w:szCs w:val="16"/>
              </w:rPr>
              <w:t xml:space="preserve">Positive: product with no expert assessment shows "no expert assessment yet".</w:t>
            </w:r>
          </w:p>
          <w:p>
            <w:pPr>
              <w:pStyle w:val="ListParagraph"/>
              <w:numPr>
                <w:ilvl w:val="0"/>
                <w:numId w:val="2"/>
              </w:numPr>
              <w:spacing w:after="40"/>
            </w:pPr>
            <w:r>
              <w:rPr>
                <w:rFonts w:ascii="Arial" w:cs="Arial" w:eastAsia="Arial" w:hAnsi="Arial"/>
                <w:sz w:val="16"/>
                <w:szCs w:val="16"/>
              </w:rPr>
              <w:t xml:space="preserve">Negative: verify no combined score is computed from community and expert data.</w:t>
            </w:r>
          </w:p>
          <w:p>
            <w:pPr>
              <w:pStyle w:val="ListParagraph"/>
              <w:numPr>
                <w:ilvl w:val="0"/>
                <w:numId w:val="2"/>
              </w:numPr>
              <w:spacing w:after="40"/>
            </w:pPr>
            <w:r>
              <w:rPr>
                <w:rFonts w:ascii="Arial" w:cs="Arial" w:eastAsia="Arial" w:hAnsi="Arial"/>
                <w:sz w:val="16"/>
                <w:szCs w:val="16"/>
              </w:rPr>
              <w:t xml:space="preserve">Edge: marketplace rating unavailable or not permitted; section hidden, not zero.</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US-007</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Save products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Product</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save products to a list, so that I can return to them and compare later.</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Logged-in user can save and unsave a product variant from extension or web.</w:t>
            </w:r>
          </w:p>
          <w:p>
            <w:pPr>
              <w:pStyle w:val="ListParagraph"/>
              <w:numPr>
                <w:ilvl w:val="0"/>
                <w:numId w:val="2"/>
              </w:numPr>
              <w:spacing w:after="40"/>
            </w:pPr>
            <w:r>
              <w:rPr>
                <w:rFonts w:ascii="Arial" w:cs="Arial" w:eastAsia="Arial" w:hAnsi="Arial"/>
                <w:sz w:val="16"/>
                <w:szCs w:val="16"/>
              </w:rPr>
              <w:t xml:space="preserve">Saved list is private to the user.</w:t>
            </w:r>
          </w:p>
          <w:p>
            <w:pPr>
              <w:pStyle w:val="ListParagraph"/>
              <w:numPr>
                <w:ilvl w:val="0"/>
                <w:numId w:val="2"/>
              </w:numPr>
              <w:spacing w:after="40"/>
            </w:pPr>
            <w:r>
              <w:rPr>
                <w:rFonts w:ascii="Arial" w:cs="Arial" w:eastAsia="Arial" w:hAnsi="Arial"/>
                <w:sz w:val="16"/>
                <w:szCs w:val="16"/>
              </w:rPr>
              <w:t xml:space="preserve">Saving emits a product.saved event.</w:t>
            </w:r>
          </w:p>
          <w:p>
            <w:pPr>
              <w:pStyle w:val="ListParagraph"/>
              <w:numPr>
                <w:ilvl w:val="0"/>
                <w:numId w:val="2"/>
              </w:numPr>
              <w:spacing w:after="40"/>
            </w:pPr>
            <w:r>
              <w:rPr>
                <w:rFonts w:ascii="Arial" w:cs="Arial" w:eastAsia="Arial" w:hAnsi="Arial"/>
                <w:sz w:val="16"/>
                <w:szCs w:val="16"/>
              </w:rPr>
              <w:t xml:space="preserve">Saved items remain linked to the canonical product, not to a URL.</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save from extension; item appears in the web saved list.</w:t>
            </w:r>
          </w:p>
          <w:p>
            <w:pPr>
              <w:pStyle w:val="ListParagraph"/>
              <w:numPr>
                <w:ilvl w:val="0"/>
                <w:numId w:val="2"/>
              </w:numPr>
              <w:spacing w:after="40"/>
            </w:pPr>
            <w:r>
              <w:rPr>
                <w:rFonts w:ascii="Arial" w:cs="Arial" w:eastAsia="Arial" w:hAnsi="Arial"/>
                <w:sz w:val="16"/>
                <w:szCs w:val="16"/>
              </w:rPr>
              <w:t xml:space="preserve">Negative: guest tries to save; prompted to log in.</w:t>
            </w:r>
          </w:p>
          <w:p>
            <w:pPr>
              <w:pStyle w:val="ListParagraph"/>
              <w:numPr>
                <w:ilvl w:val="0"/>
                <w:numId w:val="2"/>
              </w:numPr>
              <w:spacing w:after="40"/>
            </w:pPr>
            <w:r>
              <w:rPr>
                <w:rFonts w:ascii="Arial" w:cs="Arial" w:eastAsia="Arial" w:hAnsi="Arial"/>
                <w:sz w:val="16"/>
                <w:szCs w:val="16"/>
              </w:rPr>
              <w:t xml:space="preserve">Edge: saved product later merged or retired; saved item redirects to the current canonical product.</w:t>
            </w:r>
          </w:p>
          <w:p>
            <w:pPr>
              <w:pStyle w:val="ListParagraph"/>
              <w:numPr>
                <w:ilvl w:val="0"/>
                <w:numId w:val="2"/>
              </w:numPr>
              <w:spacing w:after="40"/>
            </w:pPr>
            <w:r>
              <w:rPr>
                <w:rFonts w:ascii="Arial" w:cs="Arial" w:eastAsia="Arial" w:hAnsi="Arial"/>
                <w:sz w:val="16"/>
                <w:szCs w:val="16"/>
              </w:rPr>
              <w:t xml:space="preserve">Security: user cannot read another user's saved list by changing the ID.</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US-008</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Deterministic category-based evaluation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Evaluation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products scored by a deterministic, category-specific model, so that scores are consistent, explainable, and not invented by an AI.</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Engine inputs: canonical variant, validated specs, eligible evidence, category evaluation model.</w:t>
            </w:r>
          </w:p>
          <w:p>
            <w:pPr>
              <w:pStyle w:val="ListParagraph"/>
              <w:numPr>
                <w:ilvl w:val="0"/>
                <w:numId w:val="2"/>
              </w:numPr>
              <w:spacing w:after="40"/>
            </w:pPr>
            <w:r>
              <w:rPr>
                <w:rFonts w:ascii="Arial" w:cs="Arial" w:eastAsia="Arial" w:hAnsi="Arial"/>
                <w:sz w:val="16"/>
                <w:szCs w:val="16"/>
              </w:rPr>
              <w:t xml:space="preserve">Outputs: parameter results, overall score, confidence, evidence references, limitations, model version.</w:t>
            </w:r>
          </w:p>
          <w:p>
            <w:pPr>
              <w:pStyle w:val="ListParagraph"/>
              <w:numPr>
                <w:ilvl w:val="0"/>
                <w:numId w:val="2"/>
              </w:numPr>
              <w:spacing w:after="40"/>
            </w:pPr>
            <w:r>
              <w:rPr>
                <w:rFonts w:ascii="Arial" w:cs="Arial" w:eastAsia="Arial" w:hAnsi="Arial"/>
                <w:sz w:val="16"/>
                <w:szCs w:val="16"/>
              </w:rPr>
              <w:t xml:space="preserve">V1 models exist for Smartphones, Laptops, and External SSDs.</w:t>
            </w:r>
          </w:p>
          <w:p>
            <w:pPr>
              <w:pStyle w:val="ListParagraph"/>
              <w:numPr>
                <w:ilvl w:val="0"/>
                <w:numId w:val="2"/>
              </w:numPr>
              <w:spacing w:after="40"/>
            </w:pPr>
            <w:r>
              <w:rPr>
                <w:rFonts w:ascii="Arial" w:cs="Arial" w:eastAsia="Arial" w:hAnsi="Arial"/>
                <w:sz w:val="16"/>
                <w:szCs w:val="16"/>
              </w:rPr>
              <w:t xml:space="preserve">LLM is never the scoring authority; missing data never silently becomes zero.</w:t>
            </w:r>
          </w:p>
          <w:p>
            <w:pPr>
              <w:pStyle w:val="ListParagraph"/>
              <w:numPr>
                <w:ilvl w:val="0"/>
                <w:numId w:val="2"/>
              </w:numPr>
              <w:spacing w:after="40"/>
            </w:pPr>
            <w:r>
              <w:rPr>
                <w:rFonts w:ascii="Arial" w:cs="Arial" w:eastAsia="Arial" w:hAnsi="Arial"/>
                <w:sz w:val="16"/>
                <w:szCs w:val="16"/>
              </w:rPr>
              <w:t xml:space="preserve">Extension, web, and API show the same score (no interface computes its own).</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same inputs run twice give identical scores and the same model version.</w:t>
            </w:r>
          </w:p>
          <w:p>
            <w:pPr>
              <w:pStyle w:val="ListParagraph"/>
              <w:numPr>
                <w:ilvl w:val="0"/>
                <w:numId w:val="2"/>
              </w:numPr>
              <w:spacing w:after="40"/>
            </w:pPr>
            <w:r>
              <w:rPr>
                <w:rFonts w:ascii="Arial" w:cs="Arial" w:eastAsia="Arial" w:hAnsi="Arial"/>
                <w:sz w:val="16"/>
                <w:szCs w:val="16"/>
              </w:rPr>
              <w:t xml:space="preserve">Positive: score from extension, web, and API match for one variant.</w:t>
            </w:r>
          </w:p>
          <w:p>
            <w:pPr>
              <w:pStyle w:val="ListParagraph"/>
              <w:numPr>
                <w:ilvl w:val="0"/>
                <w:numId w:val="2"/>
              </w:numPr>
              <w:spacing w:after="40"/>
            </w:pPr>
            <w:r>
              <w:rPr>
                <w:rFonts w:ascii="Arial" w:cs="Arial" w:eastAsia="Arial" w:hAnsi="Arial"/>
                <w:sz w:val="16"/>
                <w:szCs w:val="16"/>
              </w:rPr>
              <w:t xml:space="preserve">Negative: critical evidence missing; result is Limited or Insufficient, not a low score.</w:t>
            </w:r>
          </w:p>
          <w:p>
            <w:pPr>
              <w:pStyle w:val="ListParagraph"/>
              <w:numPr>
                <w:ilvl w:val="0"/>
                <w:numId w:val="2"/>
              </w:numPr>
              <w:spacing w:after="40"/>
            </w:pPr>
            <w:r>
              <w:rPr>
                <w:rFonts w:ascii="Arial" w:cs="Arial" w:eastAsia="Arial" w:hAnsi="Arial"/>
                <w:sz w:val="16"/>
                <w:szCs w:val="16"/>
              </w:rPr>
              <w:t xml:space="preserve">Edge: conflicting evidence from two sources is handled by the documented rule and flagged.</w:t>
            </w:r>
          </w:p>
          <w:p>
            <w:pPr>
              <w:pStyle w:val="ListParagraph"/>
              <w:numPr>
                <w:ilvl w:val="0"/>
                <w:numId w:val="2"/>
              </w:numPr>
              <w:spacing w:after="40"/>
            </w:pPr>
            <w:r>
              <w:rPr>
                <w:rFonts w:ascii="Arial" w:cs="Arial" w:eastAsia="Arial" w:hAnsi="Arial"/>
                <w:sz w:val="16"/>
                <w:szCs w:val="16"/>
              </w:rPr>
              <w:t xml:space="preserve">Edge: unit normalization (TB vs GB, MB/s vs GB/s) produces correct parameter scores.</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Clarification Required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US-009</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View Review Master score and parameter scores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Evaluation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see the overall score and each parameter score, so that I know why a product scored the way it did.</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Overall score and category parameter scores are displayed (for example performance, battery, camera for smartphones).</w:t>
            </w:r>
          </w:p>
          <w:p>
            <w:pPr>
              <w:pStyle w:val="ListParagraph"/>
              <w:numPr>
                <w:ilvl w:val="0"/>
                <w:numId w:val="2"/>
              </w:numPr>
              <w:spacing w:after="40"/>
            </w:pPr>
            <w:r>
              <w:rPr>
                <w:rFonts w:ascii="Arial" w:cs="Arial" w:eastAsia="Arial" w:hAnsi="Arial"/>
                <w:sz w:val="16"/>
                <w:szCs w:val="16"/>
              </w:rPr>
              <w:t xml:space="preserve">Model name and version are shown.</w:t>
            </w:r>
          </w:p>
          <w:p>
            <w:pPr>
              <w:pStyle w:val="ListParagraph"/>
              <w:numPr>
                <w:ilvl w:val="0"/>
                <w:numId w:val="2"/>
              </w:numPr>
              <w:spacing w:after="40"/>
            </w:pPr>
            <w:r>
              <w:rPr>
                <w:rFonts w:ascii="Arial" w:cs="Arial" w:eastAsia="Arial" w:hAnsi="Arial"/>
                <w:sz w:val="16"/>
                <w:szCs w:val="16"/>
              </w:rPr>
              <w:t xml:space="preserve">Score drivers and limitations are visible.</w:t>
            </w:r>
          </w:p>
          <w:p>
            <w:pPr>
              <w:pStyle w:val="ListParagraph"/>
              <w:numPr>
                <w:ilvl w:val="0"/>
                <w:numId w:val="2"/>
              </w:numPr>
              <w:spacing w:after="40"/>
            </w:pPr>
            <w:r>
              <w:rPr>
                <w:rFonts w:ascii="Arial" w:cs="Arial" w:eastAsia="Arial" w:hAnsi="Arial"/>
                <w:sz w:val="16"/>
                <w:szCs w:val="16"/>
              </w:rPr>
              <w:t xml:space="preserve">Common cached evaluation loads in about 2 seconds or less.</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smartphone shows all smartphone parameters.</w:t>
            </w:r>
          </w:p>
          <w:p>
            <w:pPr>
              <w:pStyle w:val="ListParagraph"/>
              <w:numPr>
                <w:ilvl w:val="0"/>
                <w:numId w:val="2"/>
              </w:numPr>
              <w:spacing w:after="40"/>
            </w:pPr>
            <w:r>
              <w:rPr>
                <w:rFonts w:ascii="Arial" w:cs="Arial" w:eastAsia="Arial" w:hAnsi="Arial"/>
                <w:sz w:val="16"/>
                <w:szCs w:val="16"/>
              </w:rPr>
              <w:t xml:space="preserve">Positive: cached evaluation responds within the 2-second target under normal load.</w:t>
            </w:r>
          </w:p>
          <w:p>
            <w:pPr>
              <w:pStyle w:val="ListParagraph"/>
              <w:numPr>
                <w:ilvl w:val="0"/>
                <w:numId w:val="2"/>
              </w:numPr>
              <w:spacing w:after="40"/>
            </w:pPr>
            <w:r>
              <w:rPr>
                <w:rFonts w:ascii="Arial" w:cs="Arial" w:eastAsia="Arial" w:hAnsi="Arial"/>
                <w:sz w:val="16"/>
                <w:szCs w:val="16"/>
              </w:rPr>
              <w:t xml:space="preserve">Negative: product without a published evaluation shows "not yet evaluated".</w:t>
            </w:r>
          </w:p>
          <w:p>
            <w:pPr>
              <w:pStyle w:val="ListParagraph"/>
              <w:numPr>
                <w:ilvl w:val="0"/>
                <w:numId w:val="2"/>
              </w:numPr>
              <w:spacing w:after="40"/>
            </w:pPr>
            <w:r>
              <w:rPr>
                <w:rFonts w:ascii="Arial" w:cs="Arial" w:eastAsia="Arial" w:hAnsi="Arial"/>
                <w:sz w:val="16"/>
                <w:szCs w:val="16"/>
              </w:rPr>
              <w:t xml:space="preserve">Edge: product evaluated on an old model version displays that version.</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US-010</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View confidence level separate from score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Evaluation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see how confident Review Master is in an evaluation, so that I do not over-trust a high score based on thin evidence.</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Confidence is shown as High confidence, Limited confidence, or Insufficient evidence.</w:t>
            </w:r>
          </w:p>
          <w:p>
            <w:pPr>
              <w:pStyle w:val="ListParagraph"/>
              <w:numPr>
                <w:ilvl w:val="0"/>
                <w:numId w:val="2"/>
              </w:numPr>
              <w:spacing w:after="40"/>
            </w:pPr>
            <w:r>
              <w:rPr>
                <w:rFonts w:ascii="Arial" w:cs="Arial" w:eastAsia="Arial" w:hAnsi="Arial"/>
                <w:sz w:val="16"/>
                <w:szCs w:val="16"/>
              </w:rPr>
              <w:t xml:space="preserve">Confidence considers evidence coverage, source quality, verification, freshness, consistency, and critical missing parameters.</w:t>
            </w:r>
          </w:p>
          <w:p>
            <w:pPr>
              <w:pStyle w:val="ListParagraph"/>
              <w:numPr>
                <w:ilvl w:val="0"/>
                <w:numId w:val="2"/>
              </w:numPr>
              <w:spacing w:after="40"/>
            </w:pPr>
            <w:r>
              <w:rPr>
                <w:rFonts w:ascii="Arial" w:cs="Arial" w:eastAsia="Arial" w:hAnsi="Arial"/>
                <w:sz w:val="16"/>
                <w:szCs w:val="16"/>
              </w:rPr>
              <w:t xml:space="preserve">Confidence is displayed separately from the score.</w:t>
            </w:r>
          </w:p>
          <w:p>
            <w:pPr>
              <w:pStyle w:val="ListParagraph"/>
              <w:numPr>
                <w:ilvl w:val="0"/>
                <w:numId w:val="2"/>
              </w:numPr>
              <w:spacing w:after="40"/>
            </w:pPr>
            <w:r>
              <w:rPr>
                <w:rFonts w:ascii="Arial" w:cs="Arial" w:eastAsia="Arial" w:hAnsi="Arial"/>
                <w:sz w:val="16"/>
                <w:szCs w:val="16"/>
              </w:rPr>
              <w:t xml:space="preserve">Reasons for reduced confidence are listed.</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strong score with little evidence shows Limited confidence.</w:t>
            </w:r>
          </w:p>
          <w:p>
            <w:pPr>
              <w:pStyle w:val="ListParagraph"/>
              <w:numPr>
                <w:ilvl w:val="0"/>
                <w:numId w:val="2"/>
              </w:numPr>
              <w:spacing w:after="40"/>
            </w:pPr>
            <w:r>
              <w:rPr>
                <w:rFonts w:ascii="Arial" w:cs="Arial" w:eastAsia="Arial" w:hAnsi="Arial"/>
                <w:sz w:val="16"/>
                <w:szCs w:val="16"/>
              </w:rPr>
              <w:t xml:space="preserve">Positive: fully evidenced, fresh, consistent data shows High confidence.</w:t>
            </w:r>
          </w:p>
          <w:p>
            <w:pPr>
              <w:pStyle w:val="ListParagraph"/>
              <w:numPr>
                <w:ilvl w:val="0"/>
                <w:numId w:val="2"/>
              </w:numPr>
              <w:spacing w:after="40"/>
            </w:pPr>
            <w:r>
              <w:rPr>
                <w:rFonts w:ascii="Arial" w:cs="Arial" w:eastAsia="Arial" w:hAnsi="Arial"/>
                <w:sz w:val="16"/>
                <w:szCs w:val="16"/>
              </w:rPr>
              <w:t xml:space="preserve">Negative: critical parameter missing; Insufficient evidence is shown.</w:t>
            </w:r>
          </w:p>
          <w:p>
            <w:pPr>
              <w:pStyle w:val="ListParagraph"/>
              <w:numPr>
                <w:ilvl w:val="0"/>
                <w:numId w:val="2"/>
              </w:numPr>
              <w:spacing w:after="40"/>
            </w:pPr>
            <w:r>
              <w:rPr>
                <w:rFonts w:ascii="Arial" w:cs="Arial" w:eastAsia="Arial" w:hAnsi="Arial"/>
                <w:sz w:val="16"/>
                <w:szCs w:val="16"/>
              </w:rPr>
              <w:t xml:space="preserve">Edge: evidence becomes stale; confidence downgrades after re-evaluation.</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Clarification Required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US-011</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Inspect evidence and its provenance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Evaluation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open the evidence behind a parameter score, so that I can verify where the information came from.</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Each evidence item shows source, source type, timestamp, freshness, verification state, methodology (where relevant), and document reference.</w:t>
            </w:r>
          </w:p>
          <w:p>
            <w:pPr>
              <w:pStyle w:val="ListParagraph"/>
              <w:numPr>
                <w:ilvl w:val="0"/>
                <w:numId w:val="2"/>
              </w:numPr>
              <w:spacing w:after="40"/>
            </w:pPr>
            <w:r>
              <w:rPr>
                <w:rFonts w:ascii="Arial" w:cs="Arial" w:eastAsia="Arial" w:hAnsi="Arial"/>
                <w:sz w:val="16"/>
                <w:szCs w:val="16"/>
              </w:rPr>
              <w:t xml:space="preserve">Evidence types are labelled: independently tested, expert-tested, manufacturer-published, marketplace-provided, community-reported, other authorized.</w:t>
            </w:r>
          </w:p>
          <w:p>
            <w:pPr>
              <w:pStyle w:val="ListParagraph"/>
              <w:numPr>
                <w:ilvl w:val="0"/>
                <w:numId w:val="2"/>
              </w:numPr>
              <w:spacing w:after="40"/>
            </w:pPr>
            <w:r>
              <w:rPr>
                <w:rFonts w:ascii="Arial" w:cs="Arial" w:eastAsia="Arial" w:hAnsi="Arial"/>
                <w:sz w:val="16"/>
                <w:szCs w:val="16"/>
              </w:rPr>
              <w:t xml:space="preserve">A manufacturer claim is never presented as an independent test.</w:t>
            </w:r>
          </w:p>
          <w:p>
            <w:pPr>
              <w:pStyle w:val="ListParagraph"/>
              <w:numPr>
                <w:ilvl w:val="0"/>
                <w:numId w:val="2"/>
              </w:numPr>
              <w:spacing w:after="40"/>
            </w:pPr>
            <w:r>
              <w:rPr>
                <w:rFonts w:ascii="Arial" w:cs="Arial" w:eastAsia="Arial" w:hAnsi="Arial"/>
                <w:sz w:val="16"/>
                <w:szCs w:val="16"/>
              </w:rPr>
              <w:t xml:space="preserve">A community complaint is never presented as a laboratory fact.</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click a parameter; linked evidence opens with all provenance fields.</w:t>
            </w:r>
          </w:p>
          <w:p>
            <w:pPr>
              <w:pStyle w:val="ListParagraph"/>
              <w:numPr>
                <w:ilvl w:val="0"/>
                <w:numId w:val="2"/>
              </w:numPr>
              <w:spacing w:after="40"/>
            </w:pPr>
            <w:r>
              <w:rPr>
                <w:rFonts w:ascii="Arial" w:cs="Arial" w:eastAsia="Arial" w:hAnsi="Arial"/>
                <w:sz w:val="16"/>
                <w:szCs w:val="16"/>
              </w:rPr>
              <w:t xml:space="preserve">Negative: manufacturer spec sheet is not shown with the "independently tested" label.</w:t>
            </w:r>
          </w:p>
          <w:p>
            <w:pPr>
              <w:pStyle w:val="ListParagraph"/>
              <w:numPr>
                <w:ilvl w:val="0"/>
                <w:numId w:val="2"/>
              </w:numPr>
              <w:spacing w:after="40"/>
            </w:pPr>
            <w:r>
              <w:rPr>
                <w:rFonts w:ascii="Arial" w:cs="Arial" w:eastAsia="Arial" w:hAnsi="Arial"/>
                <w:sz w:val="16"/>
                <w:szCs w:val="16"/>
              </w:rPr>
              <w:t xml:space="preserve">Edge: evidence document later withdrawn; item marked as such and evaluation flagged for review.</w:t>
            </w:r>
          </w:p>
          <w:p>
            <w:pPr>
              <w:pStyle w:val="ListParagraph"/>
              <w:numPr>
                <w:ilvl w:val="0"/>
                <w:numId w:val="2"/>
              </w:numPr>
              <w:spacing w:after="40"/>
            </w:pPr>
            <w:r>
              <w:rPr>
                <w:rFonts w:ascii="Arial" w:cs="Arial" w:eastAsia="Arial" w:hAnsi="Arial"/>
                <w:sz w:val="16"/>
                <w:szCs w:val="16"/>
              </w:rPr>
              <w:t xml:space="preserve">Security: private evidence is hidden from users without permission.</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US-012</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AI explanation of an evaluation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Evaluation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a plain-language explanation of the evaluation, so that I can understand the trade-offs quickly.</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Explanation is generated only from stored evaluation, evidence, and confidence data.</w:t>
            </w:r>
          </w:p>
          <w:p>
            <w:pPr>
              <w:pStyle w:val="ListParagraph"/>
              <w:numPr>
                <w:ilvl w:val="0"/>
                <w:numId w:val="2"/>
              </w:numPr>
              <w:spacing w:after="40"/>
            </w:pPr>
            <w:r>
              <w:rPr>
                <w:rFonts w:ascii="Arial" w:cs="Arial" w:eastAsia="Arial" w:hAnsi="Arial"/>
                <w:sz w:val="16"/>
                <w:szCs w:val="16"/>
              </w:rPr>
              <w:t xml:space="preserve">It does not invent specifications, scores, evidence, prices, or expert findings.</w:t>
            </w:r>
          </w:p>
          <w:p>
            <w:pPr>
              <w:pStyle w:val="ListParagraph"/>
              <w:numPr>
                <w:ilvl w:val="0"/>
                <w:numId w:val="2"/>
              </w:numPr>
              <w:spacing w:after="40"/>
            </w:pPr>
            <w:r>
              <w:rPr>
                <w:rFonts w:ascii="Arial" w:cs="Arial" w:eastAsia="Arial" w:hAnsi="Arial"/>
                <w:sz w:val="16"/>
                <w:szCs w:val="16"/>
              </w:rPr>
              <w:t xml:space="preserve">AI-generated text is labelled as such and shows limitations.</w:t>
            </w:r>
          </w:p>
          <w:p>
            <w:pPr>
              <w:pStyle w:val="ListParagraph"/>
              <w:numPr>
                <w:ilvl w:val="0"/>
                <w:numId w:val="2"/>
              </w:numPr>
              <w:spacing w:after="40"/>
            </w:pPr>
            <w:r>
              <w:rPr>
                <w:rFonts w:ascii="Arial" w:cs="Arial" w:eastAsia="Arial" w:hAnsi="Arial"/>
                <w:sz w:val="16"/>
                <w:szCs w:val="16"/>
              </w:rPr>
              <w:t xml:space="preserve">AI run metadata (inputs, model, result) is stored.</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explanation mentions only parameters present in the evaluation.</w:t>
            </w:r>
          </w:p>
          <w:p>
            <w:pPr>
              <w:pStyle w:val="ListParagraph"/>
              <w:numPr>
                <w:ilvl w:val="0"/>
                <w:numId w:val="2"/>
              </w:numPr>
              <w:spacing w:after="40"/>
            </w:pPr>
            <w:r>
              <w:rPr>
                <w:rFonts w:ascii="Arial" w:cs="Arial" w:eastAsia="Arial" w:hAnsi="Arial"/>
                <w:sz w:val="16"/>
                <w:szCs w:val="16"/>
              </w:rPr>
              <w:t xml:space="preserve">Negative: product with Insufficient evidence; explanation says so and does not speculate.</w:t>
            </w:r>
          </w:p>
          <w:p>
            <w:pPr>
              <w:pStyle w:val="ListParagraph"/>
              <w:numPr>
                <w:ilvl w:val="0"/>
                <w:numId w:val="2"/>
              </w:numPr>
              <w:spacing w:after="40"/>
            </w:pPr>
            <w:r>
              <w:rPr>
                <w:rFonts w:ascii="Arial" w:cs="Arial" w:eastAsia="Arial" w:hAnsi="Arial"/>
                <w:sz w:val="16"/>
                <w:szCs w:val="16"/>
              </w:rPr>
              <w:t xml:space="preserve">Edge: marketplace text contains prompt-injection instructions; explanation ignores them.</w:t>
            </w:r>
          </w:p>
          <w:p>
            <w:pPr>
              <w:pStyle w:val="ListParagraph"/>
              <w:numPr>
                <w:ilvl w:val="0"/>
                <w:numId w:val="2"/>
              </w:numPr>
              <w:spacing w:after="40"/>
            </w:pPr>
            <w:r>
              <w:rPr>
                <w:rFonts w:ascii="Arial" w:cs="Arial" w:eastAsia="Arial" w:hAnsi="Arial"/>
                <w:sz w:val="16"/>
                <w:szCs w:val="16"/>
              </w:rPr>
              <w:t xml:space="preserve">Verify an AIRun record is created for each explanation.</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US-013</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View evaluation history</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Evaluation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see how a product's evaluation changed over time, so that I can tell whether it is improving or degrading.</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Past evaluations are retained with their exact model version.</w:t>
            </w:r>
          </w:p>
          <w:p>
            <w:pPr>
              <w:pStyle w:val="ListParagraph"/>
              <w:numPr>
                <w:ilvl w:val="0"/>
                <w:numId w:val="2"/>
              </w:numPr>
              <w:spacing w:after="40"/>
            </w:pPr>
            <w:r>
              <w:rPr>
                <w:rFonts w:ascii="Arial" w:cs="Arial" w:eastAsia="Arial" w:hAnsi="Arial"/>
                <w:sz w:val="16"/>
                <w:szCs w:val="16"/>
              </w:rPr>
              <w:t xml:space="preserve">History shows date, score, confidence, and reason for change.</w:t>
            </w:r>
          </w:p>
          <w:p>
            <w:pPr>
              <w:pStyle w:val="ListParagraph"/>
              <w:numPr>
                <w:ilvl w:val="0"/>
                <w:numId w:val="2"/>
              </w:numPr>
              <w:spacing w:after="40"/>
            </w:pPr>
            <w:r>
              <w:rPr>
                <w:rFonts w:ascii="Arial" w:cs="Arial" w:eastAsia="Arial" w:hAnsi="Arial"/>
                <w:sz w:val="16"/>
                <w:szCs w:val="16"/>
              </w:rPr>
              <w:t xml:space="preserve">Historical evaluations are never overwritten.</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re-evaluation after new evidence adds a history entry.</w:t>
            </w:r>
          </w:p>
          <w:p>
            <w:pPr>
              <w:pStyle w:val="ListParagraph"/>
              <w:numPr>
                <w:ilvl w:val="0"/>
                <w:numId w:val="2"/>
              </w:numPr>
              <w:spacing w:after="40"/>
            </w:pPr>
            <w:r>
              <w:rPr>
                <w:rFonts w:ascii="Arial" w:cs="Arial" w:eastAsia="Arial" w:hAnsi="Arial"/>
                <w:sz w:val="16"/>
                <w:szCs w:val="16"/>
              </w:rPr>
              <w:t xml:space="preserve">Negative: no API or admin path can edit an old evaluation record.</w:t>
            </w:r>
          </w:p>
          <w:p>
            <w:pPr>
              <w:pStyle w:val="ListParagraph"/>
              <w:numPr>
                <w:ilvl w:val="0"/>
                <w:numId w:val="2"/>
              </w:numPr>
              <w:spacing w:after="40"/>
            </w:pPr>
            <w:r>
              <w:rPr>
                <w:rFonts w:ascii="Arial" w:cs="Arial" w:eastAsia="Arial" w:hAnsi="Arial"/>
                <w:sz w:val="16"/>
                <w:szCs w:val="16"/>
              </w:rPr>
              <w:t xml:space="preserve">Edge: model version upgrade; old entries keep the old version label.</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US-014</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Submit structured feedback</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Public Reviewer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Community</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Public Reviewer, I want to submit structured feedback about a specific product variant, so that my real experience helps other consumers.</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Reviewer must be logged in; feedback is tied to the exact variant.</w:t>
            </w:r>
          </w:p>
          <w:p>
            <w:pPr>
              <w:pStyle w:val="ListParagraph"/>
              <w:numPr>
                <w:ilvl w:val="0"/>
                <w:numId w:val="2"/>
              </w:numPr>
              <w:spacing w:after="40"/>
            </w:pPr>
            <w:r>
              <w:rPr>
                <w:rFonts w:ascii="Arial" w:cs="Arial" w:eastAsia="Arial" w:hAnsi="Arial"/>
                <w:sz w:val="16"/>
                <w:szCs w:val="16"/>
              </w:rPr>
              <w:t xml:space="preserve">Structured fields are used (for example ratings by parameter, usage context, issues, positives).</w:t>
            </w:r>
          </w:p>
          <w:p>
            <w:pPr>
              <w:pStyle w:val="ListParagraph"/>
              <w:numPr>
                <w:ilvl w:val="0"/>
                <w:numId w:val="2"/>
              </w:numPr>
              <w:spacing w:after="40"/>
            </w:pPr>
            <w:r>
              <w:rPr>
                <w:rFonts w:ascii="Arial" w:cs="Arial" w:eastAsia="Arial" w:hAnsi="Arial"/>
                <w:sz w:val="16"/>
                <w:szCs w:val="16"/>
              </w:rPr>
              <w:t xml:space="preserve">New feedback enters a moderation state before publication.</w:t>
            </w:r>
          </w:p>
          <w:p>
            <w:pPr>
              <w:pStyle w:val="ListParagraph"/>
              <w:numPr>
                <w:ilvl w:val="0"/>
                <w:numId w:val="2"/>
              </w:numPr>
              <w:spacing w:after="40"/>
            </w:pPr>
            <w:r>
              <w:rPr>
                <w:rFonts w:ascii="Arial" w:cs="Arial" w:eastAsia="Arial" w:hAnsi="Arial"/>
                <w:sz w:val="16"/>
                <w:szCs w:val="16"/>
              </w:rPr>
              <w:t xml:space="preserve">Reviewer can edit or delete their own feedback.</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valid feedback is saved as pending and appears after moderation.</w:t>
            </w:r>
          </w:p>
          <w:p>
            <w:pPr>
              <w:pStyle w:val="ListParagraph"/>
              <w:numPr>
                <w:ilvl w:val="0"/>
                <w:numId w:val="2"/>
              </w:numPr>
              <w:spacing w:after="40"/>
            </w:pPr>
            <w:r>
              <w:rPr>
                <w:rFonts w:ascii="Arial" w:cs="Arial" w:eastAsia="Arial" w:hAnsi="Arial"/>
                <w:sz w:val="16"/>
                <w:szCs w:val="16"/>
              </w:rPr>
              <w:t xml:space="preserve">Negative: guest submission blocked; empty required fields rejected.</w:t>
            </w:r>
          </w:p>
          <w:p>
            <w:pPr>
              <w:pStyle w:val="ListParagraph"/>
              <w:numPr>
                <w:ilvl w:val="0"/>
                <w:numId w:val="2"/>
              </w:numPr>
              <w:spacing w:after="40"/>
            </w:pPr>
            <w:r>
              <w:rPr>
                <w:rFonts w:ascii="Arial" w:cs="Arial" w:eastAsia="Arial" w:hAnsi="Arial"/>
                <w:sz w:val="16"/>
                <w:szCs w:val="16"/>
              </w:rPr>
              <w:t xml:space="preserve">Edge: reviewer submits feedback for a variant different from the one they own; stored against the chosen variant and not merged.</w:t>
            </w:r>
          </w:p>
          <w:p>
            <w:pPr>
              <w:pStyle w:val="ListParagraph"/>
              <w:numPr>
                <w:ilvl w:val="0"/>
                <w:numId w:val="2"/>
              </w:numPr>
              <w:spacing w:after="40"/>
            </w:pPr>
            <w:r>
              <w:rPr>
                <w:rFonts w:ascii="Arial" w:cs="Arial" w:eastAsia="Arial" w:hAnsi="Arial"/>
                <w:sz w:val="16"/>
                <w:szCs w:val="16"/>
              </w:rPr>
              <w:t xml:space="preserve">Security: reviewer cannot edit someone else's feedback.</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US-015</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View community insights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Community</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a summary of community feedback, so that I can see recurring issues and positive experiences without reading every review.</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Shows sentiment, recurring issues, positive experiences, and usage context.</w:t>
            </w:r>
          </w:p>
          <w:p>
            <w:pPr>
              <w:pStyle w:val="ListParagraph"/>
              <w:numPr>
                <w:ilvl w:val="0"/>
                <w:numId w:val="2"/>
              </w:numPr>
              <w:spacing w:after="40"/>
            </w:pPr>
            <w:r>
              <w:rPr>
                <w:rFonts w:ascii="Arial" w:cs="Arial" w:eastAsia="Arial" w:hAnsi="Arial"/>
                <w:sz w:val="16"/>
                <w:szCs w:val="16"/>
              </w:rPr>
              <w:t xml:space="preserve">Shown separately from the objective evaluation.</w:t>
            </w:r>
          </w:p>
          <w:p>
            <w:pPr>
              <w:pStyle w:val="ListParagraph"/>
              <w:numPr>
                <w:ilvl w:val="0"/>
                <w:numId w:val="2"/>
              </w:numPr>
              <w:spacing w:after="40"/>
            </w:pPr>
            <w:r>
              <w:rPr>
                <w:rFonts w:ascii="Arial" w:cs="Arial" w:eastAsia="Arial" w:hAnsi="Arial"/>
                <w:sz w:val="16"/>
                <w:szCs w:val="16"/>
              </w:rPr>
              <w:t xml:space="preserve">AI summaries are labelled and traceable to underlying feedback.</w:t>
            </w:r>
          </w:p>
          <w:p>
            <w:pPr>
              <w:pStyle w:val="ListParagraph"/>
              <w:numPr>
                <w:ilvl w:val="0"/>
                <w:numId w:val="2"/>
              </w:numPr>
              <w:spacing w:after="40"/>
            </w:pPr>
            <w:r>
              <w:rPr>
                <w:rFonts w:ascii="Arial" w:cs="Arial" w:eastAsia="Arial" w:hAnsi="Arial"/>
                <w:sz w:val="16"/>
                <w:szCs w:val="16"/>
              </w:rPr>
              <w:t xml:space="preserve">Feedback history is retained.</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product with many reviews shows top recurring issues.</w:t>
            </w:r>
          </w:p>
          <w:p>
            <w:pPr>
              <w:pStyle w:val="ListParagraph"/>
              <w:numPr>
                <w:ilvl w:val="0"/>
                <w:numId w:val="2"/>
              </w:numPr>
              <w:spacing w:after="40"/>
            </w:pPr>
            <w:r>
              <w:rPr>
                <w:rFonts w:ascii="Arial" w:cs="Arial" w:eastAsia="Arial" w:hAnsi="Arial"/>
                <w:sz w:val="16"/>
                <w:szCs w:val="16"/>
              </w:rPr>
              <w:t xml:space="preserve">Negative: product with too few reviews shows a "not enough feedback" state.</w:t>
            </w:r>
          </w:p>
          <w:p>
            <w:pPr>
              <w:pStyle w:val="ListParagraph"/>
              <w:numPr>
                <w:ilvl w:val="0"/>
                <w:numId w:val="2"/>
              </w:numPr>
              <w:spacing w:after="40"/>
            </w:pPr>
            <w:r>
              <w:rPr>
                <w:rFonts w:ascii="Arial" w:cs="Arial" w:eastAsia="Arial" w:hAnsi="Arial"/>
                <w:sz w:val="16"/>
                <w:szCs w:val="16"/>
              </w:rPr>
              <w:t xml:space="preserve">Edge: contradictory feedback is shown as mixed, not averaged away.</w:t>
            </w:r>
          </w:p>
          <w:p>
            <w:pPr>
              <w:pStyle w:val="ListParagraph"/>
              <w:numPr>
                <w:ilvl w:val="0"/>
                <w:numId w:val="2"/>
              </w:numPr>
              <w:spacing w:after="40"/>
            </w:pPr>
            <w:r>
              <w:rPr>
                <w:rFonts w:ascii="Arial" w:cs="Arial" w:eastAsia="Arial" w:hAnsi="Arial"/>
                <w:sz w:val="16"/>
                <w:szCs w:val="16"/>
              </w:rPr>
              <w:t xml:space="preserve">Verify community data does not change the deterministic evaluation score.</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US-016</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Review-quality signals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Community</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be told when review patterns look unusual, so that I can weigh feedback carefully without being told a reviewer is fake.</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Anomaly signals include near-identical text, unusual bursts, repeated patterns, inconsistent product references, and suspicious clusters.</w:t>
            </w:r>
          </w:p>
          <w:p>
            <w:pPr>
              <w:pStyle w:val="ListParagraph"/>
              <w:numPr>
                <w:ilvl w:val="0"/>
                <w:numId w:val="2"/>
              </w:numPr>
              <w:spacing w:after="40"/>
            </w:pPr>
            <w:r>
              <w:rPr>
                <w:rFonts w:ascii="Arial" w:cs="Arial" w:eastAsia="Arial" w:hAnsi="Arial"/>
                <w:sz w:val="16"/>
                <w:szCs w:val="16"/>
              </w:rPr>
              <w:t xml:space="preserve">Signals are worded as indicators, never as proof of fraud.</w:t>
            </w:r>
          </w:p>
          <w:p>
            <w:pPr>
              <w:pStyle w:val="ListParagraph"/>
              <w:numPr>
                <w:ilvl w:val="0"/>
                <w:numId w:val="2"/>
              </w:numPr>
              <w:spacing w:after="40"/>
            </w:pPr>
            <w:r>
              <w:rPr>
                <w:rFonts w:ascii="Arial" w:cs="Arial" w:eastAsia="Arial" w:hAnsi="Arial"/>
                <w:sz w:val="16"/>
                <w:szCs w:val="16"/>
              </w:rPr>
              <w:t xml:space="preserve">A reviewer is never labelled fake based on negativity, writing style, or a single unusual review.</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burst of near-identical reviews produces a review-quality signal.</w:t>
            </w:r>
          </w:p>
          <w:p>
            <w:pPr>
              <w:pStyle w:val="ListParagraph"/>
              <w:numPr>
                <w:ilvl w:val="0"/>
                <w:numId w:val="2"/>
              </w:numPr>
              <w:spacing w:after="40"/>
            </w:pPr>
            <w:r>
              <w:rPr>
                <w:rFonts w:ascii="Arial" w:cs="Arial" w:eastAsia="Arial" w:hAnsi="Arial"/>
                <w:sz w:val="16"/>
                <w:szCs w:val="16"/>
              </w:rPr>
              <w:t xml:space="preserve">Negative: one harshly negative review does not trigger a signal.</w:t>
            </w:r>
          </w:p>
          <w:p>
            <w:pPr>
              <w:pStyle w:val="ListParagraph"/>
              <w:numPr>
                <w:ilvl w:val="0"/>
                <w:numId w:val="2"/>
              </w:numPr>
              <w:spacing w:after="40"/>
            </w:pPr>
            <w:r>
              <w:rPr>
                <w:rFonts w:ascii="Arial" w:cs="Arial" w:eastAsia="Arial" w:hAnsi="Arial"/>
                <w:sz w:val="16"/>
                <w:szCs w:val="16"/>
              </w:rPr>
              <w:t xml:space="preserve">Negative: UI text never says "fake reviewer".</w:t>
            </w:r>
          </w:p>
          <w:p>
            <w:pPr>
              <w:pStyle w:val="ListParagraph"/>
              <w:numPr>
                <w:ilvl w:val="0"/>
                <w:numId w:val="2"/>
              </w:numPr>
              <w:spacing w:after="40"/>
            </w:pPr>
            <w:r>
              <w:rPr>
                <w:rFonts w:ascii="Arial" w:cs="Arial" w:eastAsia="Arial" w:hAnsi="Arial"/>
                <w:sz w:val="16"/>
                <w:szCs w:val="16"/>
              </w:rPr>
              <w:t xml:space="preserve">Edge: non-native writing style is not penalized.</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US-017</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Moderate community feedback</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Community</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an Admin, I want to approve, reject, or flag feedback, so that published community content is trustworthy.</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Moderation queue lists pending and flagged feedback with anomaly signals.</w:t>
            </w:r>
          </w:p>
          <w:p>
            <w:pPr>
              <w:pStyle w:val="ListParagraph"/>
              <w:numPr>
                <w:ilvl w:val="0"/>
                <w:numId w:val="2"/>
              </w:numPr>
              <w:spacing w:after="40"/>
            </w:pPr>
            <w:r>
              <w:rPr>
                <w:rFonts w:ascii="Arial" w:cs="Arial" w:eastAsia="Arial" w:hAnsi="Arial"/>
                <w:sz w:val="16"/>
                <w:szCs w:val="16"/>
              </w:rPr>
              <w:t xml:space="preserve">Each decision records moderator, time, and reason.</w:t>
            </w:r>
          </w:p>
          <w:p>
            <w:pPr>
              <w:pStyle w:val="ListParagraph"/>
              <w:numPr>
                <w:ilvl w:val="0"/>
                <w:numId w:val="2"/>
              </w:numPr>
              <w:spacing w:after="40"/>
            </w:pPr>
            <w:r>
              <w:rPr>
                <w:rFonts w:ascii="Arial" w:cs="Arial" w:eastAsia="Arial" w:hAnsi="Arial"/>
                <w:sz w:val="16"/>
                <w:szCs w:val="16"/>
              </w:rPr>
              <w:t xml:space="preserve">Rejected feedback is retained for audit, not hard-deleted.</w:t>
            </w:r>
          </w:p>
          <w:p>
            <w:pPr>
              <w:pStyle w:val="ListParagraph"/>
              <w:numPr>
                <w:ilvl w:val="0"/>
                <w:numId w:val="2"/>
              </w:numPr>
              <w:spacing w:after="40"/>
            </w:pPr>
            <w:r>
              <w:rPr>
                <w:rFonts w:ascii="Arial" w:cs="Arial" w:eastAsia="Arial" w:hAnsi="Arial"/>
                <w:sz w:val="16"/>
                <w:szCs w:val="16"/>
              </w:rPr>
              <w:t xml:space="preserve">A feedback.moderated event is emitted.</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approve feedback; it becomes visible on the product page.</w:t>
            </w:r>
          </w:p>
          <w:p>
            <w:pPr>
              <w:pStyle w:val="ListParagraph"/>
              <w:numPr>
                <w:ilvl w:val="0"/>
                <w:numId w:val="2"/>
              </w:numPr>
              <w:spacing w:after="40"/>
            </w:pPr>
            <w:r>
              <w:rPr>
                <w:rFonts w:ascii="Arial" w:cs="Arial" w:eastAsia="Arial" w:hAnsi="Arial"/>
                <w:sz w:val="16"/>
                <w:szCs w:val="16"/>
              </w:rPr>
              <w:t xml:space="preserve">Negative: non-admin cannot access the moderation queue.</w:t>
            </w:r>
          </w:p>
          <w:p>
            <w:pPr>
              <w:pStyle w:val="ListParagraph"/>
              <w:numPr>
                <w:ilvl w:val="0"/>
                <w:numId w:val="2"/>
              </w:numPr>
              <w:spacing w:after="40"/>
            </w:pPr>
            <w:r>
              <w:rPr>
                <w:rFonts w:ascii="Arial" w:cs="Arial" w:eastAsia="Arial" w:hAnsi="Arial"/>
                <w:sz w:val="16"/>
                <w:szCs w:val="16"/>
              </w:rPr>
              <w:t xml:space="preserve">Edge: reviewer edits feedback while it is under review; moderator sees the latest version and the history.</w:t>
            </w:r>
          </w:p>
          <w:p>
            <w:pPr>
              <w:pStyle w:val="ListParagraph"/>
              <w:numPr>
                <w:ilvl w:val="0"/>
                <w:numId w:val="2"/>
              </w:numPr>
              <w:spacing w:after="40"/>
            </w:pPr>
            <w:r>
              <w:rPr>
                <w:rFonts w:ascii="Arial" w:cs="Arial" w:eastAsia="Arial" w:hAnsi="Arial"/>
                <w:sz w:val="16"/>
                <w:szCs w:val="16"/>
              </w:rPr>
              <w:t xml:space="preserve">Verify the audit log entry exists for each decision.</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US-018</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Compare products side by side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Compare</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compare two or more products parameter by parameter, so that I can see the trade-offs and pick the right one.</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Comparison shows score, parameter scores, confidence, key specs, and offers for each product.</w:t>
            </w:r>
          </w:p>
          <w:p>
            <w:pPr>
              <w:pStyle w:val="ListParagraph"/>
              <w:numPr>
                <w:ilvl w:val="0"/>
                <w:numId w:val="2"/>
              </w:numPr>
              <w:spacing w:after="40"/>
            </w:pPr>
            <w:r>
              <w:rPr>
                <w:rFonts w:ascii="Arial" w:cs="Arial" w:eastAsia="Arial" w:hAnsi="Arial"/>
                <w:sz w:val="16"/>
                <w:szCs w:val="16"/>
              </w:rPr>
              <w:t xml:space="preserve">Quality, price, and confidence are shown as separate signals.</w:t>
            </w:r>
          </w:p>
          <w:p>
            <w:pPr>
              <w:pStyle w:val="ListParagraph"/>
              <w:numPr>
                <w:ilvl w:val="0"/>
                <w:numId w:val="2"/>
              </w:numPr>
              <w:spacing w:after="40"/>
            </w:pPr>
            <w:r>
              <w:rPr>
                <w:rFonts w:ascii="Arial" w:cs="Arial" w:eastAsia="Arial" w:hAnsi="Arial"/>
                <w:sz w:val="16"/>
                <w:szCs w:val="16"/>
              </w:rPr>
              <w:t xml:space="preserve">Products are compared on the same category model; cross-category compare is blocked with an explanation.</w:t>
            </w:r>
          </w:p>
          <w:p>
            <w:pPr>
              <w:pStyle w:val="ListParagraph"/>
              <w:numPr>
                <w:ilvl w:val="0"/>
                <w:numId w:val="2"/>
              </w:numPr>
              <w:spacing w:after="40"/>
            </w:pPr>
            <w:r>
              <w:rPr>
                <w:rFonts w:ascii="Arial" w:cs="Arial" w:eastAsia="Arial" w:hAnsi="Arial"/>
                <w:sz w:val="16"/>
                <w:szCs w:val="16"/>
              </w:rPr>
              <w:t xml:space="preserve">Common compare actions need about 3 clicks or fewer.</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compare two laptops; all shared parameters are aligned.</w:t>
            </w:r>
          </w:p>
          <w:p>
            <w:pPr>
              <w:pStyle w:val="ListParagraph"/>
              <w:numPr>
                <w:ilvl w:val="0"/>
                <w:numId w:val="2"/>
              </w:numPr>
              <w:spacing w:after="40"/>
            </w:pPr>
            <w:r>
              <w:rPr>
                <w:rFonts w:ascii="Arial" w:cs="Arial" w:eastAsia="Arial" w:hAnsi="Arial"/>
                <w:sz w:val="16"/>
                <w:szCs w:val="16"/>
              </w:rPr>
              <w:t xml:space="preserve">Negative: compare a smartphone with a laptop; clear "different categories" message.</w:t>
            </w:r>
          </w:p>
          <w:p>
            <w:pPr>
              <w:pStyle w:val="ListParagraph"/>
              <w:numPr>
                <w:ilvl w:val="0"/>
                <w:numId w:val="2"/>
              </w:numPr>
              <w:spacing w:after="40"/>
            </w:pPr>
            <w:r>
              <w:rPr>
                <w:rFonts w:ascii="Arial" w:cs="Arial" w:eastAsia="Arial" w:hAnsi="Arial"/>
                <w:sz w:val="16"/>
                <w:szCs w:val="16"/>
              </w:rPr>
              <w:t xml:space="preserve">Edge: one product has Insufficient evidence; shown clearly, not ranked as zero.</w:t>
            </w:r>
          </w:p>
          <w:p>
            <w:pPr>
              <w:pStyle w:val="ListParagraph"/>
              <w:numPr>
                <w:ilvl w:val="0"/>
                <w:numId w:val="2"/>
              </w:numPr>
              <w:spacing w:after="40"/>
            </w:pPr>
            <w:r>
              <w:rPr>
                <w:rFonts w:ascii="Arial" w:cs="Arial" w:eastAsia="Arial" w:hAnsi="Arial"/>
                <w:sz w:val="16"/>
                <w:szCs w:val="16"/>
              </w:rPr>
              <w:t xml:space="preserve">Edge: more products than the supported maximum; limit message.</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US-019</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AI comparison summary</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Compare</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a short written summary of the differences between compared products, so that I can grasp the trade-offs quickly.</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Summary uses only data from the comparison result.</w:t>
            </w:r>
          </w:p>
          <w:p>
            <w:pPr>
              <w:pStyle w:val="ListParagraph"/>
              <w:numPr>
                <w:ilvl w:val="0"/>
                <w:numId w:val="2"/>
              </w:numPr>
              <w:spacing w:after="40"/>
            </w:pPr>
            <w:r>
              <w:rPr>
                <w:rFonts w:ascii="Arial" w:cs="Arial" w:eastAsia="Arial" w:hAnsi="Arial"/>
                <w:sz w:val="16"/>
                <w:szCs w:val="16"/>
              </w:rPr>
              <w:t xml:space="preserve">It explains trade-offs (cheap but weaker, expensive but well evaluated, limited durability data).</w:t>
            </w:r>
          </w:p>
          <w:p>
            <w:pPr>
              <w:pStyle w:val="ListParagraph"/>
              <w:numPr>
                <w:ilvl w:val="0"/>
                <w:numId w:val="2"/>
              </w:numPr>
              <w:spacing w:after="40"/>
            </w:pPr>
            <w:r>
              <w:rPr>
                <w:rFonts w:ascii="Arial" w:cs="Arial" w:eastAsia="Arial" w:hAnsi="Arial"/>
                <w:sz w:val="16"/>
                <w:szCs w:val="16"/>
              </w:rPr>
              <w:t xml:space="preserve">It is labelled as AI-generated.</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summary mentions the parameter where one product clearly leads.</w:t>
            </w:r>
          </w:p>
          <w:p>
            <w:pPr>
              <w:pStyle w:val="ListParagraph"/>
              <w:numPr>
                <w:ilvl w:val="0"/>
                <w:numId w:val="2"/>
              </w:numPr>
              <w:spacing w:after="40"/>
            </w:pPr>
            <w:r>
              <w:rPr>
                <w:rFonts w:ascii="Arial" w:cs="Arial" w:eastAsia="Arial" w:hAnsi="Arial"/>
                <w:sz w:val="16"/>
                <w:szCs w:val="16"/>
              </w:rPr>
              <w:t xml:space="preserve">Negative: summary never states a spec absent from the data.</w:t>
            </w:r>
          </w:p>
          <w:p>
            <w:pPr>
              <w:pStyle w:val="ListParagraph"/>
              <w:numPr>
                <w:ilvl w:val="0"/>
                <w:numId w:val="2"/>
              </w:numPr>
              <w:spacing w:after="40"/>
            </w:pPr>
            <w:r>
              <w:rPr>
                <w:rFonts w:ascii="Arial" w:cs="Arial" w:eastAsia="Arial" w:hAnsi="Arial"/>
                <w:sz w:val="16"/>
                <w:szCs w:val="16"/>
              </w:rPr>
              <w:t xml:space="preserve">Edge: near-identical products; summary says differences are minor.</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US-020</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Discover alternatives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Compare</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see alternative products to the one I am viewing, so that I can consider better-fit or better-value options.</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Alternatives come from the same category and are eligible (evaluated, not blocked).</w:t>
            </w:r>
          </w:p>
          <w:p>
            <w:pPr>
              <w:pStyle w:val="ListParagraph"/>
              <w:numPr>
                <w:ilvl w:val="0"/>
                <w:numId w:val="2"/>
              </w:numPr>
              <w:spacing w:after="40"/>
            </w:pPr>
            <w:r>
              <w:rPr>
                <w:rFonts w:ascii="Arial" w:cs="Arial" w:eastAsia="Arial" w:hAnsi="Arial"/>
                <w:sz w:val="16"/>
                <w:szCs w:val="16"/>
              </w:rPr>
              <w:t xml:space="preserve">Each alternative shows why it is suggested.</w:t>
            </w:r>
          </w:p>
          <w:p>
            <w:pPr>
              <w:pStyle w:val="ListParagraph"/>
              <w:numPr>
                <w:ilvl w:val="0"/>
                <w:numId w:val="2"/>
              </w:numPr>
              <w:spacing w:after="40"/>
            </w:pPr>
            <w:r>
              <w:rPr>
                <w:rFonts w:ascii="Arial" w:cs="Arial" w:eastAsia="Arial" w:hAnsi="Arial"/>
                <w:sz w:val="16"/>
                <w:szCs w:val="16"/>
              </w:rPr>
              <w:t xml:space="preserve">Alternatives show confidence next to their score.</w:t>
            </w:r>
          </w:p>
          <w:p>
            <w:pPr>
              <w:pStyle w:val="ListParagraph"/>
              <w:numPr>
                <w:ilvl w:val="0"/>
                <w:numId w:val="2"/>
              </w:numPr>
              <w:spacing w:after="40"/>
            </w:pPr>
            <w:r>
              <w:rPr>
                <w:rFonts w:ascii="Arial" w:cs="Arial" w:eastAsia="Arial" w:hAnsi="Arial"/>
                <w:sz w:val="16"/>
                <w:szCs w:val="16"/>
              </w:rPr>
              <w:t xml:space="preserve">One click adds an alternative to comparison.</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product page lists alternatives with reasons.</w:t>
            </w:r>
          </w:p>
          <w:p>
            <w:pPr>
              <w:pStyle w:val="ListParagraph"/>
              <w:numPr>
                <w:ilvl w:val="0"/>
                <w:numId w:val="2"/>
              </w:numPr>
              <w:spacing w:after="40"/>
            </w:pPr>
            <w:r>
              <w:rPr>
                <w:rFonts w:ascii="Arial" w:cs="Arial" w:eastAsia="Arial" w:hAnsi="Arial"/>
                <w:sz w:val="16"/>
                <w:szCs w:val="16"/>
              </w:rPr>
              <w:t xml:space="preserve">Negative: product with no eligible alternatives shows an empty-state message.</w:t>
            </w:r>
          </w:p>
          <w:p>
            <w:pPr>
              <w:pStyle w:val="ListParagraph"/>
              <w:numPr>
                <w:ilvl w:val="0"/>
                <w:numId w:val="2"/>
              </w:numPr>
              <w:spacing w:after="40"/>
            </w:pPr>
            <w:r>
              <w:rPr>
                <w:rFonts w:ascii="Arial" w:cs="Arial" w:eastAsia="Arial" w:hAnsi="Arial"/>
                <w:sz w:val="16"/>
                <w:szCs w:val="16"/>
              </w:rPr>
              <w:t xml:space="preserve">Edge: alternative has low confidence; flagged as such.</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US-021</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Enter requirements in natural language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Recommendation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describe what I need in my own words, so that Review Master can turn it into precise requirements.</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An LLM extracts requirements into a structured schema (category, capacity, budget, use case, preferences).</w:t>
            </w:r>
          </w:p>
          <w:p>
            <w:pPr>
              <w:pStyle w:val="ListParagraph"/>
              <w:numPr>
                <w:ilvl w:val="0"/>
                <w:numId w:val="2"/>
              </w:numPr>
              <w:spacing w:after="40"/>
            </w:pPr>
            <w:r>
              <w:rPr>
                <w:rFonts w:ascii="Arial" w:cs="Arial" w:eastAsia="Arial" w:hAnsi="Arial"/>
                <w:sz w:val="16"/>
                <w:szCs w:val="16"/>
              </w:rPr>
              <w:t xml:space="preserve">The backend validates the schema before use.</w:t>
            </w:r>
          </w:p>
          <w:p>
            <w:pPr>
              <w:pStyle w:val="ListParagraph"/>
              <w:numPr>
                <w:ilvl w:val="0"/>
                <w:numId w:val="2"/>
              </w:numPr>
              <w:spacing w:after="40"/>
            </w:pPr>
            <w:r>
              <w:rPr>
                <w:rFonts w:ascii="Arial" w:cs="Arial" w:eastAsia="Arial" w:hAnsi="Arial"/>
                <w:sz w:val="16"/>
                <w:szCs w:val="16"/>
              </w:rPr>
              <w:t xml:space="preserve">The user can review and edit the extracted requirements.</w:t>
            </w:r>
          </w:p>
          <w:p>
            <w:pPr>
              <w:pStyle w:val="ListParagraph"/>
              <w:numPr>
                <w:ilvl w:val="0"/>
                <w:numId w:val="2"/>
              </w:numPr>
              <w:spacing w:after="40"/>
            </w:pPr>
            <w:r>
              <w:rPr>
                <w:rFonts w:ascii="Arial" w:cs="Arial" w:eastAsia="Arial" w:hAnsi="Arial"/>
                <w:sz w:val="16"/>
                <w:szCs w:val="16"/>
              </w:rPr>
              <w:t xml:space="preserve">Invalid or unsupported fields are rejected or flagged.</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"1TB external SSD under ₹8,000 for video editing, sustained write matters" produces category=external_ssd, capacity&gt;=1 TB, budget&lt;=8000 INR, use case=video_editing, sustained_write=high.</w:t>
            </w:r>
          </w:p>
          <w:p>
            <w:pPr>
              <w:pStyle w:val="ListParagraph"/>
              <w:numPr>
                <w:ilvl w:val="0"/>
                <w:numId w:val="2"/>
              </w:numPr>
              <w:spacing w:after="40"/>
            </w:pPr>
            <w:r>
              <w:rPr>
                <w:rFonts w:ascii="Arial" w:cs="Arial" w:eastAsia="Arial" w:hAnsi="Arial"/>
                <w:sz w:val="16"/>
                <w:szCs w:val="16"/>
              </w:rPr>
              <w:t xml:space="preserve">Negative: request outside supported categories; user is told clearly.</w:t>
            </w:r>
          </w:p>
          <w:p>
            <w:pPr>
              <w:pStyle w:val="ListParagraph"/>
              <w:numPr>
                <w:ilvl w:val="0"/>
                <w:numId w:val="2"/>
              </w:numPr>
              <w:spacing w:after="40"/>
            </w:pPr>
            <w:r>
              <w:rPr>
                <w:rFonts w:ascii="Arial" w:cs="Arial" w:eastAsia="Arial" w:hAnsi="Arial"/>
                <w:sz w:val="16"/>
                <w:szCs w:val="16"/>
              </w:rPr>
              <w:t xml:space="preserve">Edge: ambiguous budget wording ("around 8k"); user asked to confirm.</w:t>
            </w:r>
          </w:p>
          <w:p>
            <w:pPr>
              <w:pStyle w:val="ListParagraph"/>
              <w:numPr>
                <w:ilvl w:val="0"/>
                <w:numId w:val="2"/>
              </w:numPr>
              <w:spacing w:after="40"/>
            </w:pPr>
            <w:r>
              <w:rPr>
                <w:rFonts w:ascii="Arial" w:cs="Arial" w:eastAsia="Arial" w:hAnsi="Arial"/>
                <w:sz w:val="16"/>
                <w:szCs w:val="16"/>
              </w:rPr>
              <w:t xml:space="preserve">Edge: prompt-injection text in the request is ignored.</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US-022</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Apply hard constraints before ranking</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Recommendation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my must-have limits (budget, capacity, compatibility) always respected, so that I am never recommended something I cannot use.</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Hard constraints (maximum budget, minimum capacity, required compatibility, required features) are filtered first.</w:t>
            </w:r>
          </w:p>
          <w:p>
            <w:pPr>
              <w:pStyle w:val="ListParagraph"/>
              <w:numPr>
                <w:ilvl w:val="0"/>
                <w:numId w:val="2"/>
              </w:numPr>
              <w:spacing w:after="40"/>
            </w:pPr>
            <w:r>
              <w:rPr>
                <w:rFonts w:ascii="Arial" w:cs="Arial" w:eastAsia="Arial" w:hAnsi="Arial"/>
                <w:sz w:val="16"/>
                <w:szCs w:val="16"/>
              </w:rPr>
              <w:t xml:space="preserve">A product failing a hard constraint is never recommended, even with a high score.</w:t>
            </w:r>
          </w:p>
          <w:p>
            <w:pPr>
              <w:pStyle w:val="ListParagraph"/>
              <w:numPr>
                <w:ilvl w:val="0"/>
                <w:numId w:val="2"/>
              </w:numPr>
              <w:spacing w:after="40"/>
            </w:pPr>
            <w:r>
              <w:rPr>
                <w:rFonts w:ascii="Arial" w:cs="Arial" w:eastAsia="Arial" w:hAnsi="Arial"/>
                <w:sz w:val="16"/>
                <w:szCs w:val="16"/>
              </w:rPr>
              <w:t xml:space="preserve">If nothing qualifies, the user is told and offered a specific constraint to relax.</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only products at or under budget are returned.</w:t>
            </w:r>
          </w:p>
          <w:p>
            <w:pPr>
              <w:pStyle w:val="ListParagraph"/>
              <w:numPr>
                <w:ilvl w:val="0"/>
                <w:numId w:val="2"/>
              </w:numPr>
              <w:spacing w:after="40"/>
            </w:pPr>
            <w:r>
              <w:rPr>
                <w:rFonts w:ascii="Arial" w:cs="Arial" w:eastAsia="Arial" w:hAnsi="Arial"/>
                <w:sz w:val="16"/>
                <w:szCs w:val="16"/>
              </w:rPr>
              <w:t xml:space="preserve">Negative: 9.2-scored product over budget is excluded.</w:t>
            </w:r>
          </w:p>
          <w:p>
            <w:pPr>
              <w:pStyle w:val="ListParagraph"/>
              <w:numPr>
                <w:ilvl w:val="0"/>
                <w:numId w:val="2"/>
              </w:numPr>
              <w:spacing w:after="40"/>
            </w:pPr>
            <w:r>
              <w:rPr>
                <w:rFonts w:ascii="Arial" w:cs="Arial" w:eastAsia="Arial" w:hAnsi="Arial"/>
                <w:sz w:val="16"/>
                <w:szCs w:val="16"/>
              </w:rPr>
              <w:t xml:space="preserve">Edge: no eligible product; message plus offer to relax budget or capacity.</w:t>
            </w:r>
          </w:p>
          <w:p>
            <w:pPr>
              <w:pStyle w:val="ListParagraph"/>
              <w:numPr>
                <w:ilvl w:val="0"/>
                <w:numId w:val="2"/>
              </w:numPr>
              <w:spacing w:after="40"/>
            </w:pPr>
            <w:r>
              <w:rPr>
                <w:rFonts w:ascii="Arial" w:cs="Arial" w:eastAsia="Arial" w:hAnsi="Arial"/>
                <w:sz w:val="16"/>
                <w:szCs w:val="16"/>
              </w:rPr>
              <w:t xml:space="preserve">Edge: constraint relaxed by the user; ranking reruns correctly.</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US-023</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Personalized recommendations with explanation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Recommendation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a ranked list of products that fit my needs with a clear explanation, so that I can decide with confidence.</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Ranking is computed by the backend using evaluation, evidence, confidence, preferences, and offers.</w:t>
            </w:r>
          </w:p>
          <w:p>
            <w:pPr>
              <w:pStyle w:val="ListParagraph"/>
              <w:numPr>
                <w:ilvl w:val="0"/>
                <w:numId w:val="2"/>
              </w:numPr>
              <w:spacing w:after="40"/>
            </w:pPr>
            <w:r>
              <w:rPr>
                <w:rFonts w:ascii="Arial" w:cs="Arial" w:eastAsia="Arial" w:hAnsi="Arial"/>
                <w:sz w:val="16"/>
                <w:szCs w:val="16"/>
              </w:rPr>
              <w:t xml:space="preserve">The LLM only explains the result; it does not create or reorder it.</w:t>
            </w:r>
          </w:p>
          <w:p>
            <w:pPr>
              <w:pStyle w:val="ListParagraph"/>
              <w:numPr>
                <w:ilvl w:val="0"/>
                <w:numId w:val="2"/>
              </w:numPr>
              <w:spacing w:after="40"/>
            </w:pPr>
            <w:r>
              <w:rPr>
                <w:rFonts w:ascii="Arial" w:cs="Arial" w:eastAsia="Arial" w:hAnsi="Arial"/>
                <w:sz w:val="16"/>
                <w:szCs w:val="16"/>
              </w:rPr>
              <w:t xml:space="preserve">Recommendation stays distinct from evaluation (it answers "which fits this user").</w:t>
            </w:r>
          </w:p>
          <w:p>
            <w:pPr>
              <w:pStyle w:val="ListParagraph"/>
              <w:numPr>
                <w:ilvl w:val="0"/>
                <w:numId w:val="2"/>
              </w:numPr>
              <w:spacing w:after="40"/>
            </w:pPr>
            <w:r>
              <w:rPr>
                <w:rFonts w:ascii="Arial" w:cs="Arial" w:eastAsia="Arial" w:hAnsi="Arial"/>
                <w:sz w:val="16"/>
                <w:szCs w:val="16"/>
              </w:rPr>
              <w:t xml:space="preserve">Low-confidence products are flagged; trade-offs are explained.</w:t>
            </w:r>
          </w:p>
          <w:p>
            <w:pPr>
              <w:pStyle w:val="ListParagraph"/>
              <w:numPr>
                <w:ilvl w:val="0"/>
                <w:numId w:val="2"/>
              </w:numPr>
              <w:spacing w:after="40"/>
            </w:pPr>
            <w:r>
              <w:rPr>
                <w:rFonts w:ascii="Arial" w:cs="Arial" w:eastAsia="Arial" w:hAnsi="Arial"/>
                <w:sz w:val="16"/>
                <w:szCs w:val="16"/>
              </w:rPr>
              <w:t xml:space="preserve">A recommendation.changed event is emitted when results change.</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user who prioritizes sustained write sees SSDs with strong sustained-write scores ranked higher.</w:t>
            </w:r>
          </w:p>
          <w:p>
            <w:pPr>
              <w:pStyle w:val="ListParagraph"/>
              <w:numPr>
                <w:ilvl w:val="0"/>
                <w:numId w:val="2"/>
              </w:numPr>
              <w:spacing w:after="40"/>
            </w:pPr>
            <w:r>
              <w:rPr>
                <w:rFonts w:ascii="Arial" w:cs="Arial" w:eastAsia="Arial" w:hAnsi="Arial"/>
                <w:sz w:val="16"/>
                <w:szCs w:val="16"/>
              </w:rPr>
              <w:t xml:space="preserve">Negative: same inputs produce the same ranking (deterministic backend).</w:t>
            </w:r>
          </w:p>
          <w:p>
            <w:pPr>
              <w:pStyle w:val="ListParagraph"/>
              <w:numPr>
                <w:ilvl w:val="0"/>
                <w:numId w:val="2"/>
              </w:numPr>
              <w:spacing w:after="40"/>
            </w:pPr>
            <w:r>
              <w:rPr>
                <w:rFonts w:ascii="Arial" w:cs="Arial" w:eastAsia="Arial" w:hAnsi="Arial"/>
                <w:sz w:val="16"/>
                <w:szCs w:val="16"/>
              </w:rPr>
              <w:t xml:space="preserve">Edge: top product has Limited confidence; flagged with reason.</w:t>
            </w:r>
          </w:p>
          <w:p>
            <w:pPr>
              <w:pStyle w:val="ListParagraph"/>
              <w:numPr>
                <w:ilvl w:val="0"/>
                <w:numId w:val="2"/>
              </w:numPr>
              <w:spacing w:after="40"/>
            </w:pPr>
            <w:r>
              <w:rPr>
                <w:rFonts w:ascii="Arial" w:cs="Arial" w:eastAsia="Arial" w:hAnsi="Arial"/>
                <w:sz w:val="16"/>
                <w:szCs w:val="16"/>
              </w:rPr>
              <w:t xml:space="preserve">Verify explanation text cites only fields present in the ranking output.</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US-024</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Manage my preferences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Recommendation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view and edit my saved preferences, so that recommendations reflect what matters to me now.</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User can create, edit, and delete preference values (for example priorities, usage context).</w:t>
            </w:r>
          </w:p>
          <w:p>
            <w:pPr>
              <w:pStyle w:val="ListParagraph"/>
              <w:numPr>
                <w:ilvl w:val="0"/>
                <w:numId w:val="2"/>
              </w:numPr>
              <w:spacing w:after="40"/>
            </w:pPr>
            <w:r>
              <w:rPr>
                <w:rFonts w:ascii="Arial" w:cs="Arial" w:eastAsia="Arial" w:hAnsi="Arial"/>
                <w:sz w:val="16"/>
                <w:szCs w:val="16"/>
              </w:rPr>
              <w:t xml:space="preserve">Changes apply to later recommendations only.</w:t>
            </w:r>
          </w:p>
          <w:p>
            <w:pPr>
              <w:pStyle w:val="ListParagraph"/>
              <w:numPr>
                <w:ilvl w:val="0"/>
                <w:numId w:val="2"/>
              </w:numPr>
              <w:spacing w:after="40"/>
            </w:pPr>
            <w:r>
              <w:rPr>
                <w:rFonts w:ascii="Arial" w:cs="Arial" w:eastAsia="Arial" w:hAnsi="Arial"/>
                <w:sz w:val="16"/>
                <w:szCs w:val="16"/>
              </w:rPr>
              <w:t xml:space="preserve">Preferences are private to the user.</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change camera importance; later recommendations reflect it.</w:t>
            </w:r>
          </w:p>
          <w:p>
            <w:pPr>
              <w:pStyle w:val="ListParagraph"/>
              <w:numPr>
                <w:ilvl w:val="0"/>
                <w:numId w:val="2"/>
              </w:numPr>
              <w:spacing w:after="40"/>
            </w:pPr>
            <w:r>
              <w:rPr>
                <w:rFonts w:ascii="Arial" w:cs="Arial" w:eastAsia="Arial" w:hAnsi="Arial"/>
                <w:sz w:val="16"/>
                <w:szCs w:val="16"/>
              </w:rPr>
              <w:t xml:space="preserve">Negative: invalid preference value rejected.</w:t>
            </w:r>
          </w:p>
          <w:p>
            <w:pPr>
              <w:pStyle w:val="ListParagraph"/>
              <w:numPr>
                <w:ilvl w:val="0"/>
                <w:numId w:val="2"/>
              </w:numPr>
              <w:spacing w:after="40"/>
            </w:pPr>
            <w:r>
              <w:rPr>
                <w:rFonts w:ascii="Arial" w:cs="Arial" w:eastAsia="Arial" w:hAnsi="Arial"/>
                <w:sz w:val="16"/>
                <w:szCs w:val="16"/>
              </w:rPr>
              <w:t xml:space="preserve">Security: another user cannot read or modify the preferences.</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US-025</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View current offers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Offer &amp; Price</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see current marketplace offers for the exact variant, so that I can pick a good seller and price.</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Offers come only from permitted sources (official APIs, licensed feeds, authorized providers, permitted extraction).</w:t>
            </w:r>
          </w:p>
          <w:p>
            <w:pPr>
              <w:pStyle w:val="ListParagraph"/>
              <w:numPr>
                <w:ilvl w:val="0"/>
                <w:numId w:val="2"/>
              </w:numPr>
              <w:spacing w:after="40"/>
            </w:pPr>
            <w:r>
              <w:rPr>
                <w:rFonts w:ascii="Arial" w:cs="Arial" w:eastAsia="Arial" w:hAnsi="Arial"/>
                <w:sz w:val="16"/>
                <w:szCs w:val="16"/>
              </w:rPr>
              <w:t xml:space="preserve">Each offer shows seller, price, availability, source, and observed timestamp.</w:t>
            </w:r>
          </w:p>
          <w:p>
            <w:pPr>
              <w:pStyle w:val="ListParagraph"/>
              <w:numPr>
                <w:ilvl w:val="0"/>
                <w:numId w:val="2"/>
              </w:numPr>
              <w:spacing w:after="40"/>
            </w:pPr>
            <w:r>
              <w:rPr>
                <w:rFonts w:ascii="Arial" w:cs="Arial" w:eastAsia="Arial" w:hAnsi="Arial"/>
                <w:sz w:val="16"/>
                <w:szCs w:val="16"/>
              </w:rPr>
              <w:t xml:space="preserve">Stale offers are flagged.</w:t>
            </w:r>
          </w:p>
          <w:p>
            <w:pPr>
              <w:pStyle w:val="ListParagraph"/>
              <w:numPr>
                <w:ilvl w:val="0"/>
                <w:numId w:val="2"/>
              </w:numPr>
              <w:spacing w:after="40"/>
            </w:pPr>
            <w:r>
              <w:rPr>
                <w:rFonts w:ascii="Arial" w:cs="Arial" w:eastAsia="Arial" w:hAnsi="Arial"/>
                <w:sz w:val="16"/>
                <w:szCs w:val="16"/>
              </w:rPr>
              <w:t xml:space="preserve">Canonical product, listing, and offer remain separate records.</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variant with two sellers shows two offers with timestamps.</w:t>
            </w:r>
          </w:p>
          <w:p>
            <w:pPr>
              <w:pStyle w:val="ListParagraph"/>
              <w:numPr>
                <w:ilvl w:val="0"/>
                <w:numId w:val="2"/>
              </w:numPr>
              <w:spacing w:after="40"/>
            </w:pPr>
            <w:r>
              <w:rPr>
                <w:rFonts w:ascii="Arial" w:cs="Arial" w:eastAsia="Arial" w:hAnsi="Arial"/>
                <w:sz w:val="16"/>
                <w:szCs w:val="16"/>
              </w:rPr>
              <w:t xml:space="preserve">Negative: offer data older than the freshness threshold shows a stale warning.</w:t>
            </w:r>
          </w:p>
          <w:p>
            <w:pPr>
              <w:pStyle w:val="ListParagraph"/>
              <w:numPr>
                <w:ilvl w:val="0"/>
                <w:numId w:val="2"/>
              </w:numPr>
              <w:spacing w:after="40"/>
            </w:pPr>
            <w:r>
              <w:rPr>
                <w:rFonts w:ascii="Arial" w:cs="Arial" w:eastAsia="Arial" w:hAnsi="Arial"/>
                <w:sz w:val="16"/>
                <w:szCs w:val="16"/>
              </w:rPr>
              <w:t xml:space="preserve">Edge: seller out of stock; availability shown accordingly.</w:t>
            </w:r>
          </w:p>
          <w:p>
            <w:pPr>
              <w:pStyle w:val="ListParagraph"/>
              <w:numPr>
                <w:ilvl w:val="0"/>
                <w:numId w:val="2"/>
              </w:numPr>
              <w:spacing w:after="40"/>
            </w:pPr>
            <w:r>
              <w:rPr>
                <w:rFonts w:ascii="Arial" w:cs="Arial" w:eastAsia="Arial" w:hAnsi="Arial"/>
                <w:sz w:val="16"/>
                <w:szCs w:val="16"/>
              </w:rPr>
              <w:t xml:space="preserve">Verify no private-account or restricted data is used.</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Clarification Required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US-026</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View price history</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Offer &amp; Price</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see price history where available, so that I can judge whether the current price is good.</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Price records are timestamped and carry provenance.</w:t>
            </w:r>
          </w:p>
          <w:p>
            <w:pPr>
              <w:pStyle w:val="ListParagraph"/>
              <w:numPr>
                <w:ilvl w:val="0"/>
                <w:numId w:val="2"/>
              </w:numPr>
              <w:spacing w:after="40"/>
            </w:pPr>
            <w:r>
              <w:rPr>
                <w:rFonts w:ascii="Arial" w:cs="Arial" w:eastAsia="Arial" w:hAnsi="Arial"/>
                <w:sz w:val="16"/>
                <w:szCs w:val="16"/>
              </w:rPr>
              <w:t xml:space="preserve">The UI shows how much history is available (data coverage).</w:t>
            </w:r>
          </w:p>
          <w:p>
            <w:pPr>
              <w:pStyle w:val="ListParagraph"/>
              <w:numPr>
                <w:ilvl w:val="0"/>
                <w:numId w:val="2"/>
              </w:numPr>
              <w:spacing w:after="40"/>
            </w:pPr>
            <w:r>
              <w:rPr>
                <w:rFonts w:ascii="Arial" w:cs="Arial" w:eastAsia="Arial" w:hAnsi="Arial"/>
                <w:sz w:val="16"/>
                <w:szCs w:val="16"/>
              </w:rPr>
              <w:t xml:space="preserve">No future price is claimed as certain without reliable evidence.</w:t>
            </w:r>
          </w:p>
          <w:p>
            <w:pPr>
              <w:pStyle w:val="ListParagraph"/>
              <w:numPr>
                <w:ilvl w:val="0"/>
                <w:numId w:val="2"/>
              </w:numPr>
              <w:spacing w:after="40"/>
            </w:pPr>
            <w:r>
              <w:rPr>
                <w:rFonts w:ascii="Arial" w:cs="Arial" w:eastAsia="Arial" w:hAnsi="Arial"/>
                <w:sz w:val="16"/>
                <w:szCs w:val="16"/>
              </w:rPr>
              <w:t xml:space="preserve">Shown only where data use is permitted.</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variant with 90 days of data shows a price trend.</w:t>
            </w:r>
          </w:p>
          <w:p>
            <w:pPr>
              <w:pStyle w:val="ListParagraph"/>
              <w:numPr>
                <w:ilvl w:val="0"/>
                <w:numId w:val="2"/>
              </w:numPr>
              <w:spacing w:after="40"/>
            </w:pPr>
            <w:r>
              <w:rPr>
                <w:rFonts w:ascii="Arial" w:cs="Arial" w:eastAsia="Arial" w:hAnsi="Arial"/>
                <w:sz w:val="16"/>
                <w:szCs w:val="16"/>
              </w:rPr>
              <w:t xml:space="preserve">Negative: variant with no history shows "history not available".</w:t>
            </w:r>
          </w:p>
          <w:p>
            <w:pPr>
              <w:pStyle w:val="ListParagraph"/>
              <w:numPr>
                <w:ilvl w:val="0"/>
                <w:numId w:val="2"/>
              </w:numPr>
              <w:spacing w:after="40"/>
            </w:pPr>
            <w:r>
              <w:rPr>
                <w:rFonts w:ascii="Arial" w:cs="Arial" w:eastAsia="Arial" w:hAnsi="Arial"/>
                <w:sz w:val="16"/>
                <w:szCs w:val="16"/>
              </w:rPr>
              <w:t xml:space="preserve">Edge: sparse data; coverage warning displayed.</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Clarification Required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US-027</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Create price and target-price alerts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Notification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be alerted when a price drops or reaches my target, so that I can buy at the right time.</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User can set an alert on a saved variant, including a target price.</w:t>
            </w:r>
          </w:p>
          <w:p>
            <w:pPr>
              <w:pStyle w:val="ListParagraph"/>
              <w:numPr>
                <w:ilvl w:val="0"/>
                <w:numId w:val="2"/>
              </w:numPr>
              <w:spacing w:after="40"/>
            </w:pPr>
            <w:r>
              <w:rPr>
                <w:rFonts w:ascii="Arial" w:cs="Arial" w:eastAsia="Arial" w:hAnsi="Arial"/>
                <w:sz w:val="16"/>
                <w:szCs w:val="16"/>
              </w:rPr>
              <w:t xml:space="preserve">Alerts are delivered in-app and by email (browser notification where enabled).</w:t>
            </w:r>
          </w:p>
          <w:p>
            <w:pPr>
              <w:pStyle w:val="ListParagraph"/>
              <w:numPr>
                <w:ilvl w:val="0"/>
                <w:numId w:val="2"/>
              </w:numPr>
              <w:spacing w:after="40"/>
            </w:pPr>
            <w:r>
              <w:rPr>
                <w:rFonts w:ascii="Arial" w:cs="Arial" w:eastAsia="Arial" w:hAnsi="Arial"/>
                <w:sz w:val="16"/>
                <w:szCs w:val="16"/>
              </w:rPr>
              <w:t xml:space="preserve">Alerts are throttled to avoid overload.</w:t>
            </w:r>
          </w:p>
          <w:p>
            <w:pPr>
              <w:pStyle w:val="ListParagraph"/>
              <w:numPr>
                <w:ilvl w:val="0"/>
                <w:numId w:val="2"/>
              </w:numPr>
              <w:spacing w:after="40"/>
            </w:pPr>
            <w:r>
              <w:rPr>
                <w:rFonts w:ascii="Arial" w:cs="Arial" w:eastAsia="Arial" w:hAnsi="Arial"/>
                <w:sz w:val="16"/>
                <w:szCs w:val="16"/>
              </w:rPr>
              <w:t xml:space="preserve">Alert shows price, source, and timestamp.</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target price reached; one alert delivered.</w:t>
            </w:r>
          </w:p>
          <w:p>
            <w:pPr>
              <w:pStyle w:val="ListParagraph"/>
              <w:numPr>
                <w:ilvl w:val="0"/>
                <w:numId w:val="2"/>
              </w:numPr>
              <w:spacing w:after="40"/>
            </w:pPr>
            <w:r>
              <w:rPr>
                <w:rFonts w:ascii="Arial" w:cs="Arial" w:eastAsia="Arial" w:hAnsi="Arial"/>
                <w:sz w:val="16"/>
                <w:szCs w:val="16"/>
              </w:rPr>
              <w:t xml:space="preserve">Negative: price oscillates around the target; no repeated spam.</w:t>
            </w:r>
          </w:p>
          <w:p>
            <w:pPr>
              <w:pStyle w:val="ListParagraph"/>
              <w:numPr>
                <w:ilvl w:val="0"/>
                <w:numId w:val="2"/>
              </w:numPr>
              <w:spacing w:after="40"/>
            </w:pPr>
            <w:r>
              <w:rPr>
                <w:rFonts w:ascii="Arial" w:cs="Arial" w:eastAsia="Arial" w:hAnsi="Arial"/>
                <w:sz w:val="16"/>
                <w:szCs w:val="16"/>
              </w:rPr>
              <w:t xml:space="preserve">Edge: alerted offer becomes unavailable before the user clicks; the message states the latest status.</w:t>
            </w:r>
          </w:p>
          <w:p>
            <w:pPr>
              <w:pStyle w:val="ListParagraph"/>
              <w:numPr>
                <w:ilvl w:val="0"/>
                <w:numId w:val="2"/>
              </w:numPr>
              <w:spacing w:after="40"/>
            </w:pPr>
            <w:r>
              <w:rPr>
                <w:rFonts w:ascii="Arial" w:cs="Arial" w:eastAsia="Arial" w:hAnsi="Arial"/>
                <w:sz w:val="16"/>
                <w:szCs w:val="16"/>
              </w:rPr>
              <w:t xml:space="preserve">Verify the user can turn alerts off.</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US-028</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Control notification types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Notification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choose which notifications I receive, so that I am not overloaded.</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User can enable or disable price alerts, evaluation changes, low-confidence alerts, and stale-data reminders per channel.</w:t>
            </w:r>
          </w:p>
          <w:p>
            <w:pPr>
              <w:pStyle w:val="ListParagraph"/>
              <w:numPr>
                <w:ilvl w:val="0"/>
                <w:numId w:val="2"/>
              </w:numPr>
              <w:spacing w:after="40"/>
            </w:pPr>
            <w:r>
              <w:rPr>
                <w:rFonts w:ascii="Arial" w:cs="Arial" w:eastAsia="Arial" w:hAnsi="Arial"/>
                <w:sz w:val="16"/>
                <w:szCs w:val="16"/>
              </w:rPr>
              <w:t xml:space="preserve">Defaults avoid excessive notifications.</w:t>
            </w:r>
          </w:p>
          <w:p>
            <w:pPr>
              <w:pStyle w:val="ListParagraph"/>
              <w:numPr>
                <w:ilvl w:val="0"/>
                <w:numId w:val="2"/>
              </w:numPr>
              <w:spacing w:after="40"/>
            </w:pPr>
            <w:r>
              <w:rPr>
                <w:rFonts w:ascii="Arial" w:cs="Arial" w:eastAsia="Arial" w:hAnsi="Arial"/>
                <w:sz w:val="16"/>
                <w:szCs w:val="16"/>
              </w:rPr>
              <w:t xml:space="preserve">Delivery is processed asynchronously.</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disable email alerts; no emails are sent.</w:t>
            </w:r>
          </w:p>
          <w:p>
            <w:pPr>
              <w:pStyle w:val="ListParagraph"/>
              <w:numPr>
                <w:ilvl w:val="0"/>
                <w:numId w:val="2"/>
              </w:numPr>
              <w:spacing w:after="40"/>
            </w:pPr>
            <w:r>
              <w:rPr>
                <w:rFonts w:ascii="Arial" w:cs="Arial" w:eastAsia="Arial" w:hAnsi="Arial"/>
                <w:sz w:val="16"/>
                <w:szCs w:val="16"/>
              </w:rPr>
              <w:t xml:space="preserve">Negative: unauthenticated request to change settings is rejected.</w:t>
            </w:r>
          </w:p>
          <w:p>
            <w:pPr>
              <w:pStyle w:val="ListParagraph"/>
              <w:numPr>
                <w:ilvl w:val="0"/>
                <w:numId w:val="2"/>
              </w:numPr>
              <w:spacing w:after="40"/>
            </w:pPr>
            <w:r>
              <w:rPr>
                <w:rFonts w:ascii="Arial" w:cs="Arial" w:eastAsia="Arial" w:hAnsi="Arial"/>
                <w:sz w:val="16"/>
                <w:szCs w:val="16"/>
              </w:rPr>
              <w:t xml:space="preserve">Edge: multiple events in a short window are grouped or throttled.</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US-029</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Create investigation case from potential issue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Expert</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an Admin, I want to triage a potential review or product-quality issue into an investigation case, so that it can be examined by an expert.</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Admin can open a case from flagged feedback, anomaly signals, or a user report.</w:t>
            </w:r>
          </w:p>
          <w:p>
            <w:pPr>
              <w:pStyle w:val="ListParagraph"/>
              <w:numPr>
                <w:ilvl w:val="0"/>
                <w:numId w:val="2"/>
              </w:numPr>
              <w:spacing w:after="40"/>
            </w:pPr>
            <w:r>
              <w:rPr>
                <w:rFonts w:ascii="Arial" w:cs="Arial" w:eastAsia="Arial" w:hAnsi="Arial"/>
                <w:sz w:val="16"/>
                <w:szCs w:val="16"/>
              </w:rPr>
              <w:t xml:space="preserve">Case records product/variant, reason, evidence references, and status.</w:t>
            </w:r>
          </w:p>
          <w:p>
            <w:pPr>
              <w:pStyle w:val="ListParagraph"/>
              <w:numPr>
                <w:ilvl w:val="0"/>
                <w:numId w:val="2"/>
              </w:numPr>
              <w:spacing w:after="40"/>
            </w:pPr>
            <w:r>
              <w:rPr>
                <w:rFonts w:ascii="Arial" w:cs="Arial" w:eastAsia="Arial" w:hAnsi="Arial"/>
                <w:sz w:val="16"/>
                <w:szCs w:val="16"/>
              </w:rPr>
              <w:t xml:space="preserve">Admin cannot replace a marketplace rating with an arbitrary rating.</w:t>
            </w:r>
          </w:p>
          <w:p>
            <w:pPr>
              <w:pStyle w:val="ListParagraph"/>
              <w:numPr>
                <w:ilvl w:val="0"/>
                <w:numId w:val="2"/>
              </w:numPr>
              <w:spacing w:after="40"/>
            </w:pPr>
            <w:r>
              <w:rPr>
                <w:rFonts w:ascii="Arial" w:cs="Arial" w:eastAsia="Arial" w:hAnsi="Arial"/>
                <w:sz w:val="16"/>
                <w:szCs w:val="16"/>
              </w:rPr>
              <w:t xml:space="preserve">Case actions are audit logged.</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flagged product becomes a case with linked evidence.</w:t>
            </w:r>
          </w:p>
          <w:p>
            <w:pPr>
              <w:pStyle w:val="ListParagraph"/>
              <w:numPr>
                <w:ilvl w:val="0"/>
                <w:numId w:val="2"/>
              </w:numPr>
              <w:spacing w:after="40"/>
            </w:pPr>
            <w:r>
              <w:rPr>
                <w:rFonts w:ascii="Arial" w:cs="Arial" w:eastAsia="Arial" w:hAnsi="Arial"/>
                <w:sz w:val="16"/>
                <w:szCs w:val="16"/>
              </w:rPr>
              <w:t xml:space="preserve">Negative: admin tries to directly set a score from a case; blocked.</w:t>
            </w:r>
          </w:p>
          <w:p>
            <w:pPr>
              <w:pStyle w:val="ListParagraph"/>
              <w:numPr>
                <w:ilvl w:val="0"/>
                <w:numId w:val="2"/>
              </w:numPr>
              <w:spacing w:after="40"/>
            </w:pPr>
            <w:r>
              <w:rPr>
                <w:rFonts w:ascii="Arial" w:cs="Arial" w:eastAsia="Arial" w:hAnsi="Arial"/>
                <w:sz w:val="16"/>
                <w:szCs w:val="16"/>
              </w:rPr>
              <w:t xml:space="preserve">Edge: duplicate case for the same issue; user warned and cases can be linked.</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Clarification Required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US-030</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Assign expert with conflict-of-interest check</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Expert</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an Admin, I want to assign a case to a qualified expert after a conflict-of-interest check, so that the assessment is independent.</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Expert declares conflicts before accepting.</w:t>
            </w:r>
          </w:p>
          <w:p>
            <w:pPr>
              <w:pStyle w:val="ListParagraph"/>
              <w:numPr>
                <w:ilvl w:val="0"/>
                <w:numId w:val="2"/>
              </w:numPr>
              <w:spacing w:after="40"/>
            </w:pPr>
            <w:r>
              <w:rPr>
                <w:rFonts w:ascii="Arial" w:cs="Arial" w:eastAsia="Arial" w:hAnsi="Arial"/>
                <w:sz w:val="16"/>
                <w:szCs w:val="16"/>
              </w:rPr>
              <w:t xml:space="preserve">Assignment is blocked if a conflict is declared or detected.</w:t>
            </w:r>
          </w:p>
          <w:p>
            <w:pPr>
              <w:pStyle w:val="ListParagraph"/>
              <w:numPr>
                <w:ilvl w:val="0"/>
                <w:numId w:val="2"/>
              </w:numPr>
              <w:spacing w:after="40"/>
            </w:pPr>
            <w:r>
              <w:rPr>
                <w:rFonts w:ascii="Arial" w:cs="Arial" w:eastAsia="Arial" w:hAnsi="Arial"/>
                <w:sz w:val="16"/>
                <w:szCs w:val="16"/>
              </w:rPr>
              <w:t xml:space="preserve">Commercial relationships are disclosed on the case.</w:t>
            </w:r>
          </w:p>
          <w:p>
            <w:pPr>
              <w:pStyle w:val="ListParagraph"/>
              <w:numPr>
                <w:ilvl w:val="0"/>
                <w:numId w:val="2"/>
              </w:numPr>
              <w:spacing w:after="40"/>
            </w:pPr>
            <w:r>
              <w:rPr>
                <w:rFonts w:ascii="Arial" w:cs="Arial" w:eastAsia="Arial" w:hAnsi="Arial"/>
                <w:sz w:val="16"/>
                <w:szCs w:val="16"/>
              </w:rPr>
              <w:t xml:space="preserve">Assignment, acceptance, and decline are logged.</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expert with no conflict is assigned and accepts.</w:t>
            </w:r>
          </w:p>
          <w:p>
            <w:pPr>
              <w:pStyle w:val="ListParagraph"/>
              <w:numPr>
                <w:ilvl w:val="0"/>
                <w:numId w:val="2"/>
              </w:numPr>
              <w:spacing w:after="40"/>
            </w:pPr>
            <w:r>
              <w:rPr>
                <w:rFonts w:ascii="Arial" w:cs="Arial" w:eastAsia="Arial" w:hAnsi="Arial"/>
                <w:sz w:val="16"/>
                <w:szCs w:val="16"/>
              </w:rPr>
              <w:t xml:space="preserve">Negative: expert with a declared brand relationship is blocked.</w:t>
            </w:r>
          </w:p>
          <w:p>
            <w:pPr>
              <w:pStyle w:val="ListParagraph"/>
              <w:numPr>
                <w:ilvl w:val="0"/>
                <w:numId w:val="2"/>
              </w:numPr>
              <w:spacing w:after="40"/>
            </w:pPr>
            <w:r>
              <w:rPr>
                <w:rFonts w:ascii="Arial" w:cs="Arial" w:eastAsia="Arial" w:hAnsi="Arial"/>
                <w:sz w:val="16"/>
                <w:szCs w:val="16"/>
              </w:rPr>
              <w:t xml:space="preserve">Edge: expert declines; case returns to the pool.</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Clarification Required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US-031</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Submit expert assessment with proof</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Expert Reviewer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Expert</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an Expert Reviewer, I want to inspect evidence, run tests, upload proof, and submit parameter-level findings, so that my assessment is credible and traceable.</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Assessment includes product/variant, expert identity, qualifications, conflict declaration, methodology, test conditions, evidence, parameter findings, limitations, date, and approval state.</w:t>
            </w:r>
          </w:p>
          <w:p>
            <w:pPr>
              <w:pStyle w:val="ListParagraph"/>
              <w:numPr>
                <w:ilvl w:val="0"/>
                <w:numId w:val="2"/>
              </w:numPr>
              <w:spacing w:after="40"/>
            </w:pPr>
            <w:r>
              <w:rPr>
                <w:rFonts w:ascii="Arial" w:cs="Arial" w:eastAsia="Arial" w:hAnsi="Arial"/>
                <w:sz w:val="16"/>
                <w:szCs w:val="16"/>
              </w:rPr>
              <w:t xml:space="preserve">Experts can only see and act on their assigned cases.</w:t>
            </w:r>
          </w:p>
          <w:p>
            <w:pPr>
              <w:pStyle w:val="ListParagraph"/>
              <w:numPr>
                <w:ilvl w:val="0"/>
                <w:numId w:val="2"/>
              </w:numPr>
              <w:spacing w:after="40"/>
            </w:pPr>
            <w:r>
              <w:rPr>
                <w:rFonts w:ascii="Arial" w:cs="Arial" w:eastAsia="Arial" w:hAnsi="Arial"/>
                <w:sz w:val="16"/>
                <w:szCs w:val="16"/>
              </w:rPr>
              <w:t xml:space="preserve">Experts cannot directly change a published score and cannot approve their own assessment.</w:t>
            </w:r>
          </w:p>
          <w:p>
            <w:pPr>
              <w:pStyle w:val="ListParagraph"/>
              <w:numPr>
                <w:ilvl w:val="0"/>
                <w:numId w:val="2"/>
              </w:numPr>
              <w:spacing w:after="40"/>
            </w:pPr>
            <w:r>
              <w:rPr>
                <w:rFonts w:ascii="Arial" w:cs="Arial" w:eastAsia="Arial" w:hAnsi="Arial"/>
                <w:sz w:val="16"/>
                <w:szCs w:val="16"/>
              </w:rPr>
              <w:t xml:space="preserve">Uploaded files are treated as untrusted input.</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complete assessment is submitted into quality review.</w:t>
            </w:r>
          </w:p>
          <w:p>
            <w:pPr>
              <w:pStyle w:val="ListParagraph"/>
              <w:numPr>
                <w:ilvl w:val="0"/>
                <w:numId w:val="2"/>
              </w:numPr>
              <w:spacing w:after="40"/>
            </w:pPr>
            <w:r>
              <w:rPr>
                <w:rFonts w:ascii="Arial" w:cs="Arial" w:eastAsia="Arial" w:hAnsi="Arial"/>
                <w:sz w:val="16"/>
                <w:szCs w:val="16"/>
              </w:rPr>
              <w:t xml:space="preserve">Negative: expert attempts to approve their own assessment; blocked.</w:t>
            </w:r>
          </w:p>
          <w:p>
            <w:pPr>
              <w:pStyle w:val="ListParagraph"/>
              <w:numPr>
                <w:ilvl w:val="0"/>
                <w:numId w:val="2"/>
              </w:numPr>
              <w:spacing w:after="40"/>
            </w:pPr>
            <w:r>
              <w:rPr>
                <w:rFonts w:ascii="Arial" w:cs="Arial" w:eastAsia="Arial" w:hAnsi="Arial"/>
                <w:sz w:val="16"/>
                <w:szCs w:val="16"/>
              </w:rPr>
              <w:t xml:space="preserve">Negative: expert opens an unassigned case; access denied.</w:t>
            </w:r>
          </w:p>
          <w:p>
            <w:pPr>
              <w:pStyle w:val="ListParagraph"/>
              <w:numPr>
                <w:ilvl w:val="0"/>
                <w:numId w:val="2"/>
              </w:numPr>
              <w:spacing w:after="40"/>
            </w:pPr>
            <w:r>
              <w:rPr>
                <w:rFonts w:ascii="Arial" w:cs="Arial" w:eastAsia="Arial" w:hAnsi="Arial"/>
                <w:sz w:val="16"/>
                <w:szCs w:val="16"/>
              </w:rPr>
              <w:t xml:space="preserve">Security: malicious file upload is rejected or quarantined.</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Clarification Required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US-032</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Quality review and publish expert assessment</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Expert</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an Admin, I want to review and approve or reject expert assessments before publication, so that only evidence-backed findings affect the platform.</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Reviewer can approve, reject, or return an assessment with comments.</w:t>
            </w:r>
          </w:p>
          <w:p>
            <w:pPr>
              <w:pStyle w:val="ListParagraph"/>
              <w:numPr>
                <w:ilvl w:val="0"/>
                <w:numId w:val="2"/>
              </w:numPr>
              <w:spacing w:after="40"/>
            </w:pPr>
            <w:r>
              <w:rPr>
                <w:rFonts w:ascii="Arial" w:cs="Arial" w:eastAsia="Arial" w:hAnsi="Arial"/>
                <w:sz w:val="16"/>
                <w:szCs w:val="16"/>
              </w:rPr>
              <w:t xml:space="preserve">Published assessment is shown separately from the Review Master evaluation and community feedback.</w:t>
            </w:r>
          </w:p>
          <w:p>
            <w:pPr>
              <w:pStyle w:val="ListParagraph"/>
              <w:numPr>
                <w:ilvl w:val="0"/>
                <w:numId w:val="2"/>
              </w:numPr>
              <w:spacing w:after="40"/>
            </w:pPr>
            <w:r>
              <w:rPr>
                <w:rFonts w:ascii="Arial" w:cs="Arial" w:eastAsia="Arial" w:hAnsi="Arial"/>
                <w:sz w:val="16"/>
                <w:szCs w:val="16"/>
              </w:rPr>
              <w:t xml:space="preserve">The evaluation is updated only if the evidence supports it, via the normal versioned engine.</w:t>
            </w:r>
          </w:p>
          <w:p>
            <w:pPr>
              <w:pStyle w:val="ListParagraph"/>
              <w:numPr>
                <w:ilvl w:val="0"/>
                <w:numId w:val="2"/>
              </w:numPr>
              <w:spacing w:after="40"/>
            </w:pPr>
            <w:r>
              <w:rPr>
                <w:rFonts w:ascii="Arial" w:cs="Arial" w:eastAsia="Arial" w:hAnsi="Arial"/>
                <w:sz w:val="16"/>
                <w:szCs w:val="16"/>
              </w:rPr>
              <w:t xml:space="preserve">Historical evidence is never silently overwritten.</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approved assessment appears on the product page and triggers re-evaluation.</w:t>
            </w:r>
          </w:p>
          <w:p>
            <w:pPr>
              <w:pStyle w:val="ListParagraph"/>
              <w:numPr>
                <w:ilvl w:val="0"/>
                <w:numId w:val="2"/>
              </w:numPr>
              <w:spacing w:after="40"/>
            </w:pPr>
            <w:r>
              <w:rPr>
                <w:rFonts w:ascii="Arial" w:cs="Arial" w:eastAsia="Arial" w:hAnsi="Arial"/>
                <w:sz w:val="16"/>
                <w:szCs w:val="16"/>
              </w:rPr>
              <w:t xml:space="preserve">Negative: rejected assessment is never publicly visible.</w:t>
            </w:r>
          </w:p>
          <w:p>
            <w:pPr>
              <w:pStyle w:val="ListParagraph"/>
              <w:numPr>
                <w:ilvl w:val="0"/>
                <w:numId w:val="2"/>
              </w:numPr>
              <w:spacing w:after="40"/>
            </w:pPr>
            <w:r>
              <w:rPr>
                <w:rFonts w:ascii="Arial" w:cs="Arial" w:eastAsia="Arial" w:hAnsi="Arial"/>
                <w:sz w:val="16"/>
                <w:szCs w:val="16"/>
              </w:rPr>
              <w:t xml:space="preserve">Edge: new assessment contradicts an older one; both are retained with dates.</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Clarification Required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US-033</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Manage users, roles, and permissions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an Admin, I want to manage users and role-based permissions, so that each person has only the access they need.</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Roles supported: Consumer, Public Reviewer, Expert Reviewer, Admin, Developer/API Consumer.</w:t>
            </w:r>
          </w:p>
          <w:p>
            <w:pPr>
              <w:pStyle w:val="ListParagraph"/>
              <w:numPr>
                <w:ilvl w:val="0"/>
                <w:numId w:val="2"/>
              </w:numPr>
              <w:spacing w:after="40"/>
            </w:pPr>
            <w:r>
              <w:rPr>
                <w:rFonts w:ascii="Arial" w:cs="Arial" w:eastAsia="Arial" w:hAnsi="Arial"/>
                <w:sz w:val="16"/>
                <w:szCs w:val="16"/>
              </w:rPr>
              <w:t xml:space="preserve">Least-privilege RBAC is enforced on every API.</w:t>
            </w:r>
          </w:p>
          <w:p>
            <w:pPr>
              <w:pStyle w:val="ListParagraph"/>
              <w:numPr>
                <w:ilvl w:val="0"/>
                <w:numId w:val="2"/>
              </w:numPr>
              <w:spacing w:after="40"/>
            </w:pPr>
            <w:r>
              <w:rPr>
                <w:rFonts w:ascii="Arial" w:cs="Arial" w:eastAsia="Arial" w:hAnsi="Arial"/>
                <w:sz w:val="16"/>
                <w:szCs w:val="16"/>
              </w:rPr>
              <w:t xml:space="preserve">Role changes are audit logged.</w:t>
            </w:r>
          </w:p>
          <w:p>
            <w:pPr>
              <w:pStyle w:val="ListParagraph"/>
              <w:numPr>
                <w:ilvl w:val="0"/>
                <w:numId w:val="2"/>
              </w:numPr>
              <w:spacing w:after="40"/>
            </w:pPr>
            <w:r>
              <w:rPr>
                <w:rFonts w:ascii="Arial" w:cs="Arial" w:eastAsia="Arial" w:hAnsi="Arial"/>
                <w:sz w:val="16"/>
                <w:szCs w:val="16"/>
              </w:rPr>
              <w:t xml:space="preserve">Users cannot escalate their own role.</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admin grants Expert role; expert portal becomes available.</w:t>
            </w:r>
          </w:p>
          <w:p>
            <w:pPr>
              <w:pStyle w:val="ListParagraph"/>
              <w:numPr>
                <w:ilvl w:val="0"/>
                <w:numId w:val="2"/>
              </w:numPr>
              <w:spacing w:after="40"/>
            </w:pPr>
            <w:r>
              <w:rPr>
                <w:rFonts w:ascii="Arial" w:cs="Arial" w:eastAsia="Arial" w:hAnsi="Arial"/>
                <w:sz w:val="16"/>
                <w:szCs w:val="16"/>
              </w:rPr>
              <w:t xml:space="preserve">Negative: Consumer calls an admin API; 403 returned.</w:t>
            </w:r>
          </w:p>
          <w:p>
            <w:pPr>
              <w:pStyle w:val="ListParagraph"/>
              <w:numPr>
                <w:ilvl w:val="0"/>
                <w:numId w:val="2"/>
              </w:numPr>
              <w:spacing w:after="40"/>
            </w:pPr>
            <w:r>
              <w:rPr>
                <w:rFonts w:ascii="Arial" w:cs="Arial" w:eastAsia="Arial" w:hAnsi="Arial"/>
                <w:sz w:val="16"/>
                <w:szCs w:val="16"/>
              </w:rPr>
              <w:t xml:space="preserve">Security: modified token or request cannot escalate role.</w:t>
            </w:r>
          </w:p>
          <w:p>
            <w:pPr>
              <w:pStyle w:val="ListParagraph"/>
              <w:numPr>
                <w:ilvl w:val="0"/>
                <w:numId w:val="2"/>
              </w:numPr>
              <w:spacing w:after="40"/>
            </w:pPr>
            <w:r>
              <w:rPr>
                <w:rFonts w:ascii="Arial" w:cs="Arial" w:eastAsia="Arial" w:hAnsi="Arial"/>
                <w:sz w:val="16"/>
                <w:szCs w:val="16"/>
              </w:rPr>
              <w:t xml:space="preserve">Verify role changes appear in the audit log.</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US-034</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Manage categories and versioned evaluation models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an Admin, I want to configure category evaluation models with versions, so that scoring rules are controlled and historical results stay auditable.</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A model defines parameters, definitions, weights, normalization rules, evidence requirements, confidence policy, version, and status.</w:t>
            </w:r>
          </w:p>
          <w:p>
            <w:pPr>
              <w:pStyle w:val="ListParagraph"/>
              <w:numPr>
                <w:ilvl w:val="0"/>
                <w:numId w:val="2"/>
              </w:numPr>
              <w:spacing w:after="40"/>
            </w:pPr>
            <w:r>
              <w:rPr>
                <w:rFonts w:ascii="Arial" w:cs="Arial" w:eastAsia="Arial" w:hAnsi="Arial"/>
                <w:sz w:val="16"/>
                <w:szCs w:val="16"/>
              </w:rPr>
              <w:t xml:space="preserve">Publishing a model needs explicit approval.</w:t>
            </w:r>
          </w:p>
          <w:p>
            <w:pPr>
              <w:pStyle w:val="ListParagraph"/>
              <w:numPr>
                <w:ilvl w:val="0"/>
                <w:numId w:val="2"/>
              </w:numPr>
              <w:spacing w:after="40"/>
            </w:pPr>
            <w:r>
              <w:rPr>
                <w:rFonts w:ascii="Arial" w:cs="Arial" w:eastAsia="Arial" w:hAnsi="Arial"/>
                <w:sz w:val="16"/>
                <w:szCs w:val="16"/>
              </w:rPr>
              <w:t xml:space="preserve">Final parameters and weights are validated before publication; V1 example weights are not production values.</w:t>
            </w:r>
          </w:p>
          <w:p>
            <w:pPr>
              <w:pStyle w:val="ListParagraph"/>
              <w:numPr>
                <w:ilvl w:val="0"/>
                <w:numId w:val="2"/>
              </w:numPr>
              <w:spacing w:after="40"/>
            </w:pPr>
            <w:r>
              <w:rPr>
                <w:rFonts w:ascii="Arial" w:cs="Arial" w:eastAsia="Arial" w:hAnsi="Arial"/>
                <w:sz w:val="16"/>
                <w:szCs w:val="16"/>
              </w:rPr>
              <w:t xml:space="preserve">Existing evaluations keep the model version used.</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create Smartphone v1 as draft, validate, publish.</w:t>
            </w:r>
          </w:p>
          <w:p>
            <w:pPr>
              <w:pStyle w:val="ListParagraph"/>
              <w:numPr>
                <w:ilvl w:val="0"/>
                <w:numId w:val="2"/>
              </w:numPr>
              <w:spacing w:after="40"/>
            </w:pPr>
            <w:r>
              <w:rPr>
                <w:rFonts w:ascii="Arial" w:cs="Arial" w:eastAsia="Arial" w:hAnsi="Arial"/>
                <w:sz w:val="16"/>
                <w:szCs w:val="16"/>
              </w:rPr>
              <w:t xml:space="preserve">Negative: edit a published model in place; blocked, new version required.</w:t>
            </w:r>
          </w:p>
          <w:p>
            <w:pPr>
              <w:pStyle w:val="ListParagraph"/>
              <w:numPr>
                <w:ilvl w:val="0"/>
                <w:numId w:val="2"/>
              </w:numPr>
              <w:spacing w:after="40"/>
            </w:pPr>
            <w:r>
              <w:rPr>
                <w:rFonts w:ascii="Arial" w:cs="Arial" w:eastAsia="Arial" w:hAnsi="Arial"/>
                <w:sz w:val="16"/>
                <w:szCs w:val="16"/>
              </w:rPr>
              <w:t xml:space="preserve">Edge: new version published; old evaluations remain linked to the old version.</w:t>
            </w:r>
          </w:p>
          <w:p>
            <w:pPr>
              <w:pStyle w:val="ListParagraph"/>
              <w:numPr>
                <w:ilvl w:val="0"/>
                <w:numId w:val="2"/>
              </w:numPr>
              <w:spacing w:after="40"/>
            </w:pPr>
            <w:r>
              <w:rPr>
                <w:rFonts w:ascii="Arial" w:cs="Arial" w:eastAsia="Arial" w:hAnsi="Arial"/>
                <w:sz w:val="16"/>
                <w:szCs w:val="16"/>
              </w:rPr>
              <w:t xml:space="preserve">Verify publication is audit logged.</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Clarification Required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US-035</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Manage product mappings and ambiguous matches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an Admin, I want to review ambiguous or user-corrected product matches, so that canonical identities stay accurate.</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Queue lists ambiguous matches and user corrections with supporting attributes.</w:t>
            </w:r>
          </w:p>
          <w:p>
            <w:pPr>
              <w:pStyle w:val="ListParagraph"/>
              <w:numPr>
                <w:ilvl w:val="0"/>
                <w:numId w:val="2"/>
              </w:numPr>
              <w:spacing w:after="40"/>
            </w:pPr>
            <w:r>
              <w:rPr>
                <w:rFonts w:ascii="Arial" w:cs="Arial" w:eastAsia="Arial" w:hAnsi="Arial"/>
                <w:sz w:val="16"/>
                <w:szCs w:val="16"/>
              </w:rPr>
              <w:t xml:space="preserve">Admin can confirm, change, or split a mapping.</w:t>
            </w:r>
          </w:p>
          <w:p>
            <w:pPr>
              <w:pStyle w:val="ListParagraph"/>
              <w:numPr>
                <w:ilvl w:val="0"/>
                <w:numId w:val="2"/>
              </w:numPr>
              <w:spacing w:after="40"/>
            </w:pPr>
            <w:r>
              <w:rPr>
                <w:rFonts w:ascii="Arial" w:cs="Arial" w:eastAsia="Arial" w:hAnsi="Arial"/>
                <w:sz w:val="16"/>
                <w:szCs w:val="16"/>
              </w:rPr>
              <w:t xml:space="preserve">Mapping changes are versioned and audit logged.</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confirm a mapping; future listings resolve automatically.</w:t>
            </w:r>
          </w:p>
          <w:p>
            <w:pPr>
              <w:pStyle w:val="ListParagraph"/>
              <w:numPr>
                <w:ilvl w:val="0"/>
                <w:numId w:val="2"/>
              </w:numPr>
              <w:spacing w:after="40"/>
            </w:pPr>
            <w:r>
              <w:rPr>
                <w:rFonts w:ascii="Arial" w:cs="Arial" w:eastAsia="Arial" w:hAnsi="Arial"/>
                <w:sz w:val="16"/>
                <w:szCs w:val="16"/>
              </w:rPr>
              <w:t xml:space="preserve">Negative: non-admin cannot access the queue.</w:t>
            </w:r>
          </w:p>
          <w:p>
            <w:pPr>
              <w:pStyle w:val="ListParagraph"/>
              <w:numPr>
                <w:ilvl w:val="0"/>
                <w:numId w:val="2"/>
              </w:numPr>
              <w:spacing w:after="40"/>
            </w:pPr>
            <w:r>
              <w:rPr>
                <w:rFonts w:ascii="Arial" w:cs="Arial" w:eastAsia="Arial" w:hAnsi="Arial"/>
                <w:sz w:val="16"/>
                <w:szCs w:val="16"/>
              </w:rPr>
              <w:t xml:space="preserve">Edge: split an incorrectly merged product; existing evaluations are reassigned or re-evaluated correctly.</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US-036</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Protect and manage evidence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an Admin, I want evidence stored securely with provenance and versioning, so that it can be trusted and audited.</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Uploaded evidence is treated as untrusted (type and size validation, malware scanning).</w:t>
            </w:r>
          </w:p>
          <w:p>
            <w:pPr>
              <w:pStyle w:val="ListParagraph"/>
              <w:numPr>
                <w:ilvl w:val="0"/>
                <w:numId w:val="2"/>
              </w:numPr>
              <w:spacing w:after="40"/>
            </w:pPr>
            <w:r>
              <w:rPr>
                <w:rFonts w:ascii="Arial" w:cs="Arial" w:eastAsia="Arial" w:hAnsi="Arial"/>
                <w:sz w:val="16"/>
                <w:szCs w:val="16"/>
              </w:rPr>
              <w:t xml:space="preserve">Private evidence is accessible only to authorized roles.</w:t>
            </w:r>
          </w:p>
          <w:p>
            <w:pPr>
              <w:pStyle w:val="ListParagraph"/>
              <w:numPr>
                <w:ilvl w:val="0"/>
                <w:numId w:val="2"/>
              </w:numPr>
              <w:spacing w:after="40"/>
            </w:pPr>
            <w:r>
              <w:rPr>
                <w:rFonts w:ascii="Arial" w:cs="Arial" w:eastAsia="Arial" w:hAnsi="Arial"/>
                <w:sz w:val="16"/>
                <w:szCs w:val="16"/>
              </w:rPr>
              <w:t xml:space="preserve">Evidence changes create new versions; nothing is silently overwritten.</w:t>
            </w:r>
          </w:p>
          <w:p>
            <w:pPr>
              <w:pStyle w:val="ListParagraph"/>
              <w:numPr>
                <w:ilvl w:val="0"/>
                <w:numId w:val="2"/>
              </w:numPr>
              <w:spacing w:after="40"/>
            </w:pPr>
            <w:r>
              <w:rPr>
                <w:rFonts w:ascii="Arial" w:cs="Arial" w:eastAsia="Arial" w:hAnsi="Arial"/>
                <w:sz w:val="16"/>
                <w:szCs w:val="16"/>
              </w:rPr>
              <w:t xml:space="preserve">Evidence metadata includes source, source type, timestamp, verification state.</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valid report uploaded and stored with metadata.</w:t>
            </w:r>
          </w:p>
          <w:p>
            <w:pPr>
              <w:pStyle w:val="ListParagraph"/>
              <w:numPr>
                <w:ilvl w:val="0"/>
                <w:numId w:val="2"/>
              </w:numPr>
              <w:spacing w:after="40"/>
            </w:pPr>
            <w:r>
              <w:rPr>
                <w:rFonts w:ascii="Arial" w:cs="Arial" w:eastAsia="Arial" w:hAnsi="Arial"/>
                <w:sz w:val="16"/>
                <w:szCs w:val="16"/>
              </w:rPr>
              <w:t xml:space="preserve">Negative: executable disguised as a PDF is rejected.</w:t>
            </w:r>
          </w:p>
          <w:p>
            <w:pPr>
              <w:pStyle w:val="ListParagraph"/>
              <w:numPr>
                <w:ilvl w:val="0"/>
                <w:numId w:val="2"/>
              </w:numPr>
              <w:spacing w:after="40"/>
            </w:pPr>
            <w:r>
              <w:rPr>
                <w:rFonts w:ascii="Arial" w:cs="Arial" w:eastAsia="Arial" w:hAnsi="Arial"/>
                <w:sz w:val="16"/>
                <w:szCs w:val="16"/>
              </w:rPr>
              <w:t xml:space="preserve">Security: user without permission cannot fetch the private evidence URL.</w:t>
            </w:r>
          </w:p>
          <w:p>
            <w:pPr>
              <w:pStyle w:val="ListParagraph"/>
              <w:numPr>
                <w:ilvl w:val="0"/>
                <w:numId w:val="2"/>
              </w:numPr>
              <w:spacing w:after="40"/>
            </w:pPr>
            <w:r>
              <w:rPr>
                <w:rFonts w:ascii="Arial" w:cs="Arial" w:eastAsia="Arial" w:hAnsi="Arial"/>
                <w:sz w:val="16"/>
                <w:szCs w:val="16"/>
              </w:rPr>
              <w:t xml:space="preserve">Edge: replacing an evidence file keeps the prior version.</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US-037</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Audit log of material changes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an Admin, I want every material change recorded in an audit log, so that decisions can be traced and reviewed.</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Logs capture actor, action, object, timestamp, and before/after values.</w:t>
            </w:r>
          </w:p>
          <w:p>
            <w:pPr>
              <w:pStyle w:val="ListParagraph"/>
              <w:numPr>
                <w:ilvl w:val="0"/>
                <w:numId w:val="2"/>
              </w:numPr>
              <w:spacing w:after="40"/>
            </w:pPr>
            <w:r>
              <w:rPr>
                <w:rFonts w:ascii="Arial" w:cs="Arial" w:eastAsia="Arial" w:hAnsi="Arial"/>
                <w:sz w:val="16"/>
                <w:szCs w:val="16"/>
              </w:rPr>
              <w:t xml:space="preserve">Covers role changes, model publication, mapping changes, moderation, expert decisions, integration changes, and API key actions.</w:t>
            </w:r>
          </w:p>
          <w:p>
            <w:pPr>
              <w:pStyle w:val="ListParagraph"/>
              <w:numPr>
                <w:ilvl w:val="0"/>
                <w:numId w:val="2"/>
              </w:numPr>
              <w:spacing w:after="40"/>
            </w:pPr>
            <w:r>
              <w:rPr>
                <w:rFonts w:ascii="Arial" w:cs="Arial" w:eastAsia="Arial" w:hAnsi="Arial"/>
                <w:sz w:val="16"/>
                <w:szCs w:val="16"/>
              </w:rPr>
              <w:t xml:space="preserve">Audit records cannot be edited or deleted through the UI.</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publish a model; audit entry appears with actor and version.</w:t>
            </w:r>
          </w:p>
          <w:p>
            <w:pPr>
              <w:pStyle w:val="ListParagraph"/>
              <w:numPr>
                <w:ilvl w:val="0"/>
                <w:numId w:val="2"/>
              </w:numPr>
              <w:spacing w:after="40"/>
            </w:pPr>
            <w:r>
              <w:rPr>
                <w:rFonts w:ascii="Arial" w:cs="Arial" w:eastAsia="Arial" w:hAnsi="Arial"/>
                <w:sz w:val="16"/>
                <w:szCs w:val="16"/>
              </w:rPr>
              <w:t xml:space="preserve">Negative: attempt to delete an audit entry; denied.</w:t>
            </w:r>
          </w:p>
          <w:p>
            <w:pPr>
              <w:pStyle w:val="ListParagraph"/>
              <w:numPr>
                <w:ilvl w:val="0"/>
                <w:numId w:val="2"/>
              </w:numPr>
              <w:spacing w:after="40"/>
            </w:pPr>
            <w:r>
              <w:rPr>
                <w:rFonts w:ascii="Arial" w:cs="Arial" w:eastAsia="Arial" w:hAnsi="Arial"/>
                <w:sz w:val="16"/>
                <w:szCs w:val="16"/>
              </w:rPr>
              <w:t xml:space="preserve">Edge: failed action (permission denied) is also recorded.</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US-038</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Monitor integrations and system health</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an Admin, I want to see the status and freshness of marketplace integrations and background jobs, so that I can react to failures.</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Shows adapter status, last sync, freshness, and errors.</w:t>
            </w:r>
          </w:p>
          <w:p>
            <w:pPr>
              <w:pStyle w:val="ListParagraph"/>
              <w:numPr>
                <w:ilvl w:val="0"/>
                <w:numId w:val="2"/>
              </w:numPr>
              <w:spacing w:after="40"/>
            </w:pPr>
            <w:r>
              <w:rPr>
                <w:rFonts w:ascii="Arial" w:cs="Arial" w:eastAsia="Arial" w:hAnsi="Arial"/>
                <w:sz w:val="16"/>
                <w:szCs w:val="16"/>
              </w:rPr>
              <w:t xml:space="preserve">Failures raise integration.error events.</w:t>
            </w:r>
          </w:p>
          <w:p>
            <w:pPr>
              <w:pStyle w:val="ListParagraph"/>
              <w:numPr>
                <w:ilvl w:val="0"/>
                <w:numId w:val="2"/>
              </w:numPr>
              <w:spacing w:after="40"/>
            </w:pPr>
            <w:r>
              <w:rPr>
                <w:rFonts w:ascii="Arial" w:cs="Arial" w:eastAsia="Arial" w:hAnsi="Arial"/>
                <w:sz w:val="16"/>
                <w:szCs w:val="16"/>
              </w:rPr>
              <w:t xml:space="preserve">Ingestion, price refresh, and evaluation jobs show success and failure counts.</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healthy adapter shows green status and last sync time.</w:t>
            </w:r>
          </w:p>
          <w:p>
            <w:pPr>
              <w:pStyle w:val="ListParagraph"/>
              <w:numPr>
                <w:ilvl w:val="0"/>
                <w:numId w:val="2"/>
              </w:numPr>
              <w:spacing w:after="40"/>
            </w:pPr>
            <w:r>
              <w:rPr>
                <w:rFonts w:ascii="Arial" w:cs="Arial" w:eastAsia="Arial" w:hAnsi="Arial"/>
                <w:sz w:val="16"/>
                <w:szCs w:val="16"/>
              </w:rPr>
              <w:t xml:space="preserve">Negative: simulate adapter failure; error shown and event emitted.</w:t>
            </w:r>
          </w:p>
          <w:p>
            <w:pPr>
              <w:pStyle w:val="ListParagraph"/>
              <w:numPr>
                <w:ilvl w:val="0"/>
                <w:numId w:val="2"/>
              </w:numPr>
              <w:spacing w:after="40"/>
            </w:pPr>
            <w:r>
              <w:rPr>
                <w:rFonts w:ascii="Arial" w:cs="Arial" w:eastAsia="Arial" w:hAnsi="Arial"/>
                <w:sz w:val="16"/>
                <w:szCs w:val="16"/>
              </w:rPr>
              <w:t xml:space="preserve">Edge: repeated failures are retried with backoff and not duplicated.</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US-039</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Keep commercial relationships out of scoring</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an Admin, I want a guarantee that affiliate, brand, or partner relationships cannot alter independent scores, so that Review Master stays trustworthy.</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No API or role allows a commercial customer to edit scores, evidence verdicts, or expert findings.</w:t>
            </w:r>
          </w:p>
          <w:p>
            <w:pPr>
              <w:pStyle w:val="ListParagraph"/>
              <w:numPr>
                <w:ilvl w:val="0"/>
                <w:numId w:val="2"/>
              </w:numPr>
              <w:spacing w:after="40"/>
            </w:pPr>
            <w:r>
              <w:rPr>
                <w:rFonts w:ascii="Arial" w:cs="Arial" w:eastAsia="Arial" w:hAnsi="Arial"/>
                <w:sz w:val="16"/>
                <w:szCs w:val="16"/>
              </w:rPr>
              <w:t xml:space="preserve">Commercial relationships are disclosed where relevant.</w:t>
            </w:r>
          </w:p>
          <w:p>
            <w:pPr>
              <w:pStyle w:val="ListParagraph"/>
              <w:numPr>
                <w:ilvl w:val="0"/>
                <w:numId w:val="2"/>
              </w:numPr>
              <w:spacing w:after="40"/>
            </w:pPr>
            <w:r>
              <w:rPr>
                <w:rFonts w:ascii="Arial" w:cs="Arial" w:eastAsia="Arial" w:hAnsi="Arial"/>
                <w:sz w:val="16"/>
                <w:szCs w:val="16"/>
              </w:rPr>
              <w:t xml:space="preserve">Affiliate revenue and price are separate from quality in data and UI.</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Negative: brand or API-key user attempts to change a score; denied.</w:t>
            </w:r>
          </w:p>
          <w:p>
            <w:pPr>
              <w:pStyle w:val="ListParagraph"/>
              <w:numPr>
                <w:ilvl w:val="0"/>
                <w:numId w:val="2"/>
              </w:numPr>
              <w:spacing w:after="40"/>
            </w:pPr>
            <w:r>
              <w:rPr>
                <w:rFonts w:ascii="Arial" w:cs="Arial" w:eastAsia="Arial" w:hAnsi="Arial"/>
                <w:sz w:val="16"/>
                <w:szCs w:val="16"/>
              </w:rPr>
              <w:t xml:space="preserve">Negative: affiliate flag has no influence on the evaluation output.</w:t>
            </w:r>
          </w:p>
          <w:p>
            <w:pPr>
              <w:pStyle w:val="ListParagraph"/>
              <w:numPr>
                <w:ilvl w:val="0"/>
                <w:numId w:val="2"/>
              </w:numPr>
              <w:spacing w:after="40"/>
            </w:pPr>
            <w:r>
              <w:rPr>
                <w:rFonts w:ascii="Arial" w:cs="Arial" w:eastAsia="Arial" w:hAnsi="Arial"/>
                <w:sz w:val="16"/>
                <w:szCs w:val="16"/>
              </w:rPr>
              <w:t xml:space="preserve">Verify disclosure labels appear on sponsored or affiliated links.</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US-040</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Access versioned secure APIs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Developer / API 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API</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Must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Developer/API Consumer, I want to call versioned, authenticated APIs for products, evaluations, comparisons, and recommendations, so that I can build on Review Master reliably.</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Endpoints are versioned under /api/v1 (products, evaluations, comparisons, recommendations, offers, prices, and others).</w:t>
            </w:r>
          </w:p>
          <w:p>
            <w:pPr>
              <w:pStyle w:val="ListParagraph"/>
              <w:numPr>
                <w:ilvl w:val="0"/>
                <w:numId w:val="2"/>
              </w:numPr>
              <w:spacing w:after="40"/>
            </w:pPr>
            <w:r>
              <w:rPr>
                <w:rFonts w:ascii="Arial" w:cs="Arial" w:eastAsia="Arial" w:hAnsi="Arial"/>
                <w:sz w:val="16"/>
                <w:szCs w:val="16"/>
              </w:rPr>
              <w:t xml:space="preserve">Authentication via API keys (OAuth where applicable) with permission scopes.</w:t>
            </w:r>
          </w:p>
          <w:p>
            <w:pPr>
              <w:pStyle w:val="ListParagraph"/>
              <w:numPr>
                <w:ilvl w:val="0"/>
                <w:numId w:val="2"/>
              </w:numPr>
              <w:spacing w:after="40"/>
            </w:pPr>
            <w:r>
              <w:rPr>
                <w:rFonts w:ascii="Arial" w:cs="Arial" w:eastAsia="Arial" w:hAnsi="Arial"/>
                <w:sz w:val="16"/>
                <w:szCs w:val="16"/>
              </w:rPr>
              <w:t xml:space="preserve">Rate limiting and idempotency are supported.</w:t>
            </w:r>
          </w:p>
          <w:p>
            <w:pPr>
              <w:pStyle w:val="ListParagraph"/>
              <w:numPr>
                <w:ilvl w:val="0"/>
                <w:numId w:val="2"/>
              </w:numPr>
              <w:spacing w:after="40"/>
            </w:pPr>
            <w:r>
              <w:rPr>
                <w:rFonts w:ascii="Arial" w:cs="Arial" w:eastAsia="Arial" w:hAnsi="Arial"/>
                <w:sz w:val="16"/>
                <w:szCs w:val="16"/>
              </w:rPr>
              <w:t xml:space="preserve">Responses carry confidence, model version, and evidence references.</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valid key retrieves an evaluation by product ID.</w:t>
            </w:r>
          </w:p>
          <w:p>
            <w:pPr>
              <w:pStyle w:val="ListParagraph"/>
              <w:numPr>
                <w:ilvl w:val="0"/>
                <w:numId w:val="2"/>
              </w:numPr>
              <w:spacing w:after="40"/>
            </w:pPr>
            <w:r>
              <w:rPr>
                <w:rFonts w:ascii="Arial" w:cs="Arial" w:eastAsia="Arial" w:hAnsi="Arial"/>
                <w:sz w:val="16"/>
                <w:szCs w:val="16"/>
              </w:rPr>
              <w:t xml:space="preserve">Negative: missing or invalid key returns 401; out-of-scope key returns 403.</w:t>
            </w:r>
          </w:p>
          <w:p>
            <w:pPr>
              <w:pStyle w:val="ListParagraph"/>
              <w:numPr>
                <w:ilvl w:val="0"/>
                <w:numId w:val="2"/>
              </w:numPr>
              <w:spacing w:after="40"/>
            </w:pPr>
            <w:r>
              <w:rPr>
                <w:rFonts w:ascii="Arial" w:cs="Arial" w:eastAsia="Arial" w:hAnsi="Arial"/>
                <w:sz w:val="16"/>
                <w:szCs w:val="16"/>
              </w:rPr>
              <w:t xml:space="preserve">Negative: exceeding the rate limit returns 429.</w:t>
            </w:r>
          </w:p>
          <w:p>
            <w:pPr>
              <w:pStyle w:val="ListParagraph"/>
              <w:numPr>
                <w:ilvl w:val="0"/>
                <w:numId w:val="2"/>
              </w:numPr>
              <w:spacing w:after="40"/>
            </w:pPr>
            <w:r>
              <w:rPr>
                <w:rFonts w:ascii="Arial" w:cs="Arial" w:eastAsia="Arial" w:hAnsi="Arial"/>
                <w:sz w:val="16"/>
                <w:szCs w:val="16"/>
              </w:rPr>
              <w:t xml:space="preserve">Edge: repeated POST with the same idempotency key creates one record.</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US-041</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Receive signed webhooks for events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Developer / API 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API</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Developer/API Consumer, I want signed webhook events (for example product.evaluated, price.changed), so that my system stays in sync.</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Events delivered to registered endpoints with a verifiable signature.</w:t>
            </w:r>
          </w:p>
          <w:p>
            <w:pPr>
              <w:pStyle w:val="ListParagraph"/>
              <w:numPr>
                <w:ilvl w:val="0"/>
                <w:numId w:val="2"/>
              </w:numPr>
              <w:spacing w:after="40"/>
            </w:pPr>
            <w:r>
              <w:rPr>
                <w:rFonts w:ascii="Arial" w:cs="Arial" w:eastAsia="Arial" w:hAnsi="Arial"/>
                <w:sz w:val="16"/>
                <w:szCs w:val="16"/>
              </w:rPr>
              <w:t xml:space="preserve">Failed deliveries are retried with backoff.</w:t>
            </w:r>
          </w:p>
          <w:p>
            <w:pPr>
              <w:pStyle w:val="ListParagraph"/>
              <w:numPr>
                <w:ilvl w:val="0"/>
                <w:numId w:val="2"/>
              </w:numPr>
              <w:spacing w:after="40"/>
            </w:pPr>
            <w:r>
              <w:rPr>
                <w:rFonts w:ascii="Arial" w:cs="Arial" w:eastAsia="Arial" w:hAnsi="Arial"/>
                <w:sz w:val="16"/>
                <w:szCs w:val="16"/>
              </w:rPr>
              <w:t xml:space="preserve">Event payloads follow documented schemas.</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evaluation update sends product.evaluated with a valid signature.</w:t>
            </w:r>
          </w:p>
          <w:p>
            <w:pPr>
              <w:pStyle w:val="ListParagraph"/>
              <w:numPr>
                <w:ilvl w:val="0"/>
                <w:numId w:val="2"/>
              </w:numPr>
              <w:spacing w:after="40"/>
            </w:pPr>
            <w:r>
              <w:rPr>
                <w:rFonts w:ascii="Arial" w:cs="Arial" w:eastAsia="Arial" w:hAnsi="Arial"/>
                <w:sz w:val="16"/>
                <w:szCs w:val="16"/>
              </w:rPr>
              <w:t xml:space="preserve">Negative: tampered payload fails signature verification.</w:t>
            </w:r>
          </w:p>
          <w:p>
            <w:pPr>
              <w:pStyle w:val="ListParagraph"/>
              <w:numPr>
                <w:ilvl w:val="0"/>
                <w:numId w:val="2"/>
              </w:numPr>
              <w:spacing w:after="40"/>
            </w:pPr>
            <w:r>
              <w:rPr>
                <w:rFonts w:ascii="Arial" w:cs="Arial" w:eastAsia="Arial" w:hAnsi="Arial"/>
                <w:sz w:val="16"/>
                <w:szCs w:val="16"/>
              </w:rPr>
              <w:t xml:space="preserve">Edge: endpoint down; retries then marked failed and surfaced to admin.</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Clarification Required</w:t>
            </w:r>
          </w:p>
        </w:tc>
      </w:tr>
    </w:tbl>
    <w:p>
      <w:pPr>
        <w:pageBreakBefore/>
      </w:pPr>
    </w:p>
    <w:p>
      <w:pPr>
        <w:pStyle w:val="Heading2"/>
        <w:spacing w:after="120" w:before="200"/>
      </w:pPr>
      <w:r>
        <w:rPr>
          <w:rFonts w:ascii="Arial" w:cs="Arial" w:eastAsia="Arial" w:hAnsi="Arial"/>
          <w:b/>
          <w:bCs/>
        </w:rPr>
        <w:t xml:space="preserve">2. V2 user stories (active shopping assistant)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000"/>
        <w:gridCol w:w="1000"/>
        <w:gridCol w:w="800"/>
        <w:gridCol w:w="2400"/>
        <w:gridCol w:w="3300"/>
        <w:gridCol w:w="3548"/>
        <w:gridCol w:w="115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Story ID</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Title</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Role</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Module</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Priority</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User Story (Goal)</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Acceptance Criteria</w:t>
            </w:r>
          </w:p>
        </w:tc>
        <w:tc>
          <w:tcPr>
            <w:tcW w:type="dxa" w:w="3548"/>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Detailed Test Conditions</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Status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US-042</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Conversational product Q&amp;A</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Chat / AI</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ask questions about products in natural language, so that I can get grounded answers without navigating the UI.</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Chatbot uses explicit backend tools (search_products, get_evaluation, compare_products, get_offers, and similar), not direct database access.</w:t>
            </w:r>
          </w:p>
          <w:p>
            <w:pPr>
              <w:pStyle w:val="ListParagraph"/>
              <w:numPr>
                <w:ilvl w:val="0"/>
                <w:numId w:val="2"/>
              </w:numPr>
              <w:spacing w:after="40"/>
            </w:pPr>
            <w:r>
              <w:rPr>
                <w:rFonts w:ascii="Arial" w:cs="Arial" w:eastAsia="Arial" w:hAnsi="Arial"/>
                <w:sz w:val="16"/>
                <w:szCs w:val="16"/>
              </w:rPr>
              <w:t xml:space="preserve">Answers are grounded in structured tool results and checked for permission and evidence.</w:t>
            </w:r>
          </w:p>
          <w:p>
            <w:pPr>
              <w:pStyle w:val="ListParagraph"/>
              <w:numPr>
                <w:ilvl w:val="0"/>
                <w:numId w:val="2"/>
              </w:numPr>
              <w:spacing w:after="40"/>
            </w:pPr>
            <w:r>
              <w:rPr>
                <w:rFonts w:ascii="Arial" w:cs="Arial" w:eastAsia="Arial" w:hAnsi="Arial"/>
                <w:sz w:val="16"/>
                <w:szCs w:val="16"/>
              </w:rPr>
              <w:t xml:space="preserve">The chatbot never invents specs, scores, evidence, prices, availability, or expert findings.</w:t>
            </w:r>
          </w:p>
          <w:p>
            <w:pPr>
              <w:pStyle w:val="ListParagraph"/>
              <w:numPr>
                <w:ilvl w:val="0"/>
                <w:numId w:val="2"/>
              </w:numPr>
              <w:spacing w:after="40"/>
            </w:pPr>
            <w:r>
              <w:rPr>
                <w:rFonts w:ascii="Arial" w:cs="Arial" w:eastAsia="Arial" w:hAnsi="Arial"/>
                <w:sz w:val="16"/>
                <w:szCs w:val="16"/>
              </w:rPr>
              <w:t xml:space="preserve">Consequential actions (save product, create alert) require user confirmation.</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"Is this SSD good for 4K editing?" returns an answer citing the evaluation.</w:t>
            </w:r>
          </w:p>
          <w:p>
            <w:pPr>
              <w:pStyle w:val="ListParagraph"/>
              <w:numPr>
                <w:ilvl w:val="0"/>
                <w:numId w:val="2"/>
              </w:numPr>
              <w:spacing w:after="40"/>
            </w:pPr>
            <w:r>
              <w:rPr>
                <w:rFonts w:ascii="Arial" w:cs="Arial" w:eastAsia="Arial" w:hAnsi="Arial"/>
                <w:sz w:val="16"/>
                <w:szCs w:val="16"/>
              </w:rPr>
              <w:t xml:space="preserve">Negative: question about an unsupported product; chatbot says it lacks data.</w:t>
            </w:r>
          </w:p>
          <w:p>
            <w:pPr>
              <w:pStyle w:val="ListParagraph"/>
              <w:numPr>
                <w:ilvl w:val="0"/>
                <w:numId w:val="2"/>
              </w:numPr>
              <w:spacing w:after="40"/>
            </w:pPr>
            <w:r>
              <w:rPr>
                <w:rFonts w:ascii="Arial" w:cs="Arial" w:eastAsia="Arial" w:hAnsi="Arial"/>
                <w:sz w:val="16"/>
                <w:szCs w:val="16"/>
              </w:rPr>
              <w:t xml:space="preserve">Security: prompt injection cannot trigger tools outside the user's permissions.</w:t>
            </w:r>
          </w:p>
          <w:p>
            <w:pPr>
              <w:pStyle w:val="ListParagraph"/>
              <w:numPr>
                <w:ilvl w:val="0"/>
                <w:numId w:val="2"/>
              </w:numPr>
              <w:spacing w:after="40"/>
            </w:pPr>
            <w:r>
              <w:rPr>
                <w:rFonts w:ascii="Arial" w:cs="Arial" w:eastAsia="Arial" w:hAnsi="Arial"/>
                <w:sz w:val="16"/>
                <w:szCs w:val="16"/>
              </w:rPr>
              <w:t xml:space="preserve">Edge: tool returns Insufficient evidence; answer reflects uncertainty.</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US-043</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Buy / track / wait guidance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Offer &amp; Price</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guidance on whether to buy now, track, or wait, so that I can time my purchase.</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Guidance considers current price, history, data coverage, urgency, budget, availability, and verified sale information.</w:t>
            </w:r>
          </w:p>
          <w:p>
            <w:pPr>
              <w:pStyle w:val="ListParagraph"/>
              <w:numPr>
                <w:ilvl w:val="0"/>
                <w:numId w:val="2"/>
              </w:numPr>
              <w:spacing w:after="40"/>
            </w:pPr>
            <w:r>
              <w:rPr>
                <w:rFonts w:ascii="Arial" w:cs="Arial" w:eastAsia="Arial" w:hAnsi="Arial"/>
                <w:sz w:val="16"/>
                <w:szCs w:val="16"/>
              </w:rPr>
              <w:t xml:space="preserve">Language never claims a future price with certainty without reliable evidence.</w:t>
            </w:r>
          </w:p>
          <w:p>
            <w:pPr>
              <w:pStyle w:val="ListParagraph"/>
              <w:numPr>
                <w:ilvl w:val="0"/>
                <w:numId w:val="2"/>
              </w:numPr>
              <w:spacing w:after="40"/>
            </w:pPr>
            <w:r>
              <w:rPr>
                <w:rFonts w:ascii="Arial" w:cs="Arial" w:eastAsia="Arial" w:hAnsi="Arial"/>
                <w:sz w:val="16"/>
                <w:szCs w:val="16"/>
              </w:rPr>
              <w:t xml:space="preserve">Advanced forecasting is excluded until V3.</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strong price drop with solid history suggests "buy now" with reasons.</w:t>
            </w:r>
          </w:p>
          <w:p>
            <w:pPr>
              <w:pStyle w:val="ListParagraph"/>
              <w:numPr>
                <w:ilvl w:val="0"/>
                <w:numId w:val="2"/>
              </w:numPr>
              <w:spacing w:after="40"/>
            </w:pPr>
            <w:r>
              <w:rPr>
                <w:rFonts w:ascii="Arial" w:cs="Arial" w:eastAsia="Arial" w:hAnsi="Arial"/>
                <w:sz w:val="16"/>
                <w:szCs w:val="16"/>
              </w:rPr>
              <w:t xml:space="preserve">Negative: sparse data produces a cautious "track" message.</w:t>
            </w:r>
          </w:p>
          <w:p>
            <w:pPr>
              <w:pStyle w:val="ListParagraph"/>
              <w:numPr>
                <w:ilvl w:val="0"/>
                <w:numId w:val="2"/>
              </w:numPr>
              <w:spacing w:after="40"/>
            </w:pPr>
            <w:r>
              <w:rPr>
                <w:rFonts w:ascii="Arial" w:cs="Arial" w:eastAsia="Arial" w:hAnsi="Arial"/>
                <w:sz w:val="16"/>
                <w:szCs w:val="16"/>
              </w:rPr>
              <w:t xml:space="preserve">Edge: user urgency is high; guidance reflects it.</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US-044</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Add an authorized marketplace adapter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an Admin, I want to onboard another marketplace through the adapter interface, so that Review Master expands without changing the evaluation engine.</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New adapter implements the standard capabilities (identify listing, extract permitted attributes, normalize, identify variant, return offers, source metadata, freshness, status).</w:t>
            </w:r>
          </w:p>
          <w:p>
            <w:pPr>
              <w:pStyle w:val="ListParagraph"/>
              <w:numPr>
                <w:ilvl w:val="0"/>
                <w:numId w:val="2"/>
              </w:numPr>
              <w:spacing w:after="40"/>
            </w:pPr>
            <w:r>
              <w:rPr>
                <w:rFonts w:ascii="Arial" w:cs="Arial" w:eastAsia="Arial" w:hAnsi="Arial"/>
                <w:sz w:val="16"/>
                <w:szCs w:val="16"/>
              </w:rPr>
              <w:t xml:space="preserve">No evaluation code depends on a marketplace-specific implementation.</w:t>
            </w:r>
          </w:p>
          <w:p>
            <w:pPr>
              <w:pStyle w:val="ListParagraph"/>
              <w:numPr>
                <w:ilvl w:val="0"/>
                <w:numId w:val="2"/>
              </w:numPr>
              <w:spacing w:after="40"/>
            </w:pPr>
            <w:r>
              <w:rPr>
                <w:rFonts w:ascii="Arial" w:cs="Arial" w:eastAsia="Arial" w:hAnsi="Arial"/>
                <w:sz w:val="16"/>
                <w:szCs w:val="16"/>
              </w:rPr>
              <w:t xml:space="preserve">Only official APIs, licensed feeds, authorized providers, or permitted extraction are used.</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add second adapter; evaluation output for the same canonical product is unchanged.</w:t>
            </w:r>
          </w:p>
          <w:p>
            <w:pPr>
              <w:pStyle w:val="ListParagraph"/>
              <w:numPr>
                <w:ilvl w:val="0"/>
                <w:numId w:val="2"/>
              </w:numPr>
              <w:spacing w:after="40"/>
            </w:pPr>
            <w:r>
              <w:rPr>
                <w:rFonts w:ascii="Arial" w:cs="Arial" w:eastAsia="Arial" w:hAnsi="Arial"/>
                <w:sz w:val="16"/>
                <w:szCs w:val="16"/>
              </w:rPr>
              <w:t xml:space="preserve">Negative: adapter attempting restricted data collection fails compliance review.</w:t>
            </w:r>
          </w:p>
          <w:p>
            <w:pPr>
              <w:pStyle w:val="ListParagraph"/>
              <w:numPr>
                <w:ilvl w:val="0"/>
                <w:numId w:val="2"/>
              </w:numPr>
              <w:spacing w:after="40"/>
            </w:pPr>
            <w:r>
              <w:rPr>
                <w:rFonts w:ascii="Arial" w:cs="Arial" w:eastAsia="Arial" w:hAnsi="Arial"/>
                <w:sz w:val="16"/>
                <w:szCs w:val="16"/>
              </w:rPr>
              <w:t xml:space="preserve">Edge: adapter outage does not affect other adapters.</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US-045</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Mobile app: share URL and compare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Mobile</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share a product URL to the Review Master mobile app, so that I can see evaluations on my phone.</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Mobile reuses the same backend APIs and scores.</w:t>
            </w:r>
          </w:p>
          <w:p>
            <w:pPr>
              <w:pStyle w:val="ListParagraph"/>
              <w:numPr>
                <w:ilvl w:val="0"/>
                <w:numId w:val="2"/>
              </w:numPr>
              <w:spacing w:after="40"/>
            </w:pPr>
            <w:r>
              <w:rPr>
                <w:rFonts w:ascii="Arial" w:cs="Arial" w:eastAsia="Arial" w:hAnsi="Arial"/>
                <w:sz w:val="16"/>
                <w:szCs w:val="16"/>
              </w:rPr>
              <w:t xml:space="preserve">The app does not read private data from other apps.</w:t>
            </w:r>
          </w:p>
          <w:p>
            <w:pPr>
              <w:pStyle w:val="ListParagraph"/>
              <w:numPr>
                <w:ilvl w:val="0"/>
                <w:numId w:val="2"/>
              </w:numPr>
              <w:spacing w:after="40"/>
            </w:pPr>
            <w:r>
              <w:rPr>
                <w:rFonts w:ascii="Arial" w:cs="Arial" w:eastAsia="Arial" w:hAnsi="Arial"/>
                <w:sz w:val="16"/>
                <w:szCs w:val="16"/>
              </w:rPr>
              <w:t xml:space="preserve">Supports search, compare, saved products, chatbot, notifications, and price alerts.</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share a marketplace link; the product evaluation opens.</w:t>
            </w:r>
          </w:p>
          <w:p>
            <w:pPr>
              <w:pStyle w:val="ListParagraph"/>
              <w:numPr>
                <w:ilvl w:val="0"/>
                <w:numId w:val="2"/>
              </w:numPr>
              <w:spacing w:after="40"/>
            </w:pPr>
            <w:r>
              <w:rPr>
                <w:rFonts w:ascii="Arial" w:cs="Arial" w:eastAsia="Arial" w:hAnsi="Arial"/>
                <w:sz w:val="16"/>
                <w:szCs w:val="16"/>
              </w:rPr>
              <w:t xml:space="preserve">Negative: link to an unsupported site gives a clear message.</w:t>
            </w:r>
          </w:p>
          <w:p>
            <w:pPr>
              <w:pStyle w:val="ListParagraph"/>
              <w:numPr>
                <w:ilvl w:val="0"/>
                <w:numId w:val="2"/>
              </w:numPr>
              <w:spacing w:after="40"/>
            </w:pPr>
            <w:r>
              <w:rPr>
                <w:rFonts w:ascii="Arial" w:cs="Arial" w:eastAsia="Arial" w:hAnsi="Arial"/>
                <w:sz w:val="16"/>
                <w:szCs w:val="16"/>
              </w:rPr>
              <w:t xml:space="preserve">Verify no access to other apps' private data is requested.</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US-046</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Post-purchase feedback with purchase verification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Public Reviewer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Community</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Public Reviewer, I want to optionally verify my purchase, so that my feedback is marked as verified.</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Verification methods: authorized affiliate links, authorized marketplace APIs, user-shared links, optional receipt/invoice.</w:t>
            </w:r>
          </w:p>
          <w:p>
            <w:pPr>
              <w:pStyle w:val="ListParagraph"/>
              <w:numPr>
                <w:ilvl w:val="0"/>
                <w:numId w:val="2"/>
              </w:numPr>
              <w:spacing w:after="40"/>
            </w:pPr>
            <w:r>
              <w:rPr>
                <w:rFonts w:ascii="Arial" w:cs="Arial" w:eastAsia="Arial" w:hAnsi="Arial"/>
                <w:sz w:val="16"/>
                <w:szCs w:val="16"/>
              </w:rPr>
              <w:t xml:space="preserve">Affiliate click, attributed conversion, and verified purchase are separate states.</w:t>
            </w:r>
          </w:p>
          <w:p>
            <w:pPr>
              <w:pStyle w:val="ListParagraph"/>
              <w:numPr>
                <w:ilvl w:val="0"/>
                <w:numId w:val="2"/>
              </w:numPr>
              <w:spacing w:after="40"/>
            </w:pPr>
            <w:r>
              <w:rPr>
                <w:rFonts w:ascii="Arial" w:cs="Arial" w:eastAsia="Arial" w:hAnsi="Arial"/>
                <w:sz w:val="16"/>
                <w:szCs w:val="16"/>
              </w:rPr>
              <w:t xml:space="preserve">A click is never treated as a purchase.</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upload receipt; feedback shows "verified purchase".</w:t>
            </w:r>
          </w:p>
          <w:p>
            <w:pPr>
              <w:pStyle w:val="ListParagraph"/>
              <w:numPr>
                <w:ilvl w:val="0"/>
                <w:numId w:val="2"/>
              </w:numPr>
              <w:spacing w:after="40"/>
            </w:pPr>
            <w:r>
              <w:rPr>
                <w:rFonts w:ascii="Arial" w:cs="Arial" w:eastAsia="Arial" w:hAnsi="Arial"/>
                <w:sz w:val="16"/>
                <w:szCs w:val="16"/>
              </w:rPr>
              <w:t xml:space="preserve">Negative: click-through only; no verified label.</w:t>
            </w:r>
          </w:p>
          <w:p>
            <w:pPr>
              <w:pStyle w:val="ListParagraph"/>
              <w:numPr>
                <w:ilvl w:val="0"/>
                <w:numId w:val="2"/>
              </w:numPr>
              <w:spacing w:after="40"/>
            </w:pPr>
            <w:r>
              <w:rPr>
                <w:rFonts w:ascii="Arial" w:cs="Arial" w:eastAsia="Arial" w:hAnsi="Arial"/>
                <w:sz w:val="16"/>
                <w:szCs w:val="16"/>
              </w:rPr>
              <w:t xml:space="preserve">Security: receipt files are scanned, access is private, and retention rules apply.</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US-047</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Brand profile and evidence submission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Brand / Manufacturer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Brand representative, I want to claim our profile, submit specifications and evidence, and respond to documented issues, so that our products are represented accurately.</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Brand claims are labelled "manufacturer-published" and never as independent tests.</w:t>
            </w:r>
          </w:p>
          <w:p>
            <w:pPr>
              <w:pStyle w:val="ListParagraph"/>
              <w:numPr>
                <w:ilvl w:val="0"/>
                <w:numId w:val="2"/>
              </w:numPr>
              <w:spacing w:after="40"/>
            </w:pPr>
            <w:r>
              <w:rPr>
                <w:rFonts w:ascii="Arial" w:cs="Arial" w:eastAsia="Arial" w:hAnsi="Arial"/>
                <w:sz w:val="16"/>
                <w:szCs w:val="16"/>
              </w:rPr>
              <w:t xml:space="preserve">Brand can request independent testing as a paid service.</w:t>
            </w:r>
          </w:p>
          <w:p>
            <w:pPr>
              <w:pStyle w:val="ListParagraph"/>
              <w:numPr>
                <w:ilvl w:val="0"/>
                <w:numId w:val="2"/>
              </w:numPr>
              <w:spacing w:after="40"/>
            </w:pPr>
            <w:r>
              <w:rPr>
                <w:rFonts w:ascii="Arial" w:cs="Arial" w:eastAsia="Arial" w:hAnsi="Arial"/>
                <w:sz w:val="16"/>
                <w:szCs w:val="16"/>
              </w:rPr>
              <w:t xml:space="preserve">Brand cannot modify scores or buy a better evaluation.</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brand uploads spec sheet; evidence is labelled as manufacturer-published.</w:t>
            </w:r>
          </w:p>
          <w:p>
            <w:pPr>
              <w:pStyle w:val="ListParagraph"/>
              <w:numPr>
                <w:ilvl w:val="0"/>
                <w:numId w:val="2"/>
              </w:numPr>
              <w:spacing w:after="40"/>
            </w:pPr>
            <w:r>
              <w:rPr>
                <w:rFonts w:ascii="Arial" w:cs="Arial" w:eastAsia="Arial" w:hAnsi="Arial"/>
                <w:sz w:val="16"/>
                <w:szCs w:val="16"/>
              </w:rPr>
              <w:t xml:space="preserve">Negative: brand attempts to edit a score; denied.</w:t>
            </w:r>
          </w:p>
          <w:p>
            <w:pPr>
              <w:pStyle w:val="ListParagraph"/>
              <w:numPr>
                <w:ilvl w:val="0"/>
                <w:numId w:val="2"/>
              </w:numPr>
              <w:spacing w:after="40"/>
            </w:pPr>
            <w:r>
              <w:rPr>
                <w:rFonts w:ascii="Arial" w:cs="Arial" w:eastAsia="Arial" w:hAnsi="Arial"/>
                <w:sz w:val="16"/>
                <w:szCs w:val="16"/>
              </w:rPr>
              <w:t xml:space="preserve">Verify commercial relationship is disclosed on the product page.</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Clarification Required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US-048</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Product-intelligence commercial API</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Developer / API 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API</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Should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Developer/API Consumer, I want a commercial API for identity, evaluation, evidence metadata, comparisons, and recommendations, so that I can integrate Review Master into my product.</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Subscription and key management for B2B customers.</w:t>
            </w:r>
          </w:p>
          <w:p>
            <w:pPr>
              <w:pStyle w:val="ListParagraph"/>
              <w:numPr>
                <w:ilvl w:val="0"/>
                <w:numId w:val="2"/>
              </w:numPr>
              <w:spacing w:after="40"/>
            </w:pPr>
            <w:r>
              <w:rPr>
                <w:rFonts w:ascii="Arial" w:cs="Arial" w:eastAsia="Arial" w:hAnsi="Arial"/>
                <w:sz w:val="16"/>
                <w:szCs w:val="16"/>
              </w:rPr>
              <w:t xml:space="preserve">Tenant isolation between customers.</w:t>
            </w:r>
          </w:p>
          <w:p>
            <w:pPr>
              <w:pStyle w:val="ListParagraph"/>
              <w:numPr>
                <w:ilvl w:val="0"/>
                <w:numId w:val="2"/>
              </w:numPr>
              <w:spacing w:after="40"/>
            </w:pPr>
            <w:r>
              <w:rPr>
                <w:rFonts w:ascii="Arial" w:cs="Arial" w:eastAsia="Arial" w:hAnsi="Arial"/>
                <w:sz w:val="16"/>
                <w:szCs w:val="16"/>
              </w:rPr>
              <w:t xml:space="preserve">Usage metering and rate limiting.</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customer A key returns data for its plan only.</w:t>
            </w:r>
          </w:p>
          <w:p>
            <w:pPr>
              <w:pStyle w:val="ListParagraph"/>
              <w:numPr>
                <w:ilvl w:val="0"/>
                <w:numId w:val="2"/>
              </w:numPr>
              <w:spacing w:after="40"/>
            </w:pPr>
            <w:r>
              <w:rPr>
                <w:rFonts w:ascii="Arial" w:cs="Arial" w:eastAsia="Arial" w:hAnsi="Arial"/>
                <w:sz w:val="16"/>
                <w:szCs w:val="16"/>
              </w:rPr>
              <w:t xml:space="preserve">Security: customer A cannot access customer B's data.</w:t>
            </w:r>
          </w:p>
          <w:p>
            <w:pPr>
              <w:pStyle w:val="ListParagraph"/>
              <w:numPr>
                <w:ilvl w:val="0"/>
                <w:numId w:val="2"/>
              </w:numPr>
              <w:spacing w:after="40"/>
            </w:pPr>
            <w:r>
              <w:rPr>
                <w:rFonts w:ascii="Arial" w:cs="Arial" w:eastAsia="Arial" w:hAnsi="Arial"/>
                <w:sz w:val="16"/>
                <w:szCs w:val="16"/>
              </w:rPr>
              <w:t xml:space="preserve">Edge: plan limit exceeded; request blocked with a clear error.</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US-049</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Retrieve answers from approved documents (RAG)</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Chat / AI</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answers to draw on approved manuals, test reports, and methodology documents, so that responses are well-informed.</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Retrieval covers only approved expert reports, manuals, manufacturer documents, test reports, and methodology.</w:t>
            </w:r>
          </w:p>
          <w:p>
            <w:pPr>
              <w:pStyle w:val="ListParagraph"/>
              <w:numPr>
                <w:ilvl w:val="0"/>
                <w:numId w:val="2"/>
              </w:numPr>
              <w:spacing w:after="40"/>
            </w:pPr>
            <w:r>
              <w:rPr>
                <w:rFonts w:ascii="Arial" w:cs="Arial" w:eastAsia="Arial" w:hAnsi="Arial"/>
                <w:sz w:val="16"/>
                <w:szCs w:val="16"/>
              </w:rPr>
              <w:t xml:space="preserve">Retrieved text is not treated as verified just because it was retrieved.</w:t>
            </w:r>
          </w:p>
          <w:p>
            <w:pPr>
              <w:pStyle w:val="ListParagraph"/>
              <w:numPr>
                <w:ilvl w:val="0"/>
                <w:numId w:val="2"/>
              </w:numPr>
              <w:spacing w:after="40"/>
            </w:pPr>
            <w:r>
              <w:rPr>
                <w:rFonts w:ascii="Arial" w:cs="Arial" w:eastAsia="Arial" w:hAnsi="Arial"/>
                <w:sz w:val="16"/>
                <w:szCs w:val="16"/>
              </w:rPr>
              <w:t xml:space="preserve">Retrieval never affects the deterministic score.</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question about a documented spec returns an answer with its source.</w:t>
            </w:r>
          </w:p>
          <w:p>
            <w:pPr>
              <w:pStyle w:val="ListParagraph"/>
              <w:numPr>
                <w:ilvl w:val="0"/>
                <w:numId w:val="2"/>
              </w:numPr>
              <w:spacing w:after="40"/>
            </w:pPr>
            <w:r>
              <w:rPr>
                <w:rFonts w:ascii="Arial" w:cs="Arial" w:eastAsia="Arial" w:hAnsi="Arial"/>
                <w:sz w:val="16"/>
                <w:szCs w:val="16"/>
              </w:rPr>
              <w:t xml:space="preserve">Negative: unapproved document is never retrieved.</w:t>
            </w:r>
          </w:p>
          <w:p>
            <w:pPr>
              <w:pStyle w:val="ListParagraph"/>
              <w:numPr>
                <w:ilvl w:val="0"/>
                <w:numId w:val="2"/>
              </w:numPr>
              <w:spacing w:after="40"/>
            </w:pPr>
            <w:r>
              <w:rPr>
                <w:rFonts w:ascii="Arial" w:cs="Arial" w:eastAsia="Arial" w:hAnsi="Arial"/>
                <w:sz w:val="16"/>
                <w:szCs w:val="16"/>
              </w:rPr>
              <w:t xml:space="preserve">Edge: conflicting documents are both shown with their source types.</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bl>
    <w:p>
      <w:pPr>
        <w:spacing w:after="200"/>
      </w:pPr>
    </w:p>
    <w:p>
      <w:pPr>
        <w:pStyle w:val="Heading2"/>
        <w:spacing w:after="120" w:before="200"/>
      </w:pPr>
      <w:r>
        <w:rPr>
          <w:rFonts w:ascii="Arial" w:cs="Arial" w:eastAsia="Arial" w:hAnsi="Arial"/>
          <w:b/>
          <w:bCs/>
        </w:rPr>
        <w:t xml:space="preserve">3. V3 and long-term vision stories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000"/>
        <w:gridCol w:w="1000"/>
        <w:gridCol w:w="800"/>
        <w:gridCol w:w="2400"/>
        <w:gridCol w:w="3300"/>
        <w:gridCol w:w="3548"/>
        <w:gridCol w:w="115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Story ID</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Title</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Role</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Module</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Priority</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User Story (Goal)</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Acceptance Criteria</w:t>
            </w:r>
          </w:p>
        </w:tc>
        <w:tc>
          <w:tcPr>
            <w:tcW w:type="dxa" w:w="3548"/>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Detailed Test Conditions</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40"/>
              <w:jc w:val="center"/>
            </w:pPr>
            <w:r>
              <w:rPr>
                <w:rFonts w:ascii="Arial" w:cs="Arial" w:eastAsia="Arial" w:hAnsi="Arial"/>
                <w:b/>
                <w:bCs/>
                <w:sz w:val="17"/>
                <w:szCs w:val="17"/>
              </w:rPr>
              <w:t xml:space="preserve">Status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US-050</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Context-aware questions via context graph</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Chat / AI</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ask context-aware questions that link my preferences, products, offers, and evidence, so that I do not have to assemble information myself.</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Graph links preferences, products, categories, specs, offers, evaluations, evidence, feedback, comparisons, recommendations, and decisions.</w:t>
            </w:r>
          </w:p>
          <w:p>
            <w:pPr>
              <w:pStyle w:val="ListParagraph"/>
              <w:numPr>
                <w:ilvl w:val="0"/>
                <w:numId w:val="2"/>
              </w:numPr>
              <w:spacing w:after="40"/>
            </w:pPr>
            <w:r>
              <w:rPr>
                <w:rFonts w:ascii="Arial" w:cs="Arial" w:eastAsia="Arial" w:hAnsi="Arial"/>
                <w:sz w:val="16"/>
                <w:szCs w:val="16"/>
              </w:rPr>
              <w:t xml:space="preserve">Answers remain grounded and permission-checked.</w:t>
            </w:r>
          </w:p>
          <w:p>
            <w:pPr>
              <w:pStyle w:val="ListParagraph"/>
              <w:numPr>
                <w:ilvl w:val="0"/>
                <w:numId w:val="2"/>
              </w:numPr>
              <w:spacing w:after="40"/>
            </w:pPr>
            <w:r>
              <w:rPr>
                <w:rFonts w:ascii="Arial" w:cs="Arial" w:eastAsia="Arial" w:hAnsi="Arial"/>
                <w:sz w:val="16"/>
                <w:szCs w:val="16"/>
              </w:rPr>
              <w:t xml:space="preserve">Preference learning has user controls.</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"Which of my saved laptops best fits my battery priority?" returns a grounded answer.</w:t>
            </w:r>
          </w:p>
          <w:p>
            <w:pPr>
              <w:pStyle w:val="ListParagraph"/>
              <w:numPr>
                <w:ilvl w:val="0"/>
                <w:numId w:val="2"/>
              </w:numPr>
              <w:spacing w:after="40"/>
            </w:pPr>
            <w:r>
              <w:rPr>
                <w:rFonts w:ascii="Arial" w:cs="Arial" w:eastAsia="Arial" w:hAnsi="Arial"/>
                <w:sz w:val="16"/>
                <w:szCs w:val="16"/>
              </w:rPr>
              <w:t xml:space="preserve">Negative: user cannot query another user's graph.</w:t>
            </w:r>
          </w:p>
          <w:p>
            <w:pPr>
              <w:pStyle w:val="ListParagraph"/>
              <w:numPr>
                <w:ilvl w:val="0"/>
                <w:numId w:val="2"/>
              </w:numPr>
              <w:spacing w:after="40"/>
            </w:pPr>
            <w:r>
              <w:rPr>
                <w:rFonts w:ascii="Arial" w:cs="Arial" w:eastAsia="Arial" w:hAnsi="Arial"/>
                <w:sz w:val="16"/>
                <w:szCs w:val="16"/>
              </w:rPr>
              <w:t xml:space="preserve">Verify the user can reset learned preferences.</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US-051</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Predictive price and quality-change detection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Offer &amp; Price</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warnings about likely price changes and shifts in product quality or confidence, so that I can act early.</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Predictions are labelled as estimates with their evidence basis.</w:t>
            </w:r>
          </w:p>
          <w:p>
            <w:pPr>
              <w:pStyle w:val="ListParagraph"/>
              <w:numPr>
                <w:ilvl w:val="0"/>
                <w:numId w:val="2"/>
              </w:numPr>
              <w:spacing w:after="40"/>
            </w:pPr>
            <w:r>
              <w:rPr>
                <w:rFonts w:ascii="Arial" w:cs="Arial" w:eastAsia="Arial" w:hAnsi="Arial"/>
                <w:sz w:val="16"/>
                <w:szCs w:val="16"/>
              </w:rPr>
              <w:t xml:space="preserve">Quality and confidence change detection is based on new evidence, not speculation.</w:t>
            </w:r>
          </w:p>
          <w:p>
            <w:pPr>
              <w:pStyle w:val="ListParagraph"/>
              <w:numPr>
                <w:ilvl w:val="0"/>
                <w:numId w:val="2"/>
              </w:numPr>
              <w:spacing w:after="40"/>
            </w:pPr>
            <w:r>
              <w:rPr>
                <w:rFonts w:ascii="Arial" w:cs="Arial" w:eastAsia="Arial" w:hAnsi="Arial"/>
                <w:sz w:val="16"/>
                <w:szCs w:val="16"/>
              </w:rPr>
              <w:t xml:space="preserve">Controlled monitoring respects notification limits.</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new durability evidence triggers a quality-change notice.</w:t>
            </w:r>
          </w:p>
          <w:p>
            <w:pPr>
              <w:pStyle w:val="ListParagraph"/>
              <w:numPr>
                <w:ilvl w:val="0"/>
                <w:numId w:val="2"/>
              </w:numPr>
              <w:spacing w:after="40"/>
            </w:pPr>
            <w:r>
              <w:rPr>
                <w:rFonts w:ascii="Arial" w:cs="Arial" w:eastAsia="Arial" w:hAnsi="Arial"/>
                <w:sz w:val="16"/>
                <w:szCs w:val="16"/>
              </w:rPr>
              <w:t xml:space="preserve">Negative: weak data produces no strong prediction.</w:t>
            </w:r>
          </w:p>
          <w:p>
            <w:pPr>
              <w:pStyle w:val="ListParagraph"/>
              <w:numPr>
                <w:ilvl w:val="0"/>
                <w:numId w:val="2"/>
              </w:numPr>
              <w:spacing w:after="40"/>
            </w:pPr>
            <w:r>
              <w:rPr>
                <w:rFonts w:ascii="Arial" w:cs="Arial" w:eastAsia="Arial" w:hAnsi="Arial"/>
                <w:sz w:val="16"/>
                <w:szCs w:val="16"/>
              </w:rPr>
              <w:t xml:space="preserve">Edge: conflicting signals are surfaced as uncertain.</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US-052</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Household / multi-user shopping</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Consumer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Recommendation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 Consumer, I want to shop with household members, so that we can share lists and requirements.</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Users can form a household with shared saved products and requirements.</w:t>
            </w:r>
          </w:p>
          <w:p>
            <w:pPr>
              <w:pStyle w:val="ListParagraph"/>
              <w:numPr>
                <w:ilvl w:val="0"/>
                <w:numId w:val="2"/>
              </w:numPr>
              <w:spacing w:after="40"/>
            </w:pPr>
            <w:r>
              <w:rPr>
                <w:rFonts w:ascii="Arial" w:cs="Arial" w:eastAsia="Arial" w:hAnsi="Arial"/>
                <w:sz w:val="16"/>
                <w:szCs w:val="16"/>
              </w:rPr>
              <w:t xml:space="preserve">Personal preferences and private data stay private unless shared.</w:t>
            </w:r>
          </w:p>
          <w:p>
            <w:pPr>
              <w:pStyle w:val="ListParagraph"/>
              <w:numPr>
                <w:ilvl w:val="0"/>
                <w:numId w:val="2"/>
              </w:numPr>
              <w:spacing w:after="40"/>
            </w:pPr>
            <w:r>
              <w:rPr>
                <w:rFonts w:ascii="Arial" w:cs="Arial" w:eastAsia="Arial" w:hAnsi="Arial"/>
                <w:sz w:val="16"/>
                <w:szCs w:val="16"/>
              </w:rPr>
              <w:t xml:space="preserve">Roles within a household are controlled.</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member adds a product to the shared list; the other member sees it.</w:t>
            </w:r>
          </w:p>
          <w:p>
            <w:pPr>
              <w:pStyle w:val="ListParagraph"/>
              <w:numPr>
                <w:ilvl w:val="0"/>
                <w:numId w:val="2"/>
              </w:numPr>
              <w:spacing w:after="40"/>
            </w:pPr>
            <w:r>
              <w:rPr>
                <w:rFonts w:ascii="Arial" w:cs="Arial" w:eastAsia="Arial" w:hAnsi="Arial"/>
                <w:sz w:val="16"/>
                <w:szCs w:val="16"/>
              </w:rPr>
              <w:t xml:space="preserve">Security: private preferences are not exposed to other members.</w:t>
            </w:r>
          </w:p>
          <w:p>
            <w:pPr>
              <w:pStyle w:val="ListParagraph"/>
              <w:numPr>
                <w:ilvl w:val="0"/>
                <w:numId w:val="2"/>
              </w:numPr>
              <w:spacing w:after="40"/>
            </w:pPr>
            <w:r>
              <w:rPr>
                <w:rFonts w:ascii="Arial" w:cs="Arial" w:eastAsia="Arial" w:hAnsi="Arial"/>
                <w:sz w:val="16"/>
                <w:szCs w:val="16"/>
              </w:rPr>
              <w:t xml:space="preserve">Edge: member leaves the household; shared access is removed.</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Draft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US-053</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6"/>
                <w:szCs w:val="16"/>
              </w:rPr>
              <w:t xml:space="preserve">Add a new domain evaluation model (restaurants, hotels, services)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Admin</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Could Have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As an Admin, I want to add evaluation models for new domains (for example Restaurant v1, Hotel v1) on the shared entity platform, so that Review Master expands beyond products.</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A new domain reuses shared identity, evidence, feedback, expert, confidence, comparison, recommendation, notification, and AI infrastructure.</w:t>
            </w:r>
          </w:p>
          <w:p>
            <w:pPr>
              <w:pStyle w:val="ListParagraph"/>
              <w:numPr>
                <w:ilvl w:val="0"/>
                <w:numId w:val="2"/>
              </w:numPr>
              <w:spacing w:after="40"/>
            </w:pPr>
            <w:r>
              <w:rPr>
                <w:rFonts w:ascii="Arial" w:cs="Arial" w:eastAsia="Arial" w:hAnsi="Arial"/>
                <w:sz w:val="16"/>
                <w:szCs w:val="16"/>
              </w:rPr>
              <w:t xml:space="preserve">Only domain parameters, normalization, evidence requirements, scoring rules, and recommendation constraints are new.</w:t>
            </w:r>
          </w:p>
          <w:p>
            <w:pPr>
              <w:pStyle w:val="ListParagraph"/>
              <w:numPr>
                <w:ilvl w:val="0"/>
                <w:numId w:val="2"/>
              </w:numPr>
              <w:spacing w:after="40"/>
            </w:pPr>
            <w:r>
              <w:rPr>
                <w:rFonts w:ascii="Arial" w:cs="Arial" w:eastAsia="Arial" w:hAnsi="Arial"/>
                <w:sz w:val="16"/>
                <w:szCs w:val="16"/>
              </w:rPr>
              <w:t xml:space="preserve">No redesign of the core platform is required.</w:t>
            </w:r>
          </w:p>
        </w:tc>
        <w:tc>
          <w:tcPr>
            <w:tcW w:type="dxa" w:w="354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ListParagraph"/>
              <w:numPr>
                <w:ilvl w:val="0"/>
                <w:numId w:val="2"/>
              </w:numPr>
              <w:spacing w:after="40"/>
            </w:pPr>
            <w:r>
              <w:rPr>
                <w:rFonts w:ascii="Arial" w:cs="Arial" w:eastAsia="Arial" w:hAnsi="Arial"/>
                <w:sz w:val="16"/>
                <w:szCs w:val="16"/>
              </w:rPr>
              <w:t xml:space="preserve">Positive: configure a Restaurant v1 model; an entity can be evaluated end to end.</w:t>
            </w:r>
          </w:p>
          <w:p>
            <w:pPr>
              <w:pStyle w:val="ListParagraph"/>
              <w:numPr>
                <w:ilvl w:val="0"/>
                <w:numId w:val="2"/>
              </w:numPr>
              <w:spacing w:after="40"/>
            </w:pPr>
            <w:r>
              <w:rPr>
                <w:rFonts w:ascii="Arial" w:cs="Arial" w:eastAsia="Arial" w:hAnsi="Arial"/>
                <w:sz w:val="16"/>
                <w:szCs w:val="16"/>
              </w:rPr>
              <w:t xml:space="preserve">Verify product categories are unaffected by the new domain.</w:t>
            </w:r>
          </w:p>
          <w:p>
            <w:pPr>
              <w:pStyle w:val="ListParagraph"/>
              <w:numPr>
                <w:ilvl w:val="0"/>
                <w:numId w:val="2"/>
              </w:numPr>
              <w:spacing w:after="40"/>
            </w:pPr>
            <w:r>
              <w:rPr>
                <w:rFonts w:ascii="Arial" w:cs="Arial" w:eastAsia="Arial" w:hAnsi="Arial"/>
                <w:sz w:val="16"/>
                <w:szCs w:val="16"/>
              </w:rPr>
              <w:t xml:space="preserve">Edge: domain-specific evidence requirement differs; engine enforces it.</w:t>
            </w:r>
          </w:p>
        </w:tc>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6"/>
                <w:szCs w:val="16"/>
              </w:rPr>
              <w:t xml:space="preserve">Clarification Required</w:t>
            </w:r>
          </w:p>
        </w:tc>
      </w:tr>
    </w:tbl>
    <w:p>
      <w:pPr>
        <w:pageBreakBefore/>
      </w:pPr>
    </w:p>
    <w:p>
      <w:pPr>
        <w:pStyle w:val="Heading2"/>
        <w:spacing w:after="120" w:before="200"/>
      </w:pPr>
      <w:r>
        <w:rPr>
          <w:rFonts w:ascii="Arial" w:cs="Arial" w:eastAsia="Arial" w:hAnsi="Arial"/>
          <w:b/>
          <w:bCs/>
        </w:rPr>
        <w:t xml:space="preserve">What each column should contain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12798"/>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top"/>
          </w:tcPr>
          <w:p>
            <w:pPr>
              <w:spacing w:after="40"/>
              <w:jc w:val="center"/>
            </w:pPr>
            <w:r>
              <w:rPr>
                <w:rFonts w:ascii="Arial" w:cs="Arial" w:eastAsia="Arial" w:hAnsi="Arial"/>
                <w:b/>
                <w:bCs/>
                <w:sz w:val="18"/>
                <w:szCs w:val="18"/>
              </w:rPr>
              <w:t xml:space="preserve">Column</w:t>
            </w:r>
          </w:p>
        </w:tc>
        <w:tc>
          <w:tcPr>
            <w:tcW w:type="dxa" w:w="12798"/>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top"/>
          </w:tcPr>
          <w:p>
            <w:pPr>
              <w:spacing w:after="40"/>
              <w:jc w:val="center"/>
            </w:pPr>
            <w:r>
              <w:rPr>
                <w:rFonts w:ascii="Arial" w:cs="Arial" w:eastAsia="Arial" w:hAnsi="Arial"/>
                <w:b/>
                <w:bCs/>
                <w:sz w:val="18"/>
                <w:szCs w:val="18"/>
              </w:rPr>
              <w:t xml:space="preserve">What to put</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Story ID</w:t>
            </w:r>
          </w:p>
        </w:tc>
        <w:tc>
          <w:tcPr>
            <w:tcW w:type="dxa" w:w="1279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8"/>
                <w:szCs w:val="18"/>
              </w:rPr>
              <w:t xml:space="preserve">Unique ID such as US-001, US-002</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Title</w:t>
            </w:r>
          </w:p>
        </w:tc>
        <w:tc>
          <w:tcPr>
            <w:tcW w:type="dxa" w:w="1279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8"/>
                <w:szCs w:val="18"/>
              </w:rPr>
              <w:t xml:space="preserve">Short, clear name of the functionality</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Role</w:t>
            </w:r>
          </w:p>
        </w:tc>
        <w:tc>
          <w:tcPr>
            <w:tcW w:type="dxa" w:w="1279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8"/>
                <w:szCs w:val="18"/>
              </w:rPr>
              <w:t xml:space="preserve">Who is using the functionality: Consumer, Public Reviewer, Expert Reviewer, Admin, Developer/API Consumer, etc.</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Module</w:t>
            </w:r>
          </w:p>
        </w:tc>
        <w:tc>
          <w:tcPr>
            <w:tcW w:type="dxa" w:w="1279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8"/>
                <w:szCs w:val="18"/>
              </w:rPr>
              <w:t xml:space="preserve">Main area: Product, Evaluation, Compare, Community, Recommendation, API, Admin, etc.</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Priority</w:t>
            </w:r>
          </w:p>
        </w:tc>
        <w:tc>
          <w:tcPr>
            <w:tcW w:type="dxa" w:w="1279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8"/>
                <w:szCs w:val="18"/>
              </w:rPr>
              <w:t xml:space="preserve">High / Medium / Low, or Must Have / Should Have / Could Have</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User Story (Goal)</w:t>
            </w:r>
          </w:p>
        </w:tc>
        <w:tc>
          <w:tcPr>
            <w:tcW w:type="dxa" w:w="1279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8"/>
                <w:szCs w:val="18"/>
              </w:rPr>
              <w:t xml:space="preserve">Business requirement in: "As a [role], I want [action], so that [purpose]."</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Acceptance Criteria</w:t>
            </w:r>
          </w:p>
        </w:tc>
        <w:tc>
          <w:tcPr>
            <w:tcW w:type="dxa" w:w="1279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8"/>
                <w:szCs w:val="18"/>
              </w:rPr>
              <w:t xml:space="preserve">What must be true for the story to be considered complete. These should be functional/business conditions.</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Detailed Test Conditions</w:t>
            </w:r>
          </w:p>
        </w:tc>
        <w:tc>
          <w:tcPr>
            <w:tcW w:type="dxa" w:w="1279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8"/>
                <w:szCs w:val="18"/>
              </w:rPr>
              <w:t xml:space="preserve">Specific scenarios QA can execute to verify the acceptance criteria, including positive, negative and edge cases.</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Status</w:t>
            </w:r>
          </w:p>
        </w:tc>
        <w:tc>
          <w:tcPr>
            <w:tcW w:type="dxa" w:w="1279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40"/>
            </w:pPr>
            <w:r>
              <w:rPr>
                <w:rFonts w:ascii="Arial" w:cs="Arial" w:eastAsia="Arial" w:hAnsi="Arial"/>
                <w:sz w:val="18"/>
                <w:szCs w:val="18"/>
              </w:rPr>
              <w:t xml:space="preserve">Draft / Clarification Required / Ready for Development / In Development / Ready for QA / Done / Blocked</w:t>
            </w:r>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Review Master - User Stories | Pleximus Inc. |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Master - User Stories</dc:title>
  <dc:creator>Claude</dc:creator>
  <cp:lastModifiedBy>Un-named</cp:lastModifiedBy>
  <cp:revision>1</cp:revision>
  <dcterms:created xsi:type="dcterms:W3CDTF">2026-10-01T20:00:27.458Z</dcterms:created>
  <dcterms:modified xsi:type="dcterms:W3CDTF">2026-10-01T20:00:27.460Z</dcterms:modified>
</cp:coreProperties>
</file>

<file path=docProps/custom.xml><?xml version="1.0" encoding="utf-8"?>
<Properties xmlns="http://schemas.openxmlformats.org/officeDocument/2006/custom-properties" xmlns:vt="http://schemas.openxmlformats.org/officeDocument/2006/docPropsVTypes"/>
</file>