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Digital Carbon Auditor</w:t>
      </w:r>
    </w:p>
    <w:p>
      <w:pPr>
        <w:spacing w:after="60"/>
      </w:pPr>
      <w:r>
        <w:rPr>
          <w:i/>
          <w:iCs/>
          <w:sz w:val="26"/>
          <w:szCs w:val="26"/>
        </w:rPr>
        <w:t xml:space="preserve">A Java-Based Smart Storage and Digital Carbon Footprint Analyzer</w:t>
      </w:r>
    </w:p>
    <w:p>
      <w:pPr>
        <w:spacing w:after="40"/>
      </w:pPr>
      <w:r>
        <w:rPr>
          <w:color w:val="667085"/>
          <w:sz w:val="22"/>
          <w:szCs w:val="22"/>
        </w:rPr>
        <w:t xml:space="preserve">Product Requirements Document — Revised Edition</w:t>
      </w:r>
    </w:p>
    <w:p>
      <w:pPr>
        <w:spacing w:after="400"/>
      </w:pPr>
      <w:r>
        <w:rPr>
          <w:i/>
          <w:iCs/>
          <w:color w:val="667085"/>
          <w:sz w:val="20"/>
          <w:szCs w:val="20"/>
        </w:rPr>
        <w:t xml:space="preserve">Revision notes: additions and expansions from the original draft are marked with a blue callout box like this one throughout the document, so changes are easy to spot.</w:t>
      </w:r>
    </w:p>
    <w:p>
      <w:r>
        <w:br w:type="page"/>
      </w:r>
    </w:p>
    <w:p>
      <w:pPr>
        <w:pStyle w:val="Heading1"/>
      </w:pPr>
      <w:r>
        <w:t xml:space="preserve">Table of Contents</w:t>
      </w:r>
    </w:p>
    <w:p>
      <w:pPr>
        <w:spacing w:after="80"/>
      </w:pPr>
      <w:r>
        <w:t xml:space="preserve">1. Project Title</w:t>
      </w:r>
    </w:p>
    <w:p>
      <w:pPr>
        <w:spacing w:after="80"/>
      </w:pPr>
      <w:r>
        <w:t xml:space="preserve">2. Problem Statement</w:t>
      </w:r>
    </w:p>
    <w:p>
      <w:pPr>
        <w:spacing w:after="80"/>
      </w:pPr>
      <w:r>
        <w:t xml:space="preserve">3. Main Objective</w:t>
      </w:r>
    </w:p>
    <w:p>
      <w:pPr>
        <w:spacing w:after="80"/>
      </w:pPr>
      <w:r>
        <w:t xml:space="preserve">4. Specific Objectives</w:t>
      </w:r>
    </w:p>
    <w:p>
      <w:pPr>
        <w:spacing w:after="80"/>
      </w:pPr>
      <w:r>
        <w:t xml:space="preserve">5. Target Users</w:t>
      </w:r>
    </w:p>
    <w:p>
      <w:pPr>
        <w:spacing w:after="80"/>
      </w:pPr>
      <w:r>
        <w:t xml:space="preserve">6. Non-Goals (What This Project Will NOT Do)</w:t>
      </w:r>
    </w:p>
    <w:p>
      <w:pPr>
        <w:spacing w:after="80"/>
      </w:pPr>
      <w:r>
        <w:t xml:space="preserve">7. Major Modules</w:t>
      </w:r>
    </w:p>
    <w:p>
      <w:pPr>
        <w:spacing w:after="80"/>
      </w:pPr>
      <w:r>
        <w:t xml:space="preserve">8. Duplicate File Detection</w:t>
      </w:r>
    </w:p>
    <w:p>
      <w:pPr>
        <w:spacing w:after="80"/>
      </w:pPr>
      <w:r>
        <w:t xml:space="preserve">9. Unnecessary File Analyzer</w:t>
      </w:r>
    </w:p>
    <w:p>
      <w:pPr>
        <w:spacing w:after="80"/>
      </w:pPr>
      <w:r>
        <w:t xml:space="preserve">9a. Carbon Footprint Estimator</w:t>
      </w:r>
    </w:p>
    <w:p>
      <w:pPr>
        <w:spacing w:after="80"/>
      </w:pPr>
      <w:r>
        <w:t xml:space="preserve">10. Recommendation Engine</w:t>
      </w:r>
    </w:p>
    <w:p>
      <w:pPr>
        <w:spacing w:after="80"/>
      </w:pPr>
      <w:r>
        <w:t xml:space="preserve">11. Carbon Savings Calculator</w:t>
      </w:r>
    </w:p>
    <w:p>
      <w:pPr>
        <w:spacing w:after="80"/>
      </w:pPr>
      <w:r>
        <w:t xml:space="preserve">12. Dashboard</w:t>
      </w:r>
    </w:p>
    <w:p>
      <w:pPr>
        <w:spacing w:after="80"/>
      </w:pPr>
      <w:r>
        <w:t xml:space="preserve">13. Scan History</w:t>
      </w:r>
    </w:p>
    <w:p>
      <w:pPr>
        <w:spacing w:after="80"/>
      </w:pPr>
      <w:r>
        <w:t xml:space="preserve">14. Database</w:t>
      </w:r>
    </w:p>
    <w:p>
      <w:pPr>
        <w:spacing w:after="80"/>
      </w:pPr>
      <w:r>
        <w:t xml:space="preserve">15. Technology Stack</w:t>
      </w:r>
    </w:p>
    <w:p>
      <w:pPr>
        <w:spacing w:after="80"/>
      </w:pPr>
      <w:r>
        <w:t xml:space="preserve">16. Proposed Architecture</w:t>
      </w:r>
    </w:p>
    <w:p>
      <w:pPr>
        <w:spacing w:after="80"/>
      </w:pPr>
      <w:r>
        <w:t xml:space="preserve">17. Suggested Project Folder Structure</w:t>
      </w:r>
    </w:p>
    <w:p>
      <w:pPr>
        <w:spacing w:after="80"/>
      </w:pPr>
      <w:r>
        <w:t xml:space="preserve">18. Basic Application Workflow</w:t>
      </w:r>
    </w:p>
    <w:p>
      <w:pPr>
        <w:spacing w:after="80"/>
      </w:pPr>
      <w:r>
        <w:t xml:space="preserve">19. Non-Functional Requirements</w:t>
      </w:r>
    </w:p>
    <w:p>
      <w:pPr>
        <w:spacing w:after="80"/>
      </w:pPr>
      <w:r>
        <w:t xml:space="preserve">20. Testing Strategy</w:t>
      </w:r>
    </w:p>
    <w:p>
      <w:pPr>
        <w:spacing w:after="80"/>
      </w:pPr>
      <w:r>
        <w:t xml:space="preserve">21. Optional Advanced Features</w:t>
      </w:r>
    </w:p>
    <w:p>
      <w:pPr>
        <w:spacing w:after="80"/>
      </w:pPr>
      <w:r>
        <w:t xml:space="preserve">22. Safety Requirements</w:t>
      </w:r>
    </w:p>
    <w:p>
      <w:pPr>
        <w:spacing w:after="80"/>
      </w:pPr>
      <w:r>
        <w:t xml:space="preserve">23. Expected Output</w:t>
      </w:r>
    </w:p>
    <w:p>
      <w:pPr>
        <w:spacing w:after="80"/>
      </w:pPr>
      <w:r>
        <w:t xml:space="preserve">24. Definition of Done (Per Phase)</w:t>
      </w:r>
    </w:p>
    <w:p>
      <w:pPr>
        <w:spacing w:after="80"/>
      </w:pPr>
      <w:r>
        <w:t xml:space="preserve">25. Development Phases</w:t>
      </w:r>
    </w:p>
    <w:p>
      <w:pPr>
        <w:spacing w:after="80"/>
      </w:pPr>
      <w:r>
        <w:t xml:space="preserve">26. Key Project Highlights</w:t>
      </w:r>
    </w:p>
    <w:p>
      <w:pPr>
        <w:spacing w:after="80"/>
      </w:pPr>
      <w:r>
        <w:t xml:space="preserve">27. Unique Selling Point</w:t>
      </w:r>
    </w:p>
    <w:p>
      <w:pPr>
        <w:spacing w:after="80"/>
      </w:pPr>
      <w:r>
        <w:t xml:space="preserve">28. Final Project Definition</w:t>
      </w:r>
    </w:p>
    <w:p>
      <w:r>
        <w:br w:type="page"/>
      </w:r>
    </w:p>
    <w:p>
      <w:pPr>
        <w:pStyle w:val="Heading1"/>
        <w:spacing w:after="160" w:before="320"/>
      </w:pPr>
      <w:r>
        <w:t xml:space="preserve">1. Project Title</w:t>
      </w:r>
    </w:p>
    <w:p>
      <w:pPr>
        <w:spacing w:after="160"/>
      </w:pPr>
      <w:r>
        <w:rPr>
          <w:b/>
          <w:bCs/>
        </w:rPr>
        <w:t xml:space="preserve">Digital Carbon Auditor — A Java-Based Smart Storage and Digital Carbon Footprint Analyzer</w:t>
      </w:r>
    </w:p>
    <w:p>
      <w:pPr>
        <w:pStyle w:val="Heading1"/>
        <w:spacing w:after="160" w:before="320"/>
      </w:pPr>
      <w:r>
        <w:t xml:space="preserve">2. Problem Statement</w:t>
      </w:r>
    </w:p>
    <w:p>
      <w:pPr>
        <w:spacing w:after="160"/>
      </w:pPr>
      <w:r>
        <w:t xml:space="preserve">The rapid growth of digital data has resulted in users storing large numbers of duplicate, outdated, unused, and unnecessary files on personal computers and storage devices. Although digital storage appears environmentally harmless, maintaining digital data requires electricity for storage infrastructure, processing, backups, and data centers, which indirectly contributes to carbon emissions.</w:t>
      </w:r>
    </w:p>
    <w:p>
      <w:pPr>
        <w:spacing w:after="160"/>
      </w:pPr>
      <w:r>
        <w:t xml:space="preserve">Most users are unaware of how much unnecessary digital data they store and have no simple way to estimate its possible environmental impact.</w:t>
      </w:r>
    </w:p>
    <w:p>
      <w:pPr>
        <w:spacing w:after="160"/>
      </w:pPr>
      <w:r>
        <w:t xml:space="preserve">The Digital Carbon Auditor is designed to analyze digital storage, identify unnecessary files, estimate the approximate carbon footprint associated with stored data, and provide safe cleanup recommendations. The system aims to promote responsible digital storage habits while helping users save storage space and reduce their digital carbon footprint.</w:t>
      </w:r>
    </w:p>
    <w:p>
      <w:pPr>
        <w:pStyle w:val="Heading1"/>
        <w:spacing w:after="160" w:before="320"/>
      </w:pPr>
      <w:r>
        <w:t xml:space="preserve">3. Main Objective</w:t>
      </w:r>
    </w:p>
    <w:p>
      <w:pPr>
        <w:spacing w:after="160"/>
      </w:pPr>
      <w:r>
        <w:t xml:space="preserve">To develop a Java-based application that scans digital storage, analyzes file usage, detects unnecessary and duplicate files, estimates the environmental impact of stored data, and provides intelligent recommendations for reducing unnecessary storage.</w:t>
      </w:r>
    </w:p>
    <w:p>
      <w:pPr>
        <w:pStyle w:val="Heading1"/>
        <w:spacing w:after="160" w:before="320"/>
      </w:pPr>
      <w:r>
        <w:t xml:space="preserve">4. Specific Objectives</w:t>
      </w:r>
    </w:p>
    <w:p>
      <w:pPr>
        <w:pStyle w:val="ListParagraph"/>
        <w:numPr>
          <w:ilvl w:val="0"/>
          <w:numId w:val="2"/>
        </w:numPr>
        <w:spacing w:after="80"/>
      </w:pPr>
      <w:r>
        <w:t xml:space="preserve">Scan selected folders or drives.</w:t>
      </w:r>
    </w:p>
    <w:p>
      <w:pPr>
        <w:pStyle w:val="ListParagraph"/>
        <w:numPr>
          <w:ilvl w:val="0"/>
          <w:numId w:val="2"/>
        </w:numPr>
        <w:spacing w:after="80"/>
      </w:pPr>
      <w:r>
        <w:t xml:space="preserve">Calculate total storage usage.</w:t>
      </w:r>
    </w:p>
    <w:p>
      <w:pPr>
        <w:pStyle w:val="ListParagraph"/>
        <w:numPr>
          <w:ilvl w:val="0"/>
          <w:numId w:val="2"/>
        </w:numPr>
        <w:spacing w:after="80"/>
      </w:pPr>
      <w:r>
        <w:t xml:space="preserve">Categorize files based on type and size.</w:t>
      </w:r>
    </w:p>
    <w:p>
      <w:pPr>
        <w:pStyle w:val="ListParagraph"/>
        <w:numPr>
          <w:ilvl w:val="0"/>
          <w:numId w:val="2"/>
        </w:numPr>
        <w:spacing w:after="80"/>
      </w:pPr>
      <w:r>
        <w:t xml:space="preserve">Detect duplicate files.</w:t>
      </w:r>
    </w:p>
    <w:p>
      <w:pPr>
        <w:pStyle w:val="ListParagraph"/>
        <w:numPr>
          <w:ilvl w:val="0"/>
          <w:numId w:val="2"/>
        </w:numPr>
        <w:spacing w:after="80"/>
      </w:pPr>
      <w:r>
        <w:t xml:space="preserve">Identify old and potentially unused files.</w:t>
      </w:r>
    </w:p>
    <w:p>
      <w:pPr>
        <w:pStyle w:val="ListParagraph"/>
        <w:numPr>
          <w:ilvl w:val="0"/>
          <w:numId w:val="2"/>
        </w:numPr>
        <w:spacing w:after="80"/>
      </w:pPr>
      <w:r>
        <w:t xml:space="preserve">Detect temporary or unnecessary files.</w:t>
      </w:r>
    </w:p>
    <w:p>
      <w:pPr>
        <w:pStyle w:val="ListParagraph"/>
        <w:numPr>
          <w:ilvl w:val="0"/>
          <w:numId w:val="2"/>
        </w:numPr>
        <w:spacing w:after="80"/>
      </w:pPr>
      <w:r>
        <w:t xml:space="preserve">Estimate approximate carbon emissions associated with stored data.</w:t>
      </w:r>
    </w:p>
    <w:p>
      <w:pPr>
        <w:pStyle w:val="ListParagraph"/>
        <w:numPr>
          <w:ilvl w:val="0"/>
          <w:numId w:val="2"/>
        </w:numPr>
        <w:spacing w:after="80"/>
      </w:pPr>
      <w:r>
        <w:t xml:space="preserve">Calculate possible storage and carbon savings.</w:t>
      </w:r>
    </w:p>
    <w:p>
      <w:pPr>
        <w:pStyle w:val="ListParagraph"/>
        <w:numPr>
          <w:ilvl w:val="0"/>
          <w:numId w:val="2"/>
        </w:numPr>
        <w:spacing w:after="80"/>
      </w:pPr>
      <w:r>
        <w:t xml:space="preserve">Provide cleanup recommendations.</w:t>
      </w:r>
    </w:p>
    <w:p>
      <w:pPr>
        <w:pStyle w:val="ListParagraph"/>
        <w:numPr>
          <w:ilvl w:val="0"/>
          <w:numId w:val="2"/>
        </w:numPr>
        <w:spacing w:after="80"/>
      </w:pPr>
      <w:r>
        <w:t xml:space="preserve">Display results through an interactive dashboard.</w:t>
      </w:r>
    </w:p>
    <w:p>
      <w:pPr>
        <w:pStyle w:val="ListParagraph"/>
        <w:numPr>
          <w:ilvl w:val="0"/>
          <w:numId w:val="2"/>
        </w:numPr>
        <w:spacing w:after="80"/>
      </w:pPr>
      <w:r>
        <w:t xml:space="preserve">Maintain previous scan history.</w:t>
      </w:r>
    </w:p>
    <w:p>
      <w:pPr>
        <w:pStyle w:val="ListParagraph"/>
        <w:numPr>
          <w:ilvl w:val="0"/>
          <w:numId w:val="2"/>
        </w:numPr>
        <w:spacing w:after="80"/>
      </w:pPr>
      <w:r>
        <w:t xml:space="preserve">Allow users to review files before deletion.</w:t>
      </w:r>
    </w:p>
    <w:p>
      <w:pPr>
        <w:pStyle w:val="Heading1"/>
        <w:spacing w:after="160" w:before="320"/>
      </w:pPr>
      <w:r>
        <w:t xml:space="preserve">5. Target Users</w:t>
      </w:r>
    </w:p>
    <w:p>
      <w:pPr>
        <w:pStyle w:val="ListParagraph"/>
        <w:numPr>
          <w:ilvl w:val="0"/>
          <w:numId w:val="2"/>
        </w:numPr>
        <w:spacing w:after="80"/>
      </w:pPr>
      <w:r>
        <w:t xml:space="preserve">Students</w:t>
      </w:r>
    </w:p>
    <w:p>
      <w:pPr>
        <w:pStyle w:val="ListParagraph"/>
        <w:numPr>
          <w:ilvl w:val="0"/>
          <w:numId w:val="2"/>
        </w:numPr>
        <w:spacing w:after="80"/>
      </w:pPr>
      <w:r>
        <w:t xml:space="preserve">Personal computer users</w:t>
      </w:r>
    </w:p>
    <w:p>
      <w:pPr>
        <w:pStyle w:val="ListParagraph"/>
        <w:numPr>
          <w:ilvl w:val="0"/>
          <w:numId w:val="2"/>
        </w:numPr>
        <w:spacing w:after="80"/>
      </w:pPr>
      <w:r>
        <w:t xml:space="preserve">Developers</w:t>
      </w:r>
    </w:p>
    <w:p>
      <w:pPr>
        <w:pStyle w:val="ListParagraph"/>
        <w:numPr>
          <w:ilvl w:val="0"/>
          <w:numId w:val="2"/>
        </w:numPr>
        <w:spacing w:after="80"/>
      </w:pPr>
      <w:r>
        <w:t xml:space="preserve">Office employees</w:t>
      </w:r>
    </w:p>
    <w:p>
      <w:pPr>
        <w:pStyle w:val="ListParagraph"/>
        <w:numPr>
          <w:ilvl w:val="0"/>
          <w:numId w:val="2"/>
        </w:numPr>
        <w:spacing w:after="80"/>
      </w:pPr>
      <w:r>
        <w:t xml:space="preserve">Small organizations</w:t>
      </w:r>
    </w:p>
    <w:p>
      <w:pPr>
        <w:pStyle w:val="ListParagraph"/>
        <w:numPr>
          <w:ilvl w:val="0"/>
          <w:numId w:val="2"/>
        </w:numPr>
        <w:spacing w:after="80"/>
      </w:pPr>
      <w:r>
        <w:t xml:space="preserve">Educational institutions</w:t>
      </w:r>
    </w:p>
    <w:p>
      <w:pPr>
        <w:pStyle w:val="ListParagraph"/>
        <w:numPr>
          <w:ilvl w:val="0"/>
          <w:numId w:val="2"/>
        </w:numPr>
        <w:spacing w:after="80"/>
      </w:pPr>
      <w:r>
        <w:t xml:space="preserve">Sustainability-conscious users</w:t>
      </w:r>
    </w:p>
    <w:p>
      <w:pPr>
        <w:pStyle w:val="Heading1"/>
        <w:spacing w:after="160" w:before="320"/>
      </w:pPr>
      <w:r>
        <w:t xml:space="preserve">6. Non-Goals (What This Project Will NOT Do)</w:t>
      </w:r>
    </w:p>
    <w:p>
      <w:pPr>
        <w:pBdr>
          <w:left w:val="single" w:color="2B6CB0" w:sz="24" w:space="8"/>
        </w:pBdr>
        <w:shd w:fill="EFF6FF" w:val="clear"/>
        <w:spacing w:after="200" w:before="120"/>
      </w:pPr>
      <w:r>
        <w:rPr>
          <w:b/>
          <w:bCs/>
          <w:color w:val="2B6CB0"/>
        </w:rPr>
        <w:t xml:space="preserve">ADDED:  </w:t>
      </w:r>
      <w:r>
        <w:rPr>
          <w:i/>
          <w:iCs/>
        </w:rPr>
        <w:t xml:space="preserve">This entire section is new — it prevents scope creep and sets honest expectations up front.</w:t>
      </w:r>
    </w:p>
    <w:p>
      <w:pPr>
        <w:pStyle w:val="ListParagraph"/>
        <w:numPr>
          <w:ilvl w:val="0"/>
          <w:numId w:val="2"/>
        </w:numPr>
        <w:spacing w:after="80"/>
      </w:pPr>
      <w:r>
        <w:t xml:space="preserve">Will not compute scientifically exact carbon emissions — all figures are estimates based on a configurable, simplified model (see Section 9a).</w:t>
      </w:r>
    </w:p>
    <w:p>
      <w:pPr>
        <w:pStyle w:val="ListParagraph"/>
        <w:numPr>
          <w:ilvl w:val="0"/>
          <w:numId w:val="2"/>
        </w:numPr>
        <w:spacing w:after="80"/>
      </w:pPr>
      <w:r>
        <w:t xml:space="preserve">Will not automatically delete or move any file without explicit user confirmation.</w:t>
      </w:r>
    </w:p>
    <w:p>
      <w:pPr>
        <w:pStyle w:val="ListParagraph"/>
        <w:numPr>
          <w:ilvl w:val="0"/>
          <w:numId w:val="2"/>
        </w:numPr>
        <w:spacing w:after="80"/>
      </w:pPr>
      <w:r>
        <w:t xml:space="preserve">Will not support cloud storage scanning (Google Drive, OneDrive, Dropbox) in the MVP — listed only as a possible future feature (Section 21).</w:t>
      </w:r>
    </w:p>
    <w:p>
      <w:pPr>
        <w:pStyle w:val="ListParagraph"/>
        <w:numPr>
          <w:ilvl w:val="0"/>
          <w:numId w:val="2"/>
        </w:numPr>
        <w:spacing w:after="80"/>
      </w:pPr>
      <w:r>
        <w:t xml:space="preserve">Will not scan network drives or remote filesystems in the MVP; local drives and folders only.</w:t>
      </w:r>
    </w:p>
    <w:p>
      <w:pPr>
        <w:pStyle w:val="ListParagraph"/>
        <w:numPr>
          <w:ilvl w:val="0"/>
          <w:numId w:val="2"/>
        </w:numPr>
        <w:spacing w:after="80"/>
      </w:pPr>
      <w:r>
        <w:t xml:space="preserve">Will not modify, quarantine, or flag system-critical files (OS files, registry, program installation directories) for deletion under any circumstance.</w:t>
      </w:r>
    </w:p>
    <w:p>
      <w:pPr>
        <w:pStyle w:val="ListParagraph"/>
        <w:numPr>
          <w:ilvl w:val="0"/>
          <w:numId w:val="2"/>
        </w:numPr>
        <w:spacing w:after="80"/>
      </w:pPr>
      <w:r>
        <w:t xml:space="preserve">Will not require an internet connection to function (fully offline after installation).</w:t>
      </w:r>
    </w:p>
    <w:p>
      <w:pPr>
        <w:pStyle w:val="Heading1"/>
        <w:spacing w:after="160" w:before="320"/>
      </w:pPr>
      <w:r>
        <w:t xml:space="preserve">7. Major Modules</w:t>
      </w:r>
    </w:p>
    <w:p>
      <w:pPr>
        <w:pStyle w:val="Heading2"/>
        <w:spacing w:after="120" w:before="240"/>
      </w:pPr>
      <w:r>
        <w:t xml:space="preserve">Module 1: File Scanner</w:t>
      </w:r>
    </w:p>
    <w:p>
      <w:pPr>
        <w:spacing w:after="160"/>
      </w:pPr>
      <w:r>
        <w:t xml:space="preserve">The File Scanner analyzes a folder or drive selected by the user.</w:t>
      </w:r>
    </w:p>
    <w:p>
      <w:pPr>
        <w:spacing w:after="160"/>
      </w:pPr>
      <w:r>
        <w:t xml:space="preserve">It collects:</w:t>
      </w:r>
    </w:p>
    <w:p>
      <w:pPr>
        <w:pStyle w:val="ListParagraph"/>
        <w:numPr>
          <w:ilvl w:val="0"/>
          <w:numId w:val="2"/>
        </w:numPr>
        <w:spacing w:after="80"/>
      </w:pPr>
      <w:r>
        <w:t xml:space="preserve">File name</w:t>
      </w:r>
    </w:p>
    <w:p>
      <w:pPr>
        <w:pStyle w:val="ListParagraph"/>
        <w:numPr>
          <w:ilvl w:val="0"/>
          <w:numId w:val="2"/>
        </w:numPr>
        <w:spacing w:after="80"/>
      </w:pPr>
      <w:r>
        <w:t xml:space="preserve">File path</w:t>
      </w:r>
    </w:p>
    <w:p>
      <w:pPr>
        <w:pStyle w:val="ListParagraph"/>
        <w:numPr>
          <w:ilvl w:val="0"/>
          <w:numId w:val="2"/>
        </w:numPr>
        <w:spacing w:after="80"/>
      </w:pPr>
      <w:r>
        <w:t xml:space="preserve">File size</w:t>
      </w:r>
    </w:p>
    <w:p>
      <w:pPr>
        <w:pStyle w:val="ListParagraph"/>
        <w:numPr>
          <w:ilvl w:val="0"/>
          <w:numId w:val="2"/>
        </w:numPr>
        <w:spacing w:after="80"/>
      </w:pPr>
      <w:r>
        <w:t xml:space="preserve">File extension</w:t>
      </w:r>
    </w:p>
    <w:p>
      <w:pPr>
        <w:pStyle w:val="ListParagraph"/>
        <w:numPr>
          <w:ilvl w:val="0"/>
          <w:numId w:val="2"/>
        </w:numPr>
        <w:spacing w:after="80"/>
      </w:pPr>
      <w:r>
        <w:t xml:space="preserve">Creation date</w:t>
      </w:r>
    </w:p>
    <w:p>
      <w:pPr>
        <w:pStyle w:val="ListParagraph"/>
        <w:numPr>
          <w:ilvl w:val="0"/>
          <w:numId w:val="2"/>
        </w:numPr>
        <w:spacing w:after="80"/>
      </w:pPr>
      <w:r>
        <w:t xml:space="preserve">Last modified date</w:t>
      </w:r>
    </w:p>
    <w:p>
      <w:pPr>
        <w:pStyle w:val="ListParagraph"/>
        <w:numPr>
          <w:ilvl w:val="0"/>
          <w:numId w:val="2"/>
        </w:numPr>
        <w:spacing w:after="80"/>
      </w:pPr>
      <w:r>
        <w:t xml:space="preserve">File category</w:t>
      </w:r>
    </w:p>
    <w:p>
      <w:pPr>
        <w:spacing w:after="160"/>
      </w:pPr>
      <w:r>
        <w:rPr>
          <w:b/>
          <w:bCs/>
        </w:rPr>
        <w:t xml:space="preserve">Java Technologies</w:t>
      </w:r>
    </w:p>
    <w:p>
      <w:pPr>
        <w:shd w:fill="F5F5F5" w:val="clear"/>
        <w:spacing w:after="0" w:line="240"/>
      </w:pPr>
      <w:r>
        <w:rPr>
          <w:rFonts w:ascii="Consolas" w:cs="Consolas" w:eastAsia="Consolas" w:hAnsi="Consolas"/>
          <w:sz w:val="18"/>
          <w:szCs w:val="18"/>
        </w:rPr>
        <w:t xml:space="preserve">java.nio.file.Files</w:t>
      </w:r>
    </w:p>
    <w:p>
      <w:pPr>
        <w:shd w:fill="F5F5F5" w:val="clear"/>
        <w:spacing w:after="0" w:line="240"/>
      </w:pPr>
      <w:r>
        <w:rPr>
          <w:rFonts w:ascii="Consolas" w:cs="Consolas" w:eastAsia="Consolas" w:hAnsi="Consolas"/>
          <w:sz w:val="18"/>
          <w:szCs w:val="18"/>
        </w:rPr>
        <w:t xml:space="preserve">java.nio.file.Path</w:t>
      </w:r>
    </w:p>
    <w:p>
      <w:pPr>
        <w:shd w:fill="F5F5F5" w:val="clear"/>
        <w:spacing w:after="0" w:line="240"/>
      </w:pPr>
      <w:r>
        <w:rPr>
          <w:rFonts w:ascii="Consolas" w:cs="Consolas" w:eastAsia="Consolas" w:hAnsi="Consolas"/>
          <w:sz w:val="18"/>
          <w:szCs w:val="18"/>
        </w:rPr>
        <w:t xml:space="preserve">java.nio.file.Paths</w:t>
      </w:r>
    </w:p>
    <w:p>
      <w:pPr>
        <w:shd w:fill="F5F5F5" w:val="clear"/>
        <w:spacing w:after="0" w:line="240"/>
      </w:pPr>
      <w:r>
        <w:rPr>
          <w:rFonts w:ascii="Consolas" w:cs="Consolas" w:eastAsia="Consolas" w:hAnsi="Consolas"/>
          <w:sz w:val="18"/>
          <w:szCs w:val="18"/>
        </w:rPr>
        <w:t xml:space="preserve">java.nio.file.attribute.BasicFileAttributes</w:t>
      </w:r>
    </w:p>
    <w:p>
      <w:pPr>
        <w:spacing w:after="120"/>
      </w:pPr>
    </w:p>
    <w:p>
      <w:pPr>
        <w:spacing w:after="160"/>
      </w:pPr>
      <w:r>
        <w:rPr>
          <w:b/>
          <w:bCs/>
        </w:rPr>
        <w:t xml:space="preserve">Scanning safety requirements</w:t>
      </w:r>
    </w:p>
    <w:p>
      <w:pPr>
        <w:pBdr>
          <w:left w:val="single" w:color="2B6CB0" w:sz="24" w:space="8"/>
        </w:pBdr>
        <w:shd w:fill="EFF6FF" w:val="clear"/>
        <w:spacing w:after="200" w:before="120"/>
      </w:pPr>
      <w:r>
        <w:rPr>
          <w:b/>
          <w:bCs/>
          <w:color w:val="2B6CB0"/>
        </w:rPr>
        <w:t xml:space="preserve">EXPANDED:  </w:t>
      </w:r>
      <w:r>
        <w:rPr>
          <w:i/>
          <w:iCs/>
        </w:rPr>
        <w:t xml:space="preserve">Expanded significantly from the original draft — the symlink-loop and threading points here are the two highest-priority fixes in this whole document.</w:t>
      </w:r>
    </w:p>
    <w:p>
      <w:pPr>
        <w:pStyle w:val="ListParagraph"/>
        <w:numPr>
          <w:ilvl w:val="0"/>
          <w:numId w:val="2"/>
        </w:numPr>
        <w:spacing w:after="80"/>
      </w:pPr>
      <w:r>
        <w:t xml:space="preserve">Must use Files.walkFileTree WITHOUT FileVisitOption.FOLLOW_LINKS by default, to avoid infinite loops from symbolic links or Windows junction points that point back into an already-scanned directory. If symlink-following is offered as an option, it must track visited real paths (Path.toRealPath()) to detect and break cycles.</w:t>
      </w:r>
    </w:p>
    <w:p>
      <w:pPr>
        <w:pStyle w:val="ListParagraph"/>
        <w:numPr>
          <w:ilvl w:val="0"/>
          <w:numId w:val="2"/>
        </w:numPr>
        <w:spacing w:after="80"/>
      </w:pPr>
      <w:r>
        <w:t xml:space="preserve">Must catch and gracefully skip AccessDeniedException / IOException per-file and per-directory rather than aborting the whole scan — log the skipped path and continue.</w:t>
      </w:r>
    </w:p>
    <w:p>
      <w:pPr>
        <w:pStyle w:val="ListParagraph"/>
        <w:numPr>
          <w:ilvl w:val="0"/>
          <w:numId w:val="2"/>
        </w:numPr>
        <w:spacing w:after="80"/>
      </w:pPr>
      <w:r>
        <w:t xml:space="preserve">Must run on a background thread (javafx.concurrent.Task or Service), never the JavaFX Application Thread, with progress reported back via updateProgress()/updateMessage(). A full-drive scan can take minutes; the UI must stay responsive and show a progress indicator with a Cancel button.</w:t>
      </w:r>
    </w:p>
    <w:p>
      <w:pPr>
        <w:pStyle w:val="ListParagraph"/>
        <w:numPr>
          <w:ilvl w:val="0"/>
          <w:numId w:val="2"/>
        </w:numPr>
        <w:spacing w:after="80"/>
      </w:pPr>
      <w:r>
        <w:t xml:space="preserve">Should skip known system directories by default (e.g. Windows, Program Files, AppData on Windows; /System, /Library on macOS; /proc, /sys on Linux) — configurable, off by default for safety.</w:t>
      </w:r>
    </w:p>
    <w:p>
      <w:pPr>
        <w:pStyle w:val="Heading2"/>
        <w:spacing w:after="120" w:before="240"/>
      </w:pPr>
      <w:r>
        <w:t xml:space="preserve">Module 2: File Classification</w:t>
      </w:r>
    </w:p>
    <w:p>
      <w:pPr>
        <w:spacing w:after="160"/>
      </w:pPr>
      <w:r>
        <w:t xml:space="preserve">Files can automatically be categorized into groups such as:</w:t>
      </w:r>
    </w:p>
    <w:p>
      <w:pPr>
        <w:pStyle w:val="ListParagraph"/>
        <w:numPr>
          <w:ilvl w:val="0"/>
          <w:numId w:val="2"/>
        </w:numPr>
        <w:spacing w:after="80"/>
      </w:pPr>
      <w:r>
        <w:t xml:space="preserve">Documents</w:t>
      </w:r>
    </w:p>
    <w:p>
      <w:pPr>
        <w:pStyle w:val="ListParagraph"/>
        <w:numPr>
          <w:ilvl w:val="0"/>
          <w:numId w:val="2"/>
        </w:numPr>
        <w:spacing w:after="80"/>
      </w:pPr>
      <w:r>
        <w:t xml:space="preserve">Images</w:t>
      </w:r>
    </w:p>
    <w:p>
      <w:pPr>
        <w:pStyle w:val="ListParagraph"/>
        <w:numPr>
          <w:ilvl w:val="0"/>
          <w:numId w:val="2"/>
        </w:numPr>
        <w:spacing w:after="80"/>
      </w:pPr>
      <w:r>
        <w:t xml:space="preserve">Videos</w:t>
      </w:r>
    </w:p>
    <w:p>
      <w:pPr>
        <w:pStyle w:val="ListParagraph"/>
        <w:numPr>
          <w:ilvl w:val="0"/>
          <w:numId w:val="2"/>
        </w:numPr>
        <w:spacing w:after="80"/>
      </w:pPr>
      <w:r>
        <w:t xml:space="preserve">Audio</w:t>
      </w:r>
    </w:p>
    <w:p>
      <w:pPr>
        <w:pStyle w:val="ListParagraph"/>
        <w:numPr>
          <w:ilvl w:val="0"/>
          <w:numId w:val="2"/>
        </w:numPr>
        <w:spacing w:after="80"/>
      </w:pPr>
      <w:r>
        <w:t xml:space="preserve">Archives</w:t>
      </w:r>
    </w:p>
    <w:p>
      <w:pPr>
        <w:pStyle w:val="ListParagraph"/>
        <w:numPr>
          <w:ilvl w:val="0"/>
          <w:numId w:val="2"/>
        </w:numPr>
        <w:spacing w:after="80"/>
      </w:pPr>
      <w:r>
        <w:t xml:space="preserve">Applications</w:t>
      </w:r>
    </w:p>
    <w:p>
      <w:pPr>
        <w:pStyle w:val="ListParagraph"/>
        <w:numPr>
          <w:ilvl w:val="0"/>
          <w:numId w:val="2"/>
        </w:numPr>
        <w:spacing w:after="80"/>
      </w:pPr>
      <w:r>
        <w:t xml:space="preserve">Temporary files</w:t>
      </w:r>
    </w:p>
    <w:p>
      <w:pPr>
        <w:pStyle w:val="ListParagraph"/>
        <w:numPr>
          <w:ilvl w:val="0"/>
          <w:numId w:val="2"/>
        </w:numPr>
        <w:spacing w:after="80"/>
      </w:pPr>
      <w:r>
        <w:t xml:space="preserve">Other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16"/>
        <w:gridCol w:w="3744"/>
      </w:tblGrid>
      <w:tr>
        <w:trPr>
          <w:tblHeader/>
        </w:trPr>
        <w:tc>
          <w:tcPr>
            <w:tcW w:type="dxa" w:w="5616"/>
            <w:shd w:fill="2B6CB0" w:val="clear"/>
          </w:tcPr>
          <w:p>
            <w:r>
              <w:rPr>
                <w:b/>
                <w:bCs/>
                <w:color w:val="FFFFFF"/>
              </w:rPr>
              <w:t xml:space="preserve">Category</w:t>
            </w:r>
          </w:p>
        </w:tc>
        <w:tc>
          <w:tcPr>
            <w:tcW w:type="dxa" w:w="3744"/>
            <w:shd w:fill="2B6CB0" w:val="clear"/>
          </w:tcPr>
          <w:p>
            <w:r>
              <w:rPr>
                <w:b/>
                <w:bCs/>
                <w:color w:val="FFFFFF"/>
              </w:rPr>
              <w:t xml:space="preserve">Example Size</w:t>
            </w:r>
          </w:p>
        </w:tc>
      </w:tr>
      <w:tr>
        <w:tc>
          <w:tcPr>
            <w:tcW w:type="dxa" w:w="5616"/>
          </w:tcPr>
          <w:p>
            <w:r>
              <w:t xml:space="preserve">Documents</w:t>
            </w:r>
          </w:p>
        </w:tc>
        <w:tc>
          <w:tcPr>
            <w:tcW w:type="dxa" w:w="3744"/>
          </w:tcPr>
          <w:p>
            <w:r>
              <w:t xml:space="preserve">2.4 GB</w:t>
            </w:r>
          </w:p>
        </w:tc>
      </w:tr>
      <w:tr>
        <w:tc>
          <w:tcPr>
            <w:tcW w:type="dxa" w:w="5616"/>
          </w:tcPr>
          <w:p>
            <w:r>
              <w:t xml:space="preserve">Images</w:t>
            </w:r>
          </w:p>
        </w:tc>
        <w:tc>
          <w:tcPr>
            <w:tcW w:type="dxa" w:w="3744"/>
          </w:tcPr>
          <w:p>
            <w:r>
              <w:t xml:space="preserve">5.8 GB</w:t>
            </w:r>
          </w:p>
        </w:tc>
      </w:tr>
      <w:tr>
        <w:tc>
          <w:tcPr>
            <w:tcW w:type="dxa" w:w="5616"/>
          </w:tcPr>
          <w:p>
            <w:r>
              <w:t xml:space="preserve">Videos</w:t>
            </w:r>
          </w:p>
        </w:tc>
        <w:tc>
          <w:tcPr>
            <w:tcW w:type="dxa" w:w="3744"/>
          </w:tcPr>
          <w:p>
            <w:r>
              <w:t xml:space="preserve">18.2 GB</w:t>
            </w:r>
          </w:p>
        </w:tc>
      </w:tr>
      <w:tr>
        <w:tc>
          <w:tcPr>
            <w:tcW w:type="dxa" w:w="5616"/>
          </w:tcPr>
          <w:p>
            <w:r>
              <w:t xml:space="preserve">Archives</w:t>
            </w:r>
          </w:p>
        </w:tc>
        <w:tc>
          <w:tcPr>
            <w:tcW w:type="dxa" w:w="3744"/>
          </w:tcPr>
          <w:p>
            <w:r>
              <w:t xml:space="preserve">4.1 GB</w:t>
            </w:r>
          </w:p>
        </w:tc>
      </w:tr>
      <w:tr>
        <w:tc>
          <w:tcPr>
            <w:tcW w:type="dxa" w:w="5616"/>
          </w:tcPr>
          <w:p>
            <w:r>
              <w:t xml:space="preserve">Other</w:t>
            </w:r>
          </w:p>
        </w:tc>
        <w:tc>
          <w:tcPr>
            <w:tcW w:type="dxa" w:w="3744"/>
          </w:tcPr>
          <w:p>
            <w:r>
              <w:t xml:space="preserve">1.5 GB</w:t>
            </w:r>
          </w:p>
        </w:tc>
      </w:tr>
    </w:tbl>
    <w:p>
      <w:pPr>
        <w:spacing w:after="160"/>
      </w:pPr>
    </w:p>
    <w:p>
      <w:pPr>
        <w:spacing w:after="160"/>
      </w:pPr>
      <w:r>
        <w:t xml:space="preserve">This gives users a clear understanding of where storage is being consumed.</w:t>
      </w:r>
    </w:p>
    <w:p>
      <w:pPr>
        <w:pStyle w:val="Heading1"/>
        <w:spacing w:after="160" w:before="320"/>
      </w:pPr>
      <w:r>
        <w:t xml:space="preserve">8. Duplicate File Detection</w:t>
      </w:r>
    </w:p>
    <w:p>
      <w:pPr>
        <w:spacing w:after="160"/>
      </w:pPr>
      <w:r>
        <w:t xml:space="preserve">Duplicate files often consume unnecessary storage.</w:t>
      </w:r>
    </w:p>
    <w:p>
      <w:pPr>
        <w:pBdr>
          <w:left w:val="single" w:color="2B6CB0" w:sz="24" w:space="8"/>
        </w:pBdr>
        <w:shd w:fill="EFF6FF" w:val="clear"/>
        <w:spacing w:after="200" w:before="120"/>
      </w:pPr>
      <w:r>
        <w:rPr>
          <w:b/>
          <w:bCs/>
          <w:color w:val="2B6CB0"/>
        </w:rPr>
        <w:t xml:space="preserve">EXPANDED:  </w:t>
      </w:r>
      <w:r>
        <w:rPr>
          <w:i/>
          <w:iCs/>
        </w:rPr>
        <w:t xml:space="preserve">Expanded from a two-step to a three-step process — the original Step 1 (compare size) still means hashing every file within a size bucket, which is fine, but the pre-filter framing here makes clear that files with unique sizes are skipped entirely, which is the actual performance win.</w:t>
      </w:r>
    </w:p>
    <w:p>
      <w:pPr>
        <w:spacing w:after="160"/>
      </w:pPr>
      <w:r>
        <w:rPr>
          <w:b/>
          <w:bCs/>
        </w:rPr>
        <w:t xml:space="preserve">Step 1 — Bucket by File Size</w:t>
      </w:r>
    </w:p>
    <w:p>
      <w:pPr>
        <w:spacing w:after="160"/>
      </w:pPr>
      <w:r>
        <w:t xml:space="preserve">Group all files by exact size first. Files with unique sizes are automatically not duplicates and are skipped entirely — this avoids hashing the majority of files on a typical drive.</w:t>
      </w:r>
    </w:p>
    <w:p>
      <w:pPr>
        <w:spacing w:after="160"/>
      </w:pPr>
      <w:r>
        <w:rPr>
          <w:b/>
          <w:bCs/>
        </w:rPr>
        <w:t xml:space="preserve">Step 2 — Hash only within same-size buckets</w:t>
      </w:r>
    </w:p>
    <w:p>
      <w:pPr>
        <w:spacing w:after="160"/>
      </w:pPr>
      <w:r>
        <w:t xml:space="preserve">For each bucket containing 2+ files, calculate a hash: SHA-256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11"/>
        <w:gridCol w:w="5349"/>
      </w:tblGrid>
      <w:tr>
        <w:trPr>
          <w:tblHeader/>
        </w:trPr>
        <w:tc>
          <w:tcPr>
            <w:tcW w:type="dxa" w:w="4011"/>
            <w:shd w:fill="2B6CB0" w:val="clear"/>
          </w:tcPr>
          <w:p>
            <w:r>
              <w:rPr>
                <w:b/>
                <w:bCs/>
                <w:color w:val="FFFFFF"/>
              </w:rPr>
              <w:t xml:space="preserve">File</w:t>
            </w:r>
          </w:p>
        </w:tc>
        <w:tc>
          <w:tcPr>
            <w:tcW w:type="dxa" w:w="5349"/>
            <w:shd w:fill="2B6CB0" w:val="clear"/>
          </w:tcPr>
          <w:p>
            <w:r>
              <w:rPr>
                <w:b/>
                <w:bCs/>
                <w:color w:val="FFFFFF"/>
              </w:rPr>
              <w:t xml:space="preserve">SHA-256</w:t>
            </w:r>
          </w:p>
        </w:tc>
      </w:tr>
      <w:tr>
        <w:tc>
          <w:tcPr>
            <w:tcW w:type="dxa" w:w="4011"/>
          </w:tcPr>
          <w:p>
            <w:r>
              <w:t xml:space="preserve">photo.jpg</w:t>
            </w:r>
          </w:p>
        </w:tc>
        <w:tc>
          <w:tcPr>
            <w:tcW w:type="dxa" w:w="5349"/>
          </w:tcPr>
          <w:p>
            <w:r>
              <w:t xml:space="preserve">A64F21D98...</w:t>
            </w:r>
          </w:p>
        </w:tc>
      </w:tr>
      <w:tr>
        <w:tc>
          <w:tcPr>
            <w:tcW w:type="dxa" w:w="4011"/>
          </w:tcPr>
          <w:p>
            <w:r>
              <w:t xml:space="preserve">photo_copy.jpg</w:t>
            </w:r>
          </w:p>
        </w:tc>
        <w:tc>
          <w:tcPr>
            <w:tcW w:type="dxa" w:w="5349"/>
          </w:tcPr>
          <w:p>
            <w:r>
              <w:t xml:space="preserve">A64F21D98...</w:t>
            </w:r>
          </w:p>
        </w:tc>
      </w:tr>
    </w:tbl>
    <w:p>
      <w:pPr>
        <w:spacing w:after="160"/>
      </w:pPr>
    </w:p>
    <w:p>
      <w:pPr>
        <w:spacing w:after="160"/>
      </w:pPr>
      <w:r>
        <w:t xml:space="preserve">If the hashes are identical, the files are considered duplicates.</w:t>
      </w:r>
    </w:p>
    <w:p>
      <w:pPr>
        <w:spacing w:after="160"/>
      </w:pPr>
      <w:r>
        <w:rPr>
          <w:b/>
          <w:bCs/>
        </w:rPr>
        <w:t xml:space="preserve">Step 3 — Confirm before flagging for deletion</w:t>
      </w:r>
    </w:p>
    <w:p>
      <w:pPr>
        <w:spacing w:after="160"/>
      </w:pPr>
      <w:r>
        <w:t xml:space="preserve">Before recommending any duplicate for removal, re-verify the match. Hash comparison already provides strong confidence; for an extra layer of safety, a byte-by-byte comparison can be used for files below a configurable size threshold, since hashing is not free of collision risk in theory, however negligible in practice with SHA-256.</w:t>
      </w:r>
    </w:p>
    <w:p>
      <w:pPr>
        <w:spacing w:after="160"/>
      </w:pPr>
      <w:r>
        <w:rPr>
          <w:b/>
          <w:bCs/>
        </w:rPr>
        <w:t xml:space="preserve">Java Technology</w:t>
      </w:r>
    </w:p>
    <w:p>
      <w:pPr>
        <w:shd w:fill="F5F5F5" w:val="clear"/>
        <w:spacing w:after="0" w:line="240"/>
      </w:pPr>
      <w:r>
        <w:rPr>
          <w:rFonts w:ascii="Consolas" w:cs="Consolas" w:eastAsia="Consolas" w:hAnsi="Consolas"/>
          <w:sz w:val="18"/>
          <w:szCs w:val="18"/>
        </w:rPr>
        <w:t xml:space="preserve">MessageDigest.getInstance("SHA-256");</w:t>
      </w:r>
    </w:p>
    <w:p>
      <w:pPr>
        <w:spacing w:after="120"/>
      </w:pPr>
    </w:p>
    <w:p>
      <w:pPr>
        <w:spacing w:after="160"/>
      </w:pPr>
      <w:r>
        <w:t xml:space="preserve">This module also demonstrates practical use of hashing algorithms.</w:t>
      </w:r>
    </w:p>
    <w:p>
      <w:pPr>
        <w:pBdr>
          <w:left w:val="single" w:color="2B6CB0" w:sz="24" w:space="8"/>
        </w:pBdr>
        <w:shd w:fill="EFF6FF" w:val="clear"/>
        <w:spacing w:after="200" w:before="120"/>
      </w:pPr>
      <w:r>
        <w:rPr>
          <w:b/>
          <w:bCs/>
          <w:color w:val="2B6CB0"/>
        </w:rPr>
        <w:t xml:space="preserve">PERFORMANCE NOTE:  </w:t>
      </w:r>
      <w:r>
        <w:rPr>
          <w:i/>
          <w:iCs/>
        </w:rPr>
        <w:t xml:space="preserve">Run on the background scanning thread; use a buffered read (e.g. 8KB–64KB chunks via DigestInputStream) rather than loading whole files into memory, so large video files don't cause memory pressure.</w:t>
      </w:r>
    </w:p>
    <w:p>
      <w:pPr>
        <w:pStyle w:val="Heading1"/>
        <w:spacing w:after="160" w:before="320"/>
      </w:pPr>
      <w:r>
        <w:t xml:space="preserve">9. Unnecessary File Analyzer</w:t>
      </w:r>
    </w:p>
    <w:p>
      <w:pPr>
        <w:spacing w:after="160"/>
      </w:pPr>
      <w:r>
        <w:t xml:space="preserve">The system identifies files that may potentially be unnecessary. Possible rules include:</w:t>
      </w:r>
    </w:p>
    <w:p>
      <w:pPr>
        <w:spacing w:after="160"/>
      </w:pPr>
      <w:r>
        <w:rPr>
          <w:b/>
          <w:bCs/>
        </w:rPr>
        <w:t xml:space="preserve">Old Files</w:t>
      </w:r>
    </w:p>
    <w:p>
      <w:pPr>
        <w:spacing w:after="160"/>
      </w:pPr>
      <w:r>
        <w:t xml:space="preserve">Files that have not been modified for a long period. Example: last modified &gt; 1 year ago (configurable threshold).</w:t>
      </w:r>
    </w:p>
    <w:p>
      <w:pPr>
        <w:spacing w:after="160"/>
      </w:pPr>
      <w:r>
        <w:rPr>
          <w:b/>
          <w:bCs/>
        </w:rPr>
        <w:t xml:space="preserve">Large Files</w:t>
      </w:r>
    </w:p>
    <w:p>
      <w:pPr>
        <w:spacing w:after="160"/>
      </w:pPr>
      <w:r>
        <w:t xml:space="preserve">Files consuming large amounts of storage. Example: files larger than 500 MB (configurable threshold).</w:t>
      </w:r>
    </w:p>
    <w:p>
      <w:pPr>
        <w:spacing w:after="160"/>
      </w:pPr>
      <w:r>
        <w:rPr>
          <w:b/>
          <w:bCs/>
        </w:rPr>
        <w:t xml:space="preserve">Duplicate Files</w:t>
      </w:r>
    </w:p>
    <w:p>
      <w:pPr>
        <w:spacing w:after="160"/>
      </w:pPr>
      <w:r>
        <w:t xml:space="preserve">Multiple copies of the same file (see Section 8).</w:t>
      </w:r>
    </w:p>
    <w:p>
      <w:pPr>
        <w:spacing w:after="160"/>
      </w:pPr>
      <w:r>
        <w:rPr>
          <w:b/>
          <w:bCs/>
        </w:rPr>
        <w:t xml:space="preserve">Temporary Files</w:t>
      </w:r>
    </w:p>
    <w:p>
      <w:pPr>
        <w:spacing w:after="160"/>
      </w:pPr>
      <w:r>
        <w:t xml:space="preserve">Examples: .tmp, .temp, .cache, .log</w:t>
      </w:r>
    </w:p>
    <w:p>
      <w:pPr>
        <w:spacing w:after="160"/>
      </w:pPr>
      <w:r>
        <w:rPr>
          <w:b/>
          <w:bCs/>
        </w:rPr>
        <w:t xml:space="preserve">Old Downloads</w:t>
      </w:r>
    </w:p>
    <w:p>
      <w:pPr>
        <w:spacing w:after="160"/>
      </w:pPr>
      <w:r>
        <w:t xml:space="preserve">Files inside the Downloads folder that have not been used for a long period.</w:t>
      </w:r>
    </w:p>
    <w:p>
      <w:pPr>
        <w:spacing w:after="160"/>
      </w:pPr>
      <w:r>
        <w:t xml:space="preserve">The application should only recommend files for removal, rather than automatically deleting them.</w:t>
      </w:r>
    </w:p>
    <w:p>
      <w:pPr>
        <w:pStyle w:val="Heading1"/>
        <w:spacing w:after="160" w:before="320"/>
      </w:pPr>
      <w:r>
        <w:t xml:space="preserve">9a. Carbon Footprint Estimator</w:t>
      </w:r>
    </w:p>
    <w:p>
      <w:pPr>
        <w:spacing w:after="160"/>
      </w:pPr>
      <w:r>
        <w:t xml:space="preserve">The Carbon Calculator estimates the environmental impact of stored digital data. A simplified conceptual model is used:</w:t>
      </w:r>
    </w:p>
    <w:p>
      <w:pPr>
        <w:shd w:fill="F5F5F5" w:val="clear"/>
        <w:spacing w:after="0" w:line="240"/>
      </w:pPr>
      <w:r>
        <w:rPr>
          <w:rFonts w:ascii="Consolas" w:cs="Consolas" w:eastAsia="Consolas" w:hAnsi="Consolas"/>
          <w:sz w:val="18"/>
          <w:szCs w:val="18"/>
        </w:rPr>
        <w:t xml:space="preserve">Estimated Carbon Footprint = Stored Data x Energy Usage Factor x Carbon Intensity Factor</w:t>
      </w:r>
    </w:p>
    <w:p>
      <w:pPr>
        <w:spacing w:after="120"/>
      </w:pPr>
    </w:p>
    <w:p>
      <w:pPr>
        <w:spacing w:after="160"/>
      </w:pPr>
      <w:r>
        <w:t xml:space="preserve">For example:</w:t>
      </w:r>
    </w:p>
    <w:p>
      <w:pPr>
        <w:shd w:fill="F5F5F5" w:val="clear"/>
        <w:spacing w:after="0" w:line="240"/>
      </w:pPr>
      <w:r>
        <w:rPr>
          <w:rFonts w:ascii="Consolas" w:cs="Consolas" w:eastAsia="Consolas" w:hAnsi="Consolas"/>
          <w:sz w:val="18"/>
          <w:szCs w:val="18"/>
        </w:rPr>
        <w:t xml:space="preserve">Storage = 100 GB</w:t>
      </w:r>
    </w:p>
    <w:p>
      <w:pPr>
        <w:shd w:fill="F5F5F5" w:val="clear"/>
        <w:spacing w:after="0" w:line="240"/>
      </w:pPr>
      <w:r>
        <w:rPr>
          <w:rFonts w:ascii="Consolas" w:cs="Consolas" w:eastAsia="Consolas" w:hAnsi="Consolas"/>
          <w:sz w:val="18"/>
          <w:szCs w:val="18"/>
        </w:rPr>
        <w:t xml:space="preserve">Estimated yearly emissions = 100 x configured carbon factor</w:t>
      </w:r>
    </w:p>
    <w:p>
      <w:pPr>
        <w:spacing w:after="120"/>
      </w:pPr>
    </w:p>
    <w:p>
      <w:pPr>
        <w:spacing w:after="160"/>
      </w:pPr>
      <w:r>
        <w:t xml:space="preserve">Because actual emissions vary depending on factors such as:</w:t>
      </w:r>
    </w:p>
    <w:p>
      <w:pPr>
        <w:pStyle w:val="ListParagraph"/>
        <w:numPr>
          <w:ilvl w:val="0"/>
          <w:numId w:val="2"/>
        </w:numPr>
        <w:spacing w:after="80"/>
      </w:pPr>
      <w:r>
        <w:t xml:space="preserve">Electricity source</w:t>
      </w:r>
    </w:p>
    <w:p>
      <w:pPr>
        <w:pStyle w:val="ListParagraph"/>
        <w:numPr>
          <w:ilvl w:val="0"/>
          <w:numId w:val="2"/>
        </w:numPr>
        <w:spacing w:after="80"/>
      </w:pPr>
      <w:r>
        <w:t xml:space="preserve">Data center location</w:t>
      </w:r>
    </w:p>
    <w:p>
      <w:pPr>
        <w:pStyle w:val="ListParagraph"/>
        <w:numPr>
          <w:ilvl w:val="0"/>
          <w:numId w:val="2"/>
        </w:numPr>
        <w:spacing w:after="80"/>
      </w:pPr>
      <w:r>
        <w:t xml:space="preserve">Storage technology</w:t>
      </w:r>
    </w:p>
    <w:p>
      <w:pPr>
        <w:pStyle w:val="ListParagraph"/>
        <w:numPr>
          <w:ilvl w:val="0"/>
          <w:numId w:val="2"/>
        </w:numPr>
        <w:spacing w:after="80"/>
      </w:pPr>
      <w:r>
        <w:t xml:space="preserve">Cloud provider</w:t>
      </w:r>
    </w:p>
    <w:p>
      <w:pPr>
        <w:pStyle w:val="ListParagraph"/>
        <w:numPr>
          <w:ilvl w:val="0"/>
          <w:numId w:val="2"/>
        </w:numPr>
        <w:spacing w:after="80"/>
      </w:pPr>
      <w:r>
        <w:t xml:space="preserve">Data replication</w:t>
      </w:r>
    </w:p>
    <w:p>
      <w:pPr>
        <w:pStyle w:val="ListParagraph"/>
        <w:numPr>
          <w:ilvl w:val="0"/>
          <w:numId w:val="2"/>
        </w:numPr>
        <w:spacing w:after="80"/>
      </w:pPr>
      <w:r>
        <w:t xml:space="preserve">Access frequency</w:t>
      </w:r>
    </w:p>
    <w:p>
      <w:pPr>
        <w:spacing w:after="160"/>
      </w:pPr>
      <w:r>
        <w:t xml:space="preserve">the application must clearly and persistently display:</w:t>
      </w:r>
    </w:p>
    <w:p>
      <w:pPr>
        <w:pBdr>
          <w:left w:val="single" w:color="2B6CB0" w:sz="24" w:space="8"/>
        </w:pBdr>
        <w:shd w:fill="EFF6FF" w:val="clear"/>
        <w:spacing w:after="200" w:before="120"/>
      </w:pPr>
      <w:r>
        <w:rPr>
          <w:i w:val="false"/>
          <w:iCs w:val="false"/>
        </w:rPr>
        <w:t xml:space="preserve">Carbon values are approximate estimates based on a simplified, configurable model and should not be interpreted as exact or scientifically verified emissions figures.</w:t>
      </w:r>
    </w:p>
    <w:p>
      <w:pPr>
        <w:pBdr>
          <w:left w:val="single" w:color="2B6CB0" w:sz="24" w:space="8"/>
        </w:pBdr>
        <w:shd w:fill="EFF6FF" w:val="clear"/>
        <w:spacing w:after="200" w:before="120"/>
      </w:pPr>
      <w:r>
        <w:rPr>
          <w:b/>
          <w:bCs/>
          <w:color w:val="2B6CB0"/>
        </w:rPr>
        <w:t xml:space="preserve">ADDED — METHODOLOGY REQUIREMENT:  </w:t>
      </w:r>
      <w:r>
        <w:rPr>
          <w:i/>
          <w:iCs/>
        </w:rPr>
        <w:t xml:space="preserve">This is the most important addition in the whole document. Before implementation, the default values for the Energy Usage Factor and Carbon Intensity Factor must be sourced from at least one published, cited reference (e.g. academic studies or industry reports on storage-energy consumption). The source(s) used should be named in-app (an "About this estimate" link/tooltip) and in the README. Until real sourcing is done, the factors should be treated and labeled as placeholder values for demonstration purposes, not as researched figures — this is the difference between an honest estimate and a made-up number.</w:t>
      </w:r>
    </w:p>
    <w:p>
      <w:pPr>
        <w:spacing w:after="160"/>
      </w:pPr>
      <w:r>
        <w:t xml:space="preserve">Both factors must be user-configurable (e.g. a settings screen or config file), so the project remains transparent and defensible rather than presenting a fixed "black box" number.</w:t>
      </w:r>
    </w:p>
    <w:p>
      <w:pPr>
        <w:pStyle w:val="Heading1"/>
        <w:spacing w:after="160" w:before="320"/>
      </w:pPr>
      <w:r>
        <w:t xml:space="preserve">10. Recommendation Engine</w:t>
      </w:r>
    </w:p>
    <w:p>
      <w:pPr>
        <w:spacing w:after="160"/>
      </w:pPr>
      <w:r>
        <w:t xml:space="preserve">The Recommendation Engine analyzes scan results and generates useful suggestions. Example recommendations:</w:t>
      </w:r>
    </w:p>
    <w:p>
      <w:pPr>
        <w:shd w:fill="F5F5F5" w:val="clear"/>
        <w:spacing w:after="0" w:line="240"/>
      </w:pPr>
      <w:r>
        <w:rPr>
          <w:rFonts w:ascii="Consolas" w:cs="Consolas" w:eastAsia="Consolas" w:hAnsi="Consolas"/>
          <w:sz w:val="18"/>
          <w:szCs w:val="18"/>
        </w:rPr>
        <w:t xml:space="preserve">You have 4.3 GB of duplicate files.</w:t>
      </w:r>
    </w:p>
    <w:p>
      <w:pPr>
        <w:shd w:fill="F5F5F5" w:val="clear"/>
        <w:spacing w:after="0" w:line="240"/>
      </w:pPr>
      <w:r>
        <w:rPr>
          <w:rFonts w:ascii="Consolas" w:cs="Consolas" w:eastAsia="Consolas" w:hAnsi="Consolas"/>
          <w:sz w:val="18"/>
          <w:szCs w:val="18"/>
        </w:rPr>
        <w:t xml:space="preserve">Removing them could free approximately 4.3 GB of storage.</w:t>
      </w:r>
    </w:p>
    <w:p>
      <w:pPr>
        <w:shd w:fill="F5F5F5" w:val="clear"/>
        <w:spacing w:after="0" w:line="240"/>
      </w:pPr>
      <w:r>
        <w:rPr>
          <w:rFonts w:ascii="Consolas" w:cs="Consolas" w:eastAsia="Consolas" w:hAnsi="Consolas"/>
          <w:sz w:val="18"/>
          <w:szCs w:val="18"/>
        </w:rPr>
        <w:t xml:space="preserve"> </w:t>
      </w:r>
    </w:p>
    <w:p>
      <w:pPr>
        <w:shd w:fill="F5F5F5" w:val="clear"/>
        <w:spacing w:after="0" w:line="240"/>
      </w:pPr>
      <w:r>
        <w:rPr>
          <w:rFonts w:ascii="Consolas" w:cs="Consolas" w:eastAsia="Consolas" w:hAnsi="Consolas"/>
          <w:sz w:val="18"/>
          <w:szCs w:val="18"/>
        </w:rPr>
        <w:t xml:space="preserve">You have 17 files larger than 500 MB.</w:t>
      </w:r>
    </w:p>
    <w:p>
      <w:pPr>
        <w:shd w:fill="F5F5F5" w:val="clear"/>
        <w:spacing w:after="0" w:line="240"/>
      </w:pPr>
      <w:r>
        <w:rPr>
          <w:rFonts w:ascii="Consolas" w:cs="Consolas" w:eastAsia="Consolas" w:hAnsi="Consolas"/>
          <w:sz w:val="18"/>
          <w:szCs w:val="18"/>
        </w:rPr>
        <w:t xml:space="preserve">9 files have not been modified for more than one year.</w:t>
      </w:r>
    </w:p>
    <w:p>
      <w:pPr>
        <w:shd w:fill="F5F5F5" w:val="clear"/>
        <w:spacing w:after="0" w:line="240"/>
      </w:pPr>
      <w:r>
        <w:rPr>
          <w:rFonts w:ascii="Consolas" w:cs="Consolas" w:eastAsia="Consolas" w:hAnsi="Consolas"/>
          <w:sz w:val="18"/>
          <w:szCs w:val="18"/>
        </w:rPr>
        <w:t xml:space="preserve"> </w:t>
      </w:r>
    </w:p>
    <w:p>
      <w:pPr>
        <w:shd w:fill="F5F5F5" w:val="clear"/>
        <w:spacing w:after="0" w:line="240"/>
      </w:pPr>
      <w:r>
        <w:rPr>
          <w:rFonts w:ascii="Consolas" w:cs="Consolas" w:eastAsia="Consolas" w:hAnsi="Consolas"/>
          <w:sz w:val="18"/>
          <w:szCs w:val="18"/>
        </w:rPr>
        <w:t xml:space="preserve">Approximately 8.7 GB of storage could potentially be cleaned.</w:t>
      </w:r>
    </w:p>
    <w:p>
      <w:pPr>
        <w:spacing w:after="160"/>
      </w:pPr>
    </w:p>
    <w:p>
      <w:pPr>
        <w:spacing w:after="160"/>
      </w:pPr>
      <w:r>
        <w:t xml:space="preserve">More advanced versions can assign scores.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16"/>
        <w:gridCol w:w="3744"/>
      </w:tblGrid>
      <w:tr>
        <w:trPr>
          <w:tblHeader/>
        </w:trPr>
        <w:tc>
          <w:tcPr>
            <w:tcW w:type="dxa" w:w="5616"/>
            <w:shd w:fill="2B6CB0" w:val="clear"/>
          </w:tcPr>
          <w:p>
            <w:r>
              <w:rPr>
                <w:b/>
                <w:bCs/>
                <w:color w:val="FFFFFF"/>
              </w:rPr>
              <w:t xml:space="preserve">Rule</w:t>
            </w:r>
          </w:p>
        </w:tc>
        <w:tc>
          <w:tcPr>
            <w:tcW w:type="dxa" w:w="3744"/>
            <w:shd w:fill="2B6CB0" w:val="clear"/>
          </w:tcPr>
          <w:p>
            <w:r>
              <w:rPr>
                <w:b/>
                <w:bCs/>
                <w:color w:val="FFFFFF"/>
              </w:rPr>
              <w:t xml:space="preserve">Score</w:t>
            </w:r>
          </w:p>
        </w:tc>
      </w:tr>
      <w:tr>
        <w:tc>
          <w:tcPr>
            <w:tcW w:type="dxa" w:w="5616"/>
          </w:tcPr>
          <w:p>
            <w:r>
              <w:t xml:space="preserve">Duplicate</w:t>
            </w:r>
          </w:p>
        </w:tc>
        <w:tc>
          <w:tcPr>
            <w:tcW w:type="dxa" w:w="3744"/>
          </w:tcPr>
          <w:p>
            <w:r>
              <w:t xml:space="preserve">+40</w:t>
            </w:r>
          </w:p>
        </w:tc>
      </w:tr>
      <w:tr>
        <w:tc>
          <w:tcPr>
            <w:tcW w:type="dxa" w:w="5616"/>
          </w:tcPr>
          <w:p>
            <w:r>
              <w:t xml:space="preserve">Older than 1 yr</w:t>
            </w:r>
          </w:p>
        </w:tc>
        <w:tc>
          <w:tcPr>
            <w:tcW w:type="dxa" w:w="3744"/>
          </w:tcPr>
          <w:p>
            <w:r>
              <w:t xml:space="preserve">+25</w:t>
            </w:r>
          </w:p>
        </w:tc>
      </w:tr>
      <w:tr>
        <w:tc>
          <w:tcPr>
            <w:tcW w:type="dxa" w:w="5616"/>
          </w:tcPr>
          <w:p>
            <w:r>
              <w:t xml:space="preserve">Very large</w:t>
            </w:r>
          </w:p>
        </w:tc>
        <w:tc>
          <w:tcPr>
            <w:tcW w:type="dxa" w:w="3744"/>
          </w:tcPr>
          <w:p>
            <w:r>
              <w:t xml:space="preserve">+20</w:t>
            </w:r>
          </w:p>
        </w:tc>
      </w:tr>
      <w:tr>
        <w:tc>
          <w:tcPr>
            <w:tcW w:type="dxa" w:w="5616"/>
          </w:tcPr>
          <w:p>
            <w:r>
              <w:t xml:space="preserve">Temporary file</w:t>
            </w:r>
          </w:p>
        </w:tc>
        <w:tc>
          <w:tcPr>
            <w:tcW w:type="dxa" w:w="3744"/>
          </w:tcPr>
          <w:p>
            <w:r>
              <w:t xml:space="preserve">+30</w:t>
            </w:r>
          </w:p>
        </w:tc>
      </w:tr>
    </w:tbl>
    <w:p>
      <w:pPr>
        <w:spacing w:after="160"/>
      </w:pPr>
    </w:p>
    <w:p>
      <w:pPr>
        <w:spacing w:after="160"/>
      </w:pPr>
      <w:r>
        <w:t xml:space="preserve">Files with higher scores receive stronger cleanup recommendations.</w:t>
      </w:r>
    </w:p>
    <w:p>
      <w:pPr>
        <w:pStyle w:val="Heading1"/>
        <w:spacing w:after="160" w:before="320"/>
      </w:pPr>
      <w:r>
        <w:t xml:space="preserve">11. Carbon Savings Calculator</w:t>
      </w:r>
    </w:p>
    <w:p>
      <w:pPr>
        <w:spacing w:after="160"/>
      </w:pPr>
      <w:r>
        <w:t xml:space="preserve">The system can estimate potential environmental benefits before files are deleted.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16"/>
        <w:gridCol w:w="3744"/>
      </w:tblGrid>
      <w:tr>
        <w:trPr>
          <w:tblHeader/>
        </w:trPr>
        <w:tc>
          <w:tcPr>
            <w:tcW w:type="dxa" w:w="5616"/>
            <w:shd w:fill="2B6CB0" w:val="clear"/>
          </w:tcPr>
          <w:p>
            <w:r>
              <w:rPr>
                <w:b/>
                <w:bCs/>
                <w:color w:val="FFFFFF"/>
              </w:rPr>
              <w:t xml:space="preserve">Metric</w:t>
            </w:r>
          </w:p>
        </w:tc>
        <w:tc>
          <w:tcPr>
            <w:tcW w:type="dxa" w:w="3744"/>
            <w:shd w:fill="2B6CB0" w:val="clear"/>
          </w:tcPr>
          <w:p>
            <w:r>
              <w:rPr>
                <w:b/>
                <w:bCs/>
                <w:color w:val="FFFFFF"/>
              </w:rPr>
              <w:t xml:space="preserve">Value</w:t>
            </w:r>
          </w:p>
        </w:tc>
      </w:tr>
      <w:tr>
        <w:tc>
          <w:tcPr>
            <w:tcW w:type="dxa" w:w="5616"/>
          </w:tcPr>
          <w:p>
            <w:r>
              <w:t xml:space="preserve">Current Storage</w:t>
            </w:r>
          </w:p>
        </w:tc>
        <w:tc>
          <w:tcPr>
            <w:tcW w:type="dxa" w:w="3744"/>
          </w:tcPr>
          <w:p>
            <w:r>
              <w:t xml:space="preserve">120 GB</w:t>
            </w:r>
          </w:p>
        </w:tc>
      </w:tr>
      <w:tr>
        <w:tc>
          <w:tcPr>
            <w:tcW w:type="dxa" w:w="5616"/>
          </w:tcPr>
          <w:p>
            <w:r>
              <w:t xml:space="preserve">Potential Cleanup</w:t>
            </w:r>
          </w:p>
        </w:tc>
        <w:tc>
          <w:tcPr>
            <w:tcW w:type="dxa" w:w="3744"/>
          </w:tcPr>
          <w:p>
            <w:r>
              <w:t xml:space="preserve">23 GB</w:t>
            </w:r>
          </w:p>
        </w:tc>
      </w:tr>
      <w:tr>
        <w:tc>
          <w:tcPr>
            <w:tcW w:type="dxa" w:w="5616"/>
          </w:tcPr>
          <w:p>
            <w:r>
              <w:t xml:space="preserve">Storage Reduction</w:t>
            </w:r>
          </w:p>
        </w:tc>
        <w:tc>
          <w:tcPr>
            <w:tcW w:type="dxa" w:w="3744"/>
          </w:tcPr>
          <w:p>
            <w:r>
              <w:t xml:space="preserve">19.1%</w:t>
            </w:r>
          </w:p>
        </w:tc>
      </w:tr>
      <w:tr>
        <w:tc>
          <w:tcPr>
            <w:tcW w:type="dxa" w:w="5616"/>
          </w:tcPr>
          <w:p>
            <w:r>
              <w:t xml:space="preserve">Estimated Carbon Reduction</w:t>
            </w:r>
          </w:p>
        </w:tc>
        <w:tc>
          <w:tcPr>
            <w:tcW w:type="dxa" w:w="3744"/>
          </w:tcPr>
          <w:p>
            <w:r>
              <w:t xml:space="preserve">Approx. 19%</w:t>
            </w:r>
          </w:p>
        </w:tc>
      </w:tr>
    </w:tbl>
    <w:p>
      <w:pPr>
        <w:spacing w:after="160"/>
      </w:pPr>
    </w:p>
    <w:p>
      <w:pPr>
        <w:spacing w:after="160"/>
      </w:pPr>
      <w:r>
        <w:t xml:space="preserve">This feature makes the project more meaningful than a traditional disk-cleanup application.</w:t>
      </w:r>
    </w:p>
    <w:p>
      <w:pPr>
        <w:pStyle w:val="Heading1"/>
        <w:spacing w:after="160" w:before="320"/>
      </w:pPr>
      <w:r>
        <w:t xml:space="preserve">12. Dashboard</w:t>
      </w:r>
    </w:p>
    <w:p>
      <w:pPr>
        <w:spacing w:after="160"/>
      </w:pPr>
      <w:r>
        <w:t xml:space="preserve">The application uses JavaFX to create a graphical dashboard. The dashboard displays: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16"/>
        <w:gridCol w:w="3744"/>
      </w:tblGrid>
      <w:tr>
        <w:trPr>
          <w:tblHeader/>
        </w:trPr>
        <w:tc>
          <w:tcPr>
            <w:tcW w:type="dxa" w:w="5616"/>
            <w:shd w:fill="2B6CB0" w:val="clear"/>
          </w:tcPr>
          <w:p>
            <w:r>
              <w:rPr>
                <w:b/>
                <w:bCs/>
                <w:color w:val="FFFFFF"/>
              </w:rPr>
              <w:t xml:space="preserve">Metric</w:t>
            </w:r>
          </w:p>
        </w:tc>
        <w:tc>
          <w:tcPr>
            <w:tcW w:type="dxa" w:w="3744"/>
            <w:shd w:fill="2B6CB0" w:val="clear"/>
          </w:tcPr>
          <w:p>
            <w:r>
              <w:rPr>
                <w:b/>
                <w:bCs/>
                <w:color w:val="FFFFFF"/>
              </w:rPr>
              <w:t xml:space="preserve">Value</w:t>
            </w:r>
          </w:p>
        </w:tc>
      </w:tr>
      <w:tr>
        <w:tc>
          <w:tcPr>
            <w:tcW w:type="dxa" w:w="5616"/>
          </w:tcPr>
          <w:p>
            <w:r>
              <w:t xml:space="preserve">Total Storage Scanned</w:t>
            </w:r>
          </w:p>
        </w:tc>
        <w:tc>
          <w:tcPr>
            <w:tcW w:type="dxa" w:w="3744"/>
          </w:tcPr>
          <w:p>
            <w:r>
              <w:t xml:space="preserve">120.4 GB</w:t>
            </w:r>
          </w:p>
        </w:tc>
      </w:tr>
      <w:tr>
        <w:tc>
          <w:tcPr>
            <w:tcW w:type="dxa" w:w="5616"/>
          </w:tcPr>
          <w:p>
            <w:r>
              <w:t xml:space="preserve">Potential Cleanup</w:t>
            </w:r>
          </w:p>
        </w:tc>
        <w:tc>
          <w:tcPr>
            <w:tcW w:type="dxa" w:w="3744"/>
          </w:tcPr>
          <w:p>
            <w:r>
              <w:t xml:space="preserve">23.7 GB</w:t>
            </w:r>
          </w:p>
        </w:tc>
      </w:tr>
      <w:tr>
        <w:tc>
          <w:tcPr>
            <w:tcW w:type="dxa" w:w="5616"/>
          </w:tcPr>
          <w:p>
            <w:r>
              <w:t xml:space="preserve">Duplicate Files</w:t>
            </w:r>
          </w:p>
        </w:tc>
        <w:tc>
          <w:tcPr>
            <w:tcW w:type="dxa" w:w="3744"/>
          </w:tcPr>
          <w:p>
            <w:r>
              <w:t xml:space="preserve">8.3 GB</w:t>
            </w:r>
          </w:p>
        </w:tc>
      </w:tr>
      <w:tr>
        <w:tc>
          <w:tcPr>
            <w:tcW w:type="dxa" w:w="5616"/>
          </w:tcPr>
          <w:p>
            <w:r>
              <w:t xml:space="preserve">Old Files</w:t>
            </w:r>
          </w:p>
        </w:tc>
        <w:tc>
          <w:tcPr>
            <w:tcW w:type="dxa" w:w="3744"/>
          </w:tcPr>
          <w:p>
            <w:r>
              <w:t xml:space="preserve">11.5 GB</w:t>
            </w:r>
          </w:p>
        </w:tc>
      </w:tr>
      <w:tr>
        <w:tc>
          <w:tcPr>
            <w:tcW w:type="dxa" w:w="5616"/>
          </w:tcPr>
          <w:p>
            <w:r>
              <w:t xml:space="preserve">Large Files</w:t>
            </w:r>
          </w:p>
        </w:tc>
        <w:tc>
          <w:tcPr>
            <w:tcW w:type="dxa" w:w="3744"/>
          </w:tcPr>
          <w:p>
            <w:r>
              <w:t xml:space="preserve">14 Files</w:t>
            </w:r>
          </w:p>
        </w:tc>
      </w:tr>
      <w:tr>
        <w:tc>
          <w:tcPr>
            <w:tcW w:type="dxa" w:w="5616"/>
          </w:tcPr>
          <w:p>
            <w:r>
              <w:t xml:space="preserve">Estimated Carbon Impact</w:t>
            </w:r>
          </w:p>
        </w:tc>
        <w:tc>
          <w:tcPr>
            <w:tcW w:type="dxa" w:w="3744"/>
          </w:tcPr>
          <w:p>
            <w:r>
              <w:t xml:space="preserve">X kg CO2e/year</w:t>
            </w:r>
          </w:p>
        </w:tc>
      </w:tr>
      <w:tr>
        <w:tc>
          <w:tcPr>
            <w:tcW w:type="dxa" w:w="5616"/>
          </w:tcPr>
          <w:p>
            <w:r>
              <w:t xml:space="preserve">Potential Carbon Reduction</w:t>
            </w:r>
          </w:p>
        </w:tc>
        <w:tc>
          <w:tcPr>
            <w:tcW w:type="dxa" w:w="3744"/>
          </w:tcPr>
          <w:p>
            <w:r>
              <w:t xml:space="preserve">Y kg CO2e/year</w:t>
            </w:r>
          </w:p>
        </w:tc>
      </w:tr>
    </w:tbl>
    <w:p>
      <w:pPr>
        <w:spacing w:after="160"/>
      </w:pPr>
    </w:p>
    <w:p>
      <w:pPr>
        <w:spacing w:after="160"/>
      </w:pPr>
      <w:r>
        <w:t xml:space="preserve">Charts may include:</w:t>
      </w:r>
    </w:p>
    <w:p>
      <w:pPr>
        <w:pStyle w:val="ListParagraph"/>
        <w:numPr>
          <w:ilvl w:val="0"/>
          <w:numId w:val="2"/>
        </w:numPr>
        <w:spacing w:after="80"/>
      </w:pPr>
      <w:r>
        <w:t xml:space="preserve">Storage category pie chart</w:t>
      </w:r>
    </w:p>
    <w:p>
      <w:pPr>
        <w:pStyle w:val="ListParagraph"/>
        <w:numPr>
          <w:ilvl w:val="0"/>
          <w:numId w:val="2"/>
        </w:numPr>
        <w:spacing w:after="80"/>
      </w:pPr>
      <w:r>
        <w:t xml:space="preserve">File size distribution</w:t>
      </w:r>
    </w:p>
    <w:p>
      <w:pPr>
        <w:pStyle w:val="ListParagraph"/>
        <w:numPr>
          <w:ilvl w:val="0"/>
          <w:numId w:val="2"/>
        </w:numPr>
        <w:spacing w:after="80"/>
      </w:pPr>
      <w:r>
        <w:t xml:space="preserve">Carbon footprint chart</w:t>
      </w:r>
    </w:p>
    <w:p>
      <w:pPr>
        <w:pStyle w:val="ListParagraph"/>
        <w:numPr>
          <w:ilvl w:val="0"/>
          <w:numId w:val="2"/>
        </w:numPr>
        <w:spacing w:after="80"/>
      </w:pPr>
      <w:r>
        <w:t xml:space="preserve">Cleanup potential chart</w:t>
      </w:r>
    </w:p>
    <w:p>
      <w:pPr>
        <w:pStyle w:val="ListParagraph"/>
        <w:numPr>
          <w:ilvl w:val="0"/>
          <w:numId w:val="2"/>
        </w:numPr>
        <w:spacing w:after="80"/>
      </w:pPr>
      <w:r>
        <w:t xml:space="preserve">Historical scan comparison</w:t>
      </w:r>
    </w:p>
    <w:p>
      <w:pPr>
        <w:spacing w:after="160"/>
      </w:pPr>
      <w:r>
        <w:rPr>
          <w:b/>
          <w:bCs/>
        </w:rPr>
        <w:t xml:space="preserve">JavaFX chart classes: </w:t>
      </w:r>
    </w:p>
    <w:p>
      <w:pPr>
        <w:shd w:fill="F5F5F5" w:val="clear"/>
        <w:spacing w:after="0" w:line="240"/>
      </w:pPr>
      <w:r>
        <w:rPr>
          <w:rFonts w:ascii="Consolas" w:cs="Consolas" w:eastAsia="Consolas" w:hAnsi="Consolas"/>
          <w:sz w:val="18"/>
          <w:szCs w:val="18"/>
        </w:rPr>
        <w:t xml:space="preserve">PieChart</w:t>
      </w:r>
    </w:p>
    <w:p>
      <w:pPr>
        <w:shd w:fill="F5F5F5" w:val="clear"/>
        <w:spacing w:after="0" w:line="240"/>
      </w:pPr>
      <w:r>
        <w:rPr>
          <w:rFonts w:ascii="Consolas" w:cs="Consolas" w:eastAsia="Consolas" w:hAnsi="Consolas"/>
          <w:sz w:val="18"/>
          <w:szCs w:val="18"/>
        </w:rPr>
        <w:t xml:space="preserve">BarChart</w:t>
      </w:r>
    </w:p>
    <w:p>
      <w:pPr>
        <w:shd w:fill="F5F5F5" w:val="clear"/>
        <w:spacing w:after="0" w:line="240"/>
      </w:pPr>
      <w:r>
        <w:rPr>
          <w:rFonts w:ascii="Consolas" w:cs="Consolas" w:eastAsia="Consolas" w:hAnsi="Consolas"/>
          <w:sz w:val="18"/>
          <w:szCs w:val="18"/>
        </w:rPr>
        <w:t xml:space="preserve">LineChart</w:t>
      </w:r>
    </w:p>
    <w:p>
      <w:pPr>
        <w:spacing w:after="120"/>
      </w:pPr>
    </w:p>
    <w:p>
      <w:pPr>
        <w:spacing w:after="160"/>
      </w:pPr>
      <w:r>
        <w:rPr>
          <w:b/>
          <w:bCs/>
        </w:rPr>
        <w:t xml:space="preserve">UI requirements</w:t>
      </w:r>
    </w:p>
    <w:p>
      <w:pPr>
        <w:pBdr>
          <w:left w:val="single" w:color="2B6CB0" w:sz="24" w:space="8"/>
        </w:pBdr>
        <w:shd w:fill="EFF6FF" w:val="clear"/>
        <w:spacing w:after="200" w:before="120"/>
      </w:pPr>
      <w:r>
        <w:rPr>
          <w:b/>
          <w:bCs/>
          <w:color w:val="2B6CB0"/>
        </w:rPr>
        <w:t xml:space="preserve">ADDED:  </w:t>
      </w:r>
      <w:r>
        <w:rPr>
          <w:i/>
          <w:iCs/>
        </w:rPr>
        <w:t xml:space="preserve">New — concrete, testable requirements instead of just a mockup.</w:t>
      </w:r>
    </w:p>
    <w:p>
      <w:pPr>
        <w:pStyle w:val="ListParagraph"/>
        <w:numPr>
          <w:ilvl w:val="0"/>
          <w:numId w:val="2"/>
        </w:numPr>
        <w:spacing w:after="80"/>
      </w:pPr>
      <w:r>
        <w:t xml:space="preserve">A progress bar and Cancel button must be visible during an active scan (see Module 1's threading requirement).</w:t>
      </w:r>
    </w:p>
    <w:p>
      <w:pPr>
        <w:pStyle w:val="ListParagraph"/>
        <w:numPr>
          <w:ilvl w:val="0"/>
          <w:numId w:val="2"/>
        </w:numPr>
        <w:spacing w:after="80"/>
      </w:pPr>
      <w:r>
        <w:t xml:space="preserve">The file review list (before any deletion) must support sorting/filtering by category, size, and recommendation score.</w:t>
      </w:r>
    </w:p>
    <w:p>
      <w:pPr>
        <w:pStyle w:val="ListParagraph"/>
        <w:numPr>
          <w:ilvl w:val="0"/>
          <w:numId w:val="2"/>
        </w:numPr>
        <w:spacing w:after="80"/>
      </w:pPr>
      <w:r>
        <w:t xml:space="preserve">Minimum supported window size: 1024x768.</w:t>
      </w:r>
    </w:p>
    <w:p>
      <w:pPr>
        <w:pStyle w:val="ListParagraph"/>
        <w:numPr>
          <w:ilvl w:val="0"/>
          <w:numId w:val="2"/>
        </w:numPr>
        <w:spacing w:after="80"/>
      </w:pPr>
      <w:r>
        <w:t xml:space="preserve">Every recommended-for-deletion file must show its full path before the user confirms — never just the filename, to avoid confusing two files with the same name in different locations.</w:t>
      </w:r>
    </w:p>
    <w:p>
      <w:pPr>
        <w:pStyle w:val="Heading1"/>
        <w:spacing w:after="160" w:before="320"/>
      </w:pPr>
      <w:r>
        <w:t xml:space="preserve">13. Scan History</w:t>
      </w:r>
    </w:p>
    <w:p>
      <w:pPr>
        <w:spacing w:after="160"/>
      </w:pPr>
      <w:r>
        <w:t xml:space="preserve">Previous scans are stored in a database.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2080"/>
        <w:gridCol w:w="2600"/>
        <w:gridCol w:w="2600"/>
      </w:tblGrid>
      <w:tr>
        <w:trPr>
          <w:tblHeader/>
        </w:trPr>
        <w:tc>
          <w:tcPr>
            <w:tcW w:type="dxa" w:w="2080"/>
            <w:shd w:fill="2B6CB0" w:val="clear"/>
          </w:tcPr>
          <w:p>
            <w:r>
              <w:rPr>
                <w:b/>
                <w:bCs/>
                <w:color w:val="FFFFFF"/>
              </w:rPr>
              <w:t xml:space="preserve">Date</w:t>
            </w:r>
          </w:p>
        </w:tc>
        <w:tc>
          <w:tcPr>
            <w:tcW w:type="dxa" w:w="2080"/>
            <w:shd w:fill="2B6CB0" w:val="clear"/>
          </w:tcPr>
          <w:p>
            <w:r>
              <w:rPr>
                <w:b/>
                <w:bCs/>
                <w:color w:val="FFFFFF"/>
              </w:rPr>
              <w:t xml:space="preserve">Storage</w:t>
            </w:r>
          </w:p>
        </w:tc>
        <w:tc>
          <w:tcPr>
            <w:tcW w:type="dxa" w:w="2600"/>
            <w:shd w:fill="2B6CB0" w:val="clear"/>
          </w:tcPr>
          <w:p>
            <w:r>
              <w:rPr>
                <w:b/>
                <w:bCs/>
                <w:color w:val="FFFFFF"/>
              </w:rPr>
              <w:t xml:space="preserve">Duplicate Data</w:t>
            </w:r>
          </w:p>
        </w:tc>
        <w:tc>
          <w:tcPr>
            <w:tcW w:type="dxa" w:w="2600"/>
            <w:shd w:fill="2B6CB0" w:val="clear"/>
          </w:tcPr>
          <w:p>
            <w:r>
              <w:rPr>
                <w:b/>
                <w:bCs/>
                <w:color w:val="FFFFFF"/>
              </w:rPr>
              <w:t xml:space="preserve">Cleanup Potential</w:t>
            </w:r>
          </w:p>
        </w:tc>
      </w:tr>
      <w:tr>
        <w:tc>
          <w:tcPr>
            <w:tcW w:type="dxa" w:w="2080"/>
          </w:tcPr>
          <w:p>
            <w:r>
              <w:t xml:space="preserve">Aug 2026</w:t>
            </w:r>
          </w:p>
        </w:tc>
        <w:tc>
          <w:tcPr>
            <w:tcW w:type="dxa" w:w="2080"/>
          </w:tcPr>
          <w:p>
            <w:r>
              <w:t xml:space="preserve">145 GB</w:t>
            </w:r>
          </w:p>
        </w:tc>
        <w:tc>
          <w:tcPr>
            <w:tcW w:type="dxa" w:w="2600"/>
          </w:tcPr>
          <w:p>
            <w:r>
              <w:t xml:space="preserve">14 GB</w:t>
            </w:r>
          </w:p>
        </w:tc>
        <w:tc>
          <w:tcPr>
            <w:tcW w:type="dxa" w:w="2600"/>
          </w:tcPr>
          <w:p>
            <w:r>
              <w:t xml:space="preserve">31 GB</w:t>
            </w:r>
          </w:p>
        </w:tc>
      </w:tr>
      <w:tr>
        <w:tc>
          <w:tcPr>
            <w:tcW w:type="dxa" w:w="2080"/>
          </w:tcPr>
          <w:p>
            <w:r>
              <w:t xml:space="preserve">Sep 2026</w:t>
            </w:r>
          </w:p>
        </w:tc>
        <w:tc>
          <w:tcPr>
            <w:tcW w:type="dxa" w:w="2080"/>
          </w:tcPr>
          <w:p>
            <w:r>
              <w:t xml:space="preserve">128 GB</w:t>
            </w:r>
          </w:p>
        </w:tc>
        <w:tc>
          <w:tcPr>
            <w:tcW w:type="dxa" w:w="2600"/>
          </w:tcPr>
          <w:p>
            <w:r>
              <w:t xml:space="preserve">8 GB</w:t>
            </w:r>
          </w:p>
        </w:tc>
        <w:tc>
          <w:tcPr>
            <w:tcW w:type="dxa" w:w="2600"/>
          </w:tcPr>
          <w:p>
            <w:r>
              <w:t xml:space="preserve">19 GB</w:t>
            </w:r>
          </w:p>
        </w:tc>
      </w:tr>
    </w:tbl>
    <w:p>
      <w:pPr>
        <w:spacing w:after="160"/>
      </w:pPr>
    </w:p>
    <w:p>
      <w:pPr>
        <w:spacing w:after="160"/>
      </w:pPr>
      <w:r>
        <w:t xml:space="preserve">This allows users to track improvements in their digital storage habits.</w:t>
      </w:r>
    </w:p>
    <w:p>
      <w:pPr>
        <w:pStyle w:val="Heading1"/>
        <w:spacing w:after="160" w:before="320"/>
      </w:pPr>
      <w:r>
        <w:t xml:space="preserve">14. Database</w:t>
      </w:r>
    </w:p>
    <w:p>
      <w:pPr>
        <w:spacing w:after="160"/>
      </w:pPr>
      <w:r>
        <w:t xml:space="preserve">SQLite is recommended because it is lightweight and does not require a separate database server. Possible tables:</w:t>
      </w:r>
    </w:p>
    <w:p>
      <w:pPr>
        <w:shd w:fill="F5F5F5" w:val="clear"/>
        <w:spacing w:after="0" w:line="240"/>
      </w:pPr>
      <w:r>
        <w:rPr>
          <w:rFonts w:ascii="Consolas" w:cs="Consolas" w:eastAsia="Consolas" w:hAnsi="Consolas"/>
          <w:sz w:val="18"/>
          <w:szCs w:val="18"/>
        </w:rPr>
        <w:t xml:space="preserve">users</w:t>
      </w:r>
    </w:p>
    <w:p>
      <w:pPr>
        <w:shd w:fill="F5F5F5" w:val="clear"/>
        <w:spacing w:after="0" w:line="240"/>
      </w:pPr>
      <w:r>
        <w:rPr>
          <w:rFonts w:ascii="Consolas" w:cs="Consolas" w:eastAsia="Consolas" w:hAnsi="Consolas"/>
          <w:sz w:val="18"/>
          <w:szCs w:val="18"/>
        </w:rPr>
        <w:t xml:space="preserve">scans</w:t>
      </w:r>
    </w:p>
    <w:p>
      <w:pPr>
        <w:shd w:fill="F5F5F5" w:val="clear"/>
        <w:spacing w:after="0" w:line="240"/>
      </w:pPr>
      <w:r>
        <w:rPr>
          <w:rFonts w:ascii="Consolas" w:cs="Consolas" w:eastAsia="Consolas" w:hAnsi="Consolas"/>
          <w:sz w:val="18"/>
          <w:szCs w:val="18"/>
        </w:rPr>
        <w:t xml:space="preserve">files</w:t>
      </w:r>
    </w:p>
    <w:p>
      <w:pPr>
        <w:shd w:fill="F5F5F5" w:val="clear"/>
        <w:spacing w:after="0" w:line="240"/>
      </w:pPr>
      <w:r>
        <w:rPr>
          <w:rFonts w:ascii="Consolas" w:cs="Consolas" w:eastAsia="Consolas" w:hAnsi="Consolas"/>
          <w:sz w:val="18"/>
          <w:szCs w:val="18"/>
        </w:rPr>
        <w:t xml:space="preserve">duplicates</w:t>
      </w:r>
    </w:p>
    <w:p>
      <w:pPr>
        <w:shd w:fill="F5F5F5" w:val="clear"/>
        <w:spacing w:after="0" w:line="240"/>
      </w:pPr>
      <w:r>
        <w:rPr>
          <w:rFonts w:ascii="Consolas" w:cs="Consolas" w:eastAsia="Consolas" w:hAnsi="Consolas"/>
          <w:sz w:val="18"/>
          <w:szCs w:val="18"/>
        </w:rPr>
        <w:t xml:space="preserve">recommendations</w:t>
      </w:r>
    </w:p>
    <w:p>
      <w:pPr>
        <w:shd w:fill="F5F5F5" w:val="clear"/>
        <w:spacing w:after="0" w:line="240"/>
      </w:pPr>
      <w:r>
        <w:rPr>
          <w:rFonts w:ascii="Consolas" w:cs="Consolas" w:eastAsia="Consolas" w:hAnsi="Consolas"/>
          <w:sz w:val="18"/>
          <w:szCs w:val="18"/>
        </w:rPr>
        <w:t xml:space="preserve">carbon_reports</w:t>
      </w:r>
    </w:p>
    <w:p>
      <w:pPr>
        <w:spacing w:after="120"/>
      </w:pPr>
    </w:p>
    <w:p>
      <w:pPr>
        <w:spacing w:after="160"/>
      </w:pPr>
      <w:r>
        <w:rPr>
          <w:b/>
          <w:bCs/>
        </w:rPr>
        <w:t xml:space="preserve">Example Scan table</w:t>
      </w:r>
    </w:p>
    <w:p>
      <w:pPr>
        <w:shd w:fill="F5F5F5" w:val="clear"/>
        <w:spacing w:after="0" w:line="240"/>
      </w:pPr>
      <w:r>
        <w:rPr>
          <w:rFonts w:ascii="Consolas" w:cs="Consolas" w:eastAsia="Consolas" w:hAnsi="Consolas"/>
          <w:sz w:val="18"/>
          <w:szCs w:val="18"/>
        </w:rPr>
        <w:t xml:space="preserve">scan_id</w:t>
      </w:r>
    </w:p>
    <w:p>
      <w:pPr>
        <w:shd w:fill="F5F5F5" w:val="clear"/>
        <w:spacing w:after="0" w:line="240"/>
      </w:pPr>
      <w:r>
        <w:rPr>
          <w:rFonts w:ascii="Consolas" w:cs="Consolas" w:eastAsia="Consolas" w:hAnsi="Consolas"/>
          <w:sz w:val="18"/>
          <w:szCs w:val="18"/>
        </w:rPr>
        <w:t xml:space="preserve">scan_date</w:t>
      </w:r>
    </w:p>
    <w:p>
      <w:pPr>
        <w:shd w:fill="F5F5F5" w:val="clear"/>
        <w:spacing w:after="0" w:line="240"/>
      </w:pPr>
      <w:r>
        <w:rPr>
          <w:rFonts w:ascii="Consolas" w:cs="Consolas" w:eastAsia="Consolas" w:hAnsi="Consolas"/>
          <w:sz w:val="18"/>
          <w:szCs w:val="18"/>
        </w:rPr>
        <w:t xml:space="preserve">total_storage</w:t>
      </w:r>
    </w:p>
    <w:p>
      <w:pPr>
        <w:shd w:fill="F5F5F5" w:val="clear"/>
        <w:spacing w:after="0" w:line="240"/>
      </w:pPr>
      <w:r>
        <w:rPr>
          <w:rFonts w:ascii="Consolas" w:cs="Consolas" w:eastAsia="Consolas" w:hAnsi="Consolas"/>
          <w:sz w:val="18"/>
          <w:szCs w:val="18"/>
        </w:rPr>
        <w:t xml:space="preserve">duplicate_storage</w:t>
      </w:r>
    </w:p>
    <w:p>
      <w:pPr>
        <w:shd w:fill="F5F5F5" w:val="clear"/>
        <w:spacing w:after="0" w:line="240"/>
      </w:pPr>
      <w:r>
        <w:rPr>
          <w:rFonts w:ascii="Consolas" w:cs="Consolas" w:eastAsia="Consolas" w:hAnsi="Consolas"/>
          <w:sz w:val="18"/>
          <w:szCs w:val="18"/>
        </w:rPr>
        <w:t xml:space="preserve">unused_storage</w:t>
      </w:r>
    </w:p>
    <w:p>
      <w:pPr>
        <w:shd w:fill="F5F5F5" w:val="clear"/>
        <w:spacing w:after="0" w:line="240"/>
      </w:pPr>
      <w:r>
        <w:rPr>
          <w:rFonts w:ascii="Consolas" w:cs="Consolas" w:eastAsia="Consolas" w:hAnsi="Consolas"/>
          <w:sz w:val="18"/>
          <w:szCs w:val="18"/>
        </w:rPr>
        <w:t xml:space="preserve">estimated_carbon</w:t>
      </w:r>
    </w:p>
    <w:p>
      <w:pPr>
        <w:shd w:fill="F5F5F5" w:val="clear"/>
        <w:spacing w:after="0" w:line="240"/>
      </w:pPr>
      <w:r>
        <w:rPr>
          <w:rFonts w:ascii="Consolas" w:cs="Consolas" w:eastAsia="Consolas" w:hAnsi="Consolas"/>
          <w:sz w:val="18"/>
          <w:szCs w:val="18"/>
        </w:rPr>
        <w:t xml:space="preserve">potential_savings</w:t>
      </w:r>
    </w:p>
    <w:p>
      <w:pPr>
        <w:spacing w:after="160"/>
      </w:pPr>
    </w:p>
    <w:p>
      <w:pPr>
        <w:pBdr>
          <w:left w:val="single" w:color="2B6CB0" w:sz="24" w:space="8"/>
        </w:pBdr>
        <w:shd w:fill="EFF6FF" w:val="clear"/>
        <w:spacing w:after="200" w:before="120"/>
      </w:pPr>
      <w:r>
        <w:rPr>
          <w:b/>
          <w:bCs/>
          <w:color w:val="2B6CB0"/>
        </w:rPr>
        <w:t xml:space="preserve">ADDED:  </w:t>
      </w:r>
      <w:r>
        <w:rPr>
          <w:i/>
          <w:iCs/>
        </w:rPr>
        <w:t xml:space="preserve">The other tables in the original list (files, duplicates, recommendations, users) had names only, no columns — added starting schemas below so implementation isn't guessing column names mid-build.</w:t>
      </w:r>
    </w:p>
    <w:p>
      <w:pPr>
        <w:spacing w:after="160"/>
      </w:pPr>
      <w:r>
        <w:rPr>
          <w:b/>
          <w:bCs/>
        </w:rPr>
        <w:t xml:space="preserve">Files</w:t>
      </w:r>
    </w:p>
    <w:p>
      <w:pPr>
        <w:shd w:fill="F5F5F5" w:val="clear"/>
        <w:spacing w:after="0" w:line="240"/>
      </w:pPr>
      <w:r>
        <w:rPr>
          <w:rFonts w:ascii="Consolas" w:cs="Consolas" w:eastAsia="Consolas" w:hAnsi="Consolas"/>
          <w:sz w:val="18"/>
          <w:szCs w:val="18"/>
        </w:rPr>
        <w:t xml:space="preserve">file_id</w:t>
      </w:r>
    </w:p>
    <w:p>
      <w:pPr>
        <w:shd w:fill="F5F5F5" w:val="clear"/>
        <w:spacing w:after="0" w:line="240"/>
      </w:pPr>
      <w:r>
        <w:rPr>
          <w:rFonts w:ascii="Consolas" w:cs="Consolas" w:eastAsia="Consolas" w:hAnsi="Consolas"/>
          <w:sz w:val="18"/>
          <w:szCs w:val="18"/>
        </w:rPr>
        <w:t xml:space="preserve">scan_id (FK -&gt; Scan.scan_id)</w:t>
      </w:r>
    </w:p>
    <w:p>
      <w:pPr>
        <w:shd w:fill="F5F5F5" w:val="clear"/>
        <w:spacing w:after="0" w:line="240"/>
      </w:pPr>
      <w:r>
        <w:rPr>
          <w:rFonts w:ascii="Consolas" w:cs="Consolas" w:eastAsia="Consolas" w:hAnsi="Consolas"/>
          <w:sz w:val="18"/>
          <w:szCs w:val="18"/>
        </w:rPr>
        <w:t xml:space="preserve">file_path</w:t>
      </w:r>
    </w:p>
    <w:p>
      <w:pPr>
        <w:shd w:fill="F5F5F5" w:val="clear"/>
        <w:spacing w:after="0" w:line="240"/>
      </w:pPr>
      <w:r>
        <w:rPr>
          <w:rFonts w:ascii="Consolas" w:cs="Consolas" w:eastAsia="Consolas" w:hAnsi="Consolas"/>
          <w:sz w:val="18"/>
          <w:szCs w:val="18"/>
        </w:rPr>
        <w:t xml:space="preserve">file_name</w:t>
      </w:r>
    </w:p>
    <w:p>
      <w:pPr>
        <w:shd w:fill="F5F5F5" w:val="clear"/>
        <w:spacing w:after="0" w:line="240"/>
      </w:pPr>
      <w:r>
        <w:rPr>
          <w:rFonts w:ascii="Consolas" w:cs="Consolas" w:eastAsia="Consolas" w:hAnsi="Consolas"/>
          <w:sz w:val="18"/>
          <w:szCs w:val="18"/>
        </w:rPr>
        <w:t xml:space="preserve">file_size</w:t>
      </w:r>
    </w:p>
    <w:p>
      <w:pPr>
        <w:shd w:fill="F5F5F5" w:val="clear"/>
        <w:spacing w:after="0" w:line="240"/>
      </w:pPr>
      <w:r>
        <w:rPr>
          <w:rFonts w:ascii="Consolas" w:cs="Consolas" w:eastAsia="Consolas" w:hAnsi="Consolas"/>
          <w:sz w:val="18"/>
          <w:szCs w:val="18"/>
        </w:rPr>
        <w:t xml:space="preserve">file_extension</w:t>
      </w:r>
    </w:p>
    <w:p>
      <w:pPr>
        <w:shd w:fill="F5F5F5" w:val="clear"/>
        <w:spacing w:after="0" w:line="240"/>
      </w:pPr>
      <w:r>
        <w:rPr>
          <w:rFonts w:ascii="Consolas" w:cs="Consolas" w:eastAsia="Consolas" w:hAnsi="Consolas"/>
          <w:sz w:val="18"/>
          <w:szCs w:val="18"/>
        </w:rPr>
        <w:t xml:space="preserve">category</w:t>
      </w:r>
    </w:p>
    <w:p>
      <w:pPr>
        <w:shd w:fill="F5F5F5" w:val="clear"/>
        <w:spacing w:after="0" w:line="240"/>
      </w:pPr>
      <w:r>
        <w:rPr>
          <w:rFonts w:ascii="Consolas" w:cs="Consolas" w:eastAsia="Consolas" w:hAnsi="Consolas"/>
          <w:sz w:val="18"/>
          <w:szCs w:val="18"/>
        </w:rPr>
        <w:t xml:space="preserve">created_date</w:t>
      </w:r>
    </w:p>
    <w:p>
      <w:pPr>
        <w:shd w:fill="F5F5F5" w:val="clear"/>
        <w:spacing w:after="0" w:line="240"/>
      </w:pPr>
      <w:r>
        <w:rPr>
          <w:rFonts w:ascii="Consolas" w:cs="Consolas" w:eastAsia="Consolas" w:hAnsi="Consolas"/>
          <w:sz w:val="18"/>
          <w:szCs w:val="18"/>
        </w:rPr>
        <w:t xml:space="preserve">last_modified_date</w:t>
      </w:r>
    </w:p>
    <w:p>
      <w:pPr>
        <w:shd w:fill="F5F5F5" w:val="clear"/>
        <w:spacing w:after="0" w:line="240"/>
      </w:pPr>
      <w:r>
        <w:rPr>
          <w:rFonts w:ascii="Consolas" w:cs="Consolas" w:eastAsia="Consolas" w:hAnsi="Consolas"/>
          <w:sz w:val="18"/>
          <w:szCs w:val="18"/>
        </w:rPr>
        <w:t xml:space="preserve">sha256_hash</w:t>
      </w:r>
    </w:p>
    <w:p>
      <w:pPr>
        <w:shd w:fill="F5F5F5" w:val="clear"/>
        <w:spacing w:after="0" w:line="240"/>
      </w:pPr>
      <w:r>
        <w:rPr>
          <w:rFonts w:ascii="Consolas" w:cs="Consolas" w:eastAsia="Consolas" w:hAnsi="Consolas"/>
          <w:sz w:val="18"/>
          <w:szCs w:val="18"/>
        </w:rPr>
        <w:t xml:space="preserve">cleanup_score</w:t>
      </w:r>
    </w:p>
    <w:p>
      <w:pPr>
        <w:shd w:fill="F5F5F5" w:val="clear"/>
        <w:spacing w:after="0" w:line="240"/>
      </w:pPr>
      <w:r>
        <w:rPr>
          <w:rFonts w:ascii="Consolas" w:cs="Consolas" w:eastAsia="Consolas" w:hAnsi="Consolas"/>
          <w:sz w:val="18"/>
          <w:szCs w:val="18"/>
        </w:rPr>
        <w:t xml:space="preserve">recommended_action</w:t>
      </w:r>
    </w:p>
    <w:p>
      <w:pPr>
        <w:spacing w:after="120"/>
      </w:pPr>
    </w:p>
    <w:p>
      <w:pPr>
        <w:spacing w:after="160"/>
      </w:pPr>
      <w:r>
        <w:rPr>
          <w:b/>
          <w:bCs/>
        </w:rPr>
        <w:t xml:space="preserve">Duplicates</w:t>
      </w:r>
    </w:p>
    <w:p>
      <w:pPr>
        <w:shd w:fill="F5F5F5" w:val="clear"/>
        <w:spacing w:after="0" w:line="240"/>
      </w:pPr>
      <w:r>
        <w:rPr>
          <w:rFonts w:ascii="Consolas" w:cs="Consolas" w:eastAsia="Consolas" w:hAnsi="Consolas"/>
          <w:sz w:val="18"/>
          <w:szCs w:val="18"/>
        </w:rPr>
        <w:t xml:space="preserve">duplicate_group_id</w:t>
      </w:r>
    </w:p>
    <w:p>
      <w:pPr>
        <w:shd w:fill="F5F5F5" w:val="clear"/>
        <w:spacing w:after="0" w:line="240"/>
      </w:pPr>
      <w:r>
        <w:rPr>
          <w:rFonts w:ascii="Consolas" w:cs="Consolas" w:eastAsia="Consolas" w:hAnsi="Consolas"/>
          <w:sz w:val="18"/>
          <w:szCs w:val="18"/>
        </w:rPr>
        <w:t xml:space="preserve">sha256_hash</w:t>
      </w:r>
    </w:p>
    <w:p>
      <w:pPr>
        <w:shd w:fill="F5F5F5" w:val="clear"/>
        <w:spacing w:after="0" w:line="240"/>
      </w:pPr>
      <w:r>
        <w:rPr>
          <w:rFonts w:ascii="Consolas" w:cs="Consolas" w:eastAsia="Consolas" w:hAnsi="Consolas"/>
          <w:sz w:val="18"/>
          <w:szCs w:val="18"/>
        </w:rPr>
        <w:t xml:space="preserve">file_id (FK -&gt; Files.file_id)  -- one row per file in the group</w:t>
      </w:r>
    </w:p>
    <w:p>
      <w:pPr>
        <w:spacing w:after="120"/>
      </w:pPr>
    </w:p>
    <w:p>
      <w:pPr>
        <w:spacing w:after="160"/>
      </w:pPr>
      <w:r>
        <w:rPr>
          <w:b/>
          <w:bCs/>
        </w:rPr>
        <w:t xml:space="preserve">Recommendations</w:t>
      </w:r>
    </w:p>
    <w:p>
      <w:pPr>
        <w:shd w:fill="F5F5F5" w:val="clear"/>
        <w:spacing w:after="0" w:line="240"/>
      </w:pPr>
      <w:r>
        <w:rPr>
          <w:rFonts w:ascii="Consolas" w:cs="Consolas" w:eastAsia="Consolas" w:hAnsi="Consolas"/>
          <w:sz w:val="18"/>
          <w:szCs w:val="18"/>
        </w:rPr>
        <w:t xml:space="preserve">recommendation_id</w:t>
      </w:r>
    </w:p>
    <w:p>
      <w:pPr>
        <w:shd w:fill="F5F5F5" w:val="clear"/>
        <w:spacing w:after="0" w:line="240"/>
      </w:pPr>
      <w:r>
        <w:rPr>
          <w:rFonts w:ascii="Consolas" w:cs="Consolas" w:eastAsia="Consolas" w:hAnsi="Consolas"/>
          <w:sz w:val="18"/>
          <w:szCs w:val="18"/>
        </w:rPr>
        <w:t xml:space="preserve">scan_id (FK -&gt; Scan.scan_id)</w:t>
      </w:r>
    </w:p>
    <w:p>
      <w:pPr>
        <w:shd w:fill="F5F5F5" w:val="clear"/>
        <w:spacing w:after="0" w:line="240"/>
      </w:pPr>
      <w:r>
        <w:rPr>
          <w:rFonts w:ascii="Consolas" w:cs="Consolas" w:eastAsia="Consolas" w:hAnsi="Consolas"/>
          <w:sz w:val="18"/>
          <w:szCs w:val="18"/>
        </w:rPr>
        <w:t xml:space="preserve">file_id (FK -&gt; Files.file_id, nullable for summary-level recs)</w:t>
      </w:r>
    </w:p>
    <w:p>
      <w:pPr>
        <w:shd w:fill="F5F5F5" w:val="clear"/>
        <w:spacing w:after="0" w:line="240"/>
      </w:pPr>
      <w:r>
        <w:rPr>
          <w:rFonts w:ascii="Consolas" w:cs="Consolas" w:eastAsia="Consolas" w:hAnsi="Consolas"/>
          <w:sz w:val="18"/>
          <w:szCs w:val="18"/>
        </w:rPr>
        <w:t xml:space="preserve">recommendation_text</w:t>
      </w:r>
    </w:p>
    <w:p>
      <w:pPr>
        <w:shd w:fill="F5F5F5" w:val="clear"/>
        <w:spacing w:after="0" w:line="240"/>
      </w:pPr>
      <w:r>
        <w:rPr>
          <w:rFonts w:ascii="Consolas" w:cs="Consolas" w:eastAsia="Consolas" w:hAnsi="Consolas"/>
          <w:sz w:val="18"/>
          <w:szCs w:val="18"/>
        </w:rPr>
        <w:t xml:space="preserve">category</w:t>
      </w:r>
    </w:p>
    <w:p>
      <w:pPr>
        <w:shd w:fill="F5F5F5" w:val="clear"/>
        <w:spacing w:after="0" w:line="240"/>
      </w:pPr>
      <w:r>
        <w:rPr>
          <w:rFonts w:ascii="Consolas" w:cs="Consolas" w:eastAsia="Consolas" w:hAnsi="Consolas"/>
          <w:sz w:val="18"/>
          <w:szCs w:val="18"/>
        </w:rPr>
        <w:t xml:space="preserve">potential_savings_bytes</w:t>
      </w:r>
    </w:p>
    <w:p>
      <w:pPr>
        <w:spacing w:after="120"/>
      </w:pPr>
    </w:p>
    <w:p>
      <w:pPr>
        <w:spacing w:after="160"/>
      </w:pPr>
      <w:r>
        <w:rPr>
          <w:b/>
          <w:bCs/>
        </w:rPr>
        <w:t xml:space="preserve">Users</w:t>
      </w:r>
    </w:p>
    <w:p>
      <w:pPr>
        <w:shd w:fill="F5F5F5" w:val="clear"/>
        <w:spacing w:after="0" w:line="240"/>
      </w:pPr>
      <w:r>
        <w:rPr>
          <w:rFonts w:ascii="Consolas" w:cs="Consolas" w:eastAsia="Consolas" w:hAnsi="Consolas"/>
          <w:sz w:val="18"/>
          <w:szCs w:val="18"/>
        </w:rPr>
        <w:t xml:space="preserve">user_id</w:t>
      </w:r>
    </w:p>
    <w:p>
      <w:pPr>
        <w:shd w:fill="F5F5F5" w:val="clear"/>
        <w:spacing w:after="0" w:line="240"/>
      </w:pPr>
      <w:r>
        <w:rPr>
          <w:rFonts w:ascii="Consolas" w:cs="Consolas" w:eastAsia="Consolas" w:hAnsi="Consolas"/>
          <w:sz w:val="18"/>
          <w:szCs w:val="18"/>
        </w:rPr>
        <w:t xml:space="preserve">display_name</w:t>
      </w:r>
    </w:p>
    <w:p>
      <w:pPr>
        <w:shd w:fill="F5F5F5" w:val="clear"/>
        <w:spacing w:after="0" w:line="240"/>
      </w:pPr>
      <w:r>
        <w:rPr>
          <w:rFonts w:ascii="Consolas" w:cs="Consolas" w:eastAsia="Consolas" w:hAnsi="Consolas"/>
          <w:sz w:val="18"/>
          <w:szCs w:val="18"/>
        </w:rPr>
        <w:t xml:space="preserve">created_date</w:t>
      </w:r>
    </w:p>
    <w:p>
      <w:pPr>
        <w:pStyle w:val="Heading1"/>
        <w:spacing w:after="160" w:before="320"/>
      </w:pPr>
      <w:r>
        <w:t xml:space="preserve">15.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B6CB0" w:val="clear"/>
          </w:tcPr>
          <w:p>
            <w:r>
              <w:rPr>
                <w:b/>
                <w:bCs/>
                <w:color w:val="FFFFFF"/>
              </w:rPr>
              <w:t xml:space="preserve">Component</w:t>
            </w:r>
          </w:p>
        </w:tc>
        <w:tc>
          <w:tcPr>
            <w:tcW w:type="dxa" w:w="4680"/>
            <w:shd w:fill="2B6CB0" w:val="clear"/>
          </w:tcPr>
          <w:p>
            <w:r>
              <w:rPr>
                <w:b/>
                <w:bCs/>
                <w:color w:val="FFFFFF"/>
              </w:rPr>
              <w:t xml:space="preserve">Choice</w:t>
            </w:r>
          </w:p>
        </w:tc>
      </w:tr>
      <w:tr>
        <w:tc>
          <w:tcPr>
            <w:tcW w:type="dxa" w:w="4680"/>
          </w:tcPr>
          <w:p>
            <w:r>
              <w:t xml:space="preserve">Programming Language</w:t>
            </w:r>
          </w:p>
        </w:tc>
        <w:tc>
          <w:tcPr>
            <w:tcW w:type="dxa" w:w="4680"/>
          </w:tcPr>
          <w:p>
            <w:r>
              <w:t xml:space="preserve">Java 17 or Java 21</w:t>
            </w:r>
          </w:p>
        </w:tc>
      </w:tr>
      <w:tr>
        <w:tc>
          <w:tcPr>
            <w:tcW w:type="dxa" w:w="4680"/>
          </w:tcPr>
          <w:p>
            <w:r>
              <w:t xml:space="preserve">User Interface</w:t>
            </w:r>
          </w:p>
        </w:tc>
        <w:tc>
          <w:tcPr>
            <w:tcW w:type="dxa" w:w="4680"/>
          </w:tcPr>
          <w:p>
            <w:r>
              <w:t xml:space="preserve">JavaFX</w:t>
            </w:r>
          </w:p>
        </w:tc>
      </w:tr>
      <w:tr>
        <w:tc>
          <w:tcPr>
            <w:tcW w:type="dxa" w:w="4680"/>
          </w:tcPr>
          <w:p>
            <w:r>
              <w:t xml:space="preserve">Database</w:t>
            </w:r>
          </w:p>
        </w:tc>
        <w:tc>
          <w:tcPr>
            <w:tcW w:type="dxa" w:w="4680"/>
          </w:tcPr>
          <w:p>
            <w:r>
              <w:t xml:space="preserve">SQLite</w:t>
            </w:r>
          </w:p>
        </w:tc>
      </w:tr>
      <w:tr>
        <w:tc>
          <w:tcPr>
            <w:tcW w:type="dxa" w:w="4680"/>
          </w:tcPr>
          <w:p>
            <w:r>
              <w:t xml:space="preserve">Database Connectivity</w:t>
            </w:r>
          </w:p>
        </w:tc>
        <w:tc>
          <w:tcPr>
            <w:tcW w:type="dxa" w:w="4680"/>
          </w:tcPr>
          <w:p>
            <w:r>
              <w:t xml:space="preserve">JDBC</w:t>
            </w:r>
          </w:p>
        </w:tc>
      </w:tr>
      <w:tr>
        <w:tc>
          <w:tcPr>
            <w:tcW w:type="dxa" w:w="4680"/>
          </w:tcPr>
          <w:p>
            <w:r>
              <w:t xml:space="preserve">File Processing</w:t>
            </w:r>
          </w:p>
        </w:tc>
        <w:tc>
          <w:tcPr>
            <w:tcW w:type="dxa" w:w="4680"/>
          </w:tcPr>
          <w:p>
            <w:r>
              <w:t xml:space="preserve">Java NIO</w:t>
            </w:r>
          </w:p>
        </w:tc>
      </w:tr>
      <w:tr>
        <w:tc>
          <w:tcPr>
            <w:tcW w:type="dxa" w:w="4680"/>
          </w:tcPr>
          <w:p>
            <w:r>
              <w:t xml:space="preserve">Duplicate Detection</w:t>
            </w:r>
          </w:p>
        </w:tc>
        <w:tc>
          <w:tcPr>
            <w:tcW w:type="dxa" w:w="4680"/>
          </w:tcPr>
          <w:p>
            <w:r>
              <w:t xml:space="preserve">SHA-256 Hashing</w:t>
            </w:r>
          </w:p>
        </w:tc>
      </w:tr>
      <w:tr>
        <w:tc>
          <w:tcPr>
            <w:tcW w:type="dxa" w:w="4680"/>
          </w:tcPr>
          <w:p>
            <w:r>
              <w:t xml:space="preserve">Charts</w:t>
            </w:r>
          </w:p>
        </w:tc>
        <w:tc>
          <w:tcPr>
            <w:tcW w:type="dxa" w:w="4680"/>
          </w:tcPr>
          <w:p>
            <w:r>
              <w:t xml:space="preserve">JavaFX Charts</w:t>
            </w:r>
          </w:p>
        </w:tc>
      </w:tr>
      <w:tr>
        <w:tc>
          <w:tcPr>
            <w:tcW w:type="dxa" w:w="4680"/>
          </w:tcPr>
          <w:p>
            <w:r>
              <w:t xml:space="preserve">Build Tool</w:t>
            </w:r>
          </w:p>
        </w:tc>
        <w:tc>
          <w:tcPr>
            <w:tcW w:type="dxa" w:w="4680"/>
          </w:tcPr>
          <w:p>
            <w:r>
              <w:t xml:space="preserve">Maven</w:t>
            </w:r>
          </w:p>
        </w:tc>
      </w:tr>
      <w:tr>
        <w:tc>
          <w:tcPr>
            <w:tcW w:type="dxa" w:w="4680"/>
          </w:tcPr>
          <w:p>
            <w:r>
              <w:t xml:space="preserve">Testing</w:t>
            </w:r>
          </w:p>
        </w:tc>
        <w:tc>
          <w:tcPr>
            <w:tcW w:type="dxa" w:w="4680"/>
          </w:tcPr>
          <w:p>
            <w:r>
              <w:t xml:space="preserve">JUnit 5 (+ Mockito where useful)</w:t>
            </w:r>
          </w:p>
        </w:tc>
      </w:tr>
    </w:tbl>
    <w:p>
      <w:pPr>
        <w:spacing w:after="120"/>
      </w:pPr>
    </w:p>
    <w:p>
      <w:pPr>
        <w:pBdr>
          <w:left w:val="single" w:color="2B6CB0" w:sz="24" w:space="8"/>
        </w:pBdr>
        <w:shd w:fill="EFF6FF" w:val="clear"/>
        <w:spacing w:after="200" w:before="120"/>
      </w:pPr>
      <w:r>
        <w:rPr>
          <w:b/>
          <w:bCs/>
          <w:color w:val="2B6CB0"/>
        </w:rPr>
        <w:t xml:space="preserve">ADDED:  </w:t>
      </w:r>
      <w:r>
        <w:rPr>
          <w:i/>
          <w:iCs/>
        </w:rPr>
        <w:t xml:space="preserve">Testing framework named explicitly — the original PRD listed a testing phase but never named a framework.</w:t>
      </w:r>
    </w:p>
    <w:p>
      <w:pPr>
        <w:spacing w:after="160"/>
      </w:pPr>
      <w:r>
        <w:rPr>
          <w:b/>
          <w:bCs/>
        </w:rPr>
        <w:t xml:space="preserve">IDE: </w:t>
      </w:r>
      <w:r>
        <w:t xml:space="preserve">Recommended: IntelliJ IDEA. Alternative: Eclipse, VS Code.</w:t>
      </w:r>
    </w:p>
    <w:p>
      <w:pPr>
        <w:pStyle w:val="Heading1"/>
        <w:spacing w:after="160" w:before="320"/>
      </w:pPr>
      <w:r>
        <w:t xml:space="preserve">16. Proposed Architecture</w:t>
      </w:r>
    </w:p>
    <w:p>
      <w:pPr>
        <w:shd w:fill="F5F5F5" w:val="clear"/>
        <w:spacing w:after="0" w:line="240"/>
      </w:pPr>
      <w:r>
        <w:rPr>
          <w:rFonts w:ascii="Consolas" w:cs="Consolas" w:eastAsia="Consolas" w:hAnsi="Consolas"/>
          <w:sz w:val="18"/>
          <w:szCs w:val="18"/>
        </w:rPr>
        <w:t xml:space="preserve">USER</w:t>
      </w:r>
    </w:p>
    <w:p>
      <w:pPr>
        <w:shd w:fill="F5F5F5" w:val="clear"/>
        <w:spacing w:after="0" w:line="240"/>
      </w:pPr>
      <w:r>
        <w:rPr>
          <w:rFonts w:ascii="Consolas" w:cs="Consolas" w:eastAsia="Consolas" w:hAnsi="Consolas"/>
          <w:sz w:val="18"/>
          <w:szCs w:val="18"/>
        </w:rPr>
        <w:t xml:space="preserve">  |</w:t>
      </w:r>
    </w:p>
    <w:p>
      <w:pPr>
        <w:shd w:fill="F5F5F5" w:val="clear"/>
        <w:spacing w:after="0" w:line="240"/>
      </w:pPr>
      <w:r>
        <w:rPr>
          <w:rFonts w:ascii="Consolas" w:cs="Consolas" w:eastAsia="Consolas" w:hAnsi="Consolas"/>
          <w:sz w:val="18"/>
          <w:szCs w:val="18"/>
        </w:rPr>
        <w:t xml:space="preserve">  v</w:t>
      </w:r>
    </w:p>
    <w:p>
      <w:pPr>
        <w:shd w:fill="F5F5F5" w:val="clear"/>
        <w:spacing w:after="0" w:line="240"/>
      </w:pPr>
      <w:r>
        <w:rPr>
          <w:rFonts w:ascii="Consolas" w:cs="Consolas" w:eastAsia="Consolas" w:hAnsi="Consolas"/>
          <w:sz w:val="18"/>
          <w:szCs w:val="18"/>
        </w:rPr>
        <w:t xml:space="preserve">JavaFX Interface</w:t>
      </w:r>
    </w:p>
    <w:p>
      <w:pPr>
        <w:shd w:fill="F5F5F5" w:val="clear"/>
        <w:spacing w:after="0" w:line="240"/>
      </w:pPr>
      <w:r>
        <w:rPr>
          <w:rFonts w:ascii="Consolas" w:cs="Consolas" w:eastAsia="Consolas" w:hAnsi="Consolas"/>
          <w:sz w:val="18"/>
          <w:szCs w:val="18"/>
        </w:rPr>
        <w:t xml:space="preserve">  |</w:t>
      </w:r>
    </w:p>
    <w:p>
      <w:pPr>
        <w:shd w:fill="F5F5F5" w:val="clear"/>
        <w:spacing w:after="0" w:line="240"/>
      </w:pPr>
      <w:r>
        <w:rPr>
          <w:rFonts w:ascii="Consolas" w:cs="Consolas" w:eastAsia="Consolas" w:hAnsi="Consolas"/>
          <w:sz w:val="18"/>
          <w:szCs w:val="18"/>
        </w:rPr>
        <w:t xml:space="preserve">  v</w:t>
      </w:r>
    </w:p>
    <w:p>
      <w:pPr>
        <w:shd w:fill="F5F5F5" w:val="clear"/>
        <w:spacing w:after="0" w:line="240"/>
      </w:pPr>
      <w:r>
        <w:rPr>
          <w:rFonts w:ascii="Consolas" w:cs="Consolas" w:eastAsia="Consolas" w:hAnsi="Consolas"/>
          <w:sz w:val="18"/>
          <w:szCs w:val="18"/>
        </w:rPr>
        <w:t xml:space="preserve">File Scanner (background thread)</w:t>
      </w:r>
    </w:p>
    <w:p>
      <w:pPr>
        <w:shd w:fill="F5F5F5" w:val="clear"/>
        <w:spacing w:after="0" w:line="240"/>
      </w:pPr>
      <w:r>
        <w:rPr>
          <w:rFonts w:ascii="Consolas" w:cs="Consolas" w:eastAsia="Consolas" w:hAnsi="Consolas"/>
          <w:sz w:val="18"/>
          <w:szCs w:val="18"/>
        </w:rPr>
        <w:t xml:space="preserve">  |</w:t>
      </w:r>
    </w:p>
    <w:p>
      <w:pPr>
        <w:shd w:fill="F5F5F5" w:val="clear"/>
        <w:spacing w:after="0" w:line="240"/>
      </w:pPr>
      <w:r>
        <w:rPr>
          <w:rFonts w:ascii="Consolas" w:cs="Consolas" w:eastAsia="Consolas" w:hAnsi="Consolas"/>
          <w:sz w:val="18"/>
          <w:szCs w:val="18"/>
        </w:rPr>
        <w:t xml:space="preserve">  +----------+----------+</w:t>
      </w:r>
    </w:p>
    <w:p>
      <w:pPr>
        <w:shd w:fill="F5F5F5" w:val="clear"/>
        <w:spacing w:after="0" w:line="240"/>
      </w:pPr>
      <w:r>
        <w:rPr>
          <w:rFonts w:ascii="Consolas" w:cs="Consolas" w:eastAsia="Consolas" w:hAnsi="Consolas"/>
          <w:sz w:val="18"/>
          <w:szCs w:val="18"/>
        </w:rPr>
        <w:t xml:space="preserve">  v          v          v</w:t>
      </w:r>
    </w:p>
    <w:p>
      <w:pPr>
        <w:shd w:fill="F5F5F5" w:val="clear"/>
        <w:spacing w:after="0" w:line="240"/>
      </w:pPr>
      <w:r>
        <w:rPr>
          <w:rFonts w:ascii="Consolas" w:cs="Consolas" w:eastAsia="Consolas" w:hAnsi="Consolas"/>
          <w:sz w:val="18"/>
          <w:szCs w:val="18"/>
        </w:rPr>
        <w:t xml:space="preserve">Metadata   File Type   File Size</w:t>
      </w:r>
    </w:p>
    <w:p>
      <w:pPr>
        <w:shd w:fill="F5F5F5" w:val="clear"/>
        <w:spacing w:after="0" w:line="240"/>
      </w:pPr>
      <w:r>
        <w:rPr>
          <w:rFonts w:ascii="Consolas" w:cs="Consolas" w:eastAsia="Consolas" w:hAnsi="Consolas"/>
          <w:sz w:val="18"/>
          <w:szCs w:val="18"/>
        </w:rPr>
        <w:t xml:space="preserve">Analyzer   Analyzer    Analyzer</w:t>
      </w:r>
    </w:p>
    <w:p>
      <w:pPr>
        <w:shd w:fill="F5F5F5" w:val="clear"/>
        <w:spacing w:after="0" w:line="240"/>
      </w:pPr>
      <w:r>
        <w:rPr>
          <w:rFonts w:ascii="Consolas" w:cs="Consolas" w:eastAsia="Consolas" w:hAnsi="Consolas"/>
          <w:sz w:val="18"/>
          <w:szCs w:val="18"/>
        </w:rPr>
        <w:t xml:space="preserve">  |</w:t>
      </w:r>
    </w:p>
    <w:p>
      <w:pPr>
        <w:shd w:fill="F5F5F5" w:val="clear"/>
        <w:spacing w:after="0" w:line="240"/>
      </w:pPr>
      <w:r>
        <w:rPr>
          <w:rFonts w:ascii="Consolas" w:cs="Consolas" w:eastAsia="Consolas" w:hAnsi="Consolas"/>
          <w:sz w:val="18"/>
          <w:szCs w:val="18"/>
        </w:rPr>
        <w:t xml:space="preserve">  v</w:t>
      </w:r>
    </w:p>
    <w:p>
      <w:pPr>
        <w:shd w:fill="F5F5F5" w:val="clear"/>
        <w:spacing w:after="0" w:line="240"/>
      </w:pPr>
      <w:r>
        <w:rPr>
          <w:rFonts w:ascii="Consolas" w:cs="Consolas" w:eastAsia="Consolas" w:hAnsi="Consolas"/>
          <w:sz w:val="18"/>
          <w:szCs w:val="18"/>
        </w:rPr>
        <w:t xml:space="preserve">Duplicate Detector</w:t>
      </w:r>
    </w:p>
    <w:p>
      <w:pPr>
        <w:shd w:fill="F5F5F5" w:val="clear"/>
        <w:spacing w:after="0" w:line="240"/>
      </w:pPr>
      <w:r>
        <w:rPr>
          <w:rFonts w:ascii="Consolas" w:cs="Consolas" w:eastAsia="Consolas" w:hAnsi="Consolas"/>
          <w:sz w:val="18"/>
          <w:szCs w:val="18"/>
        </w:rPr>
        <w:t xml:space="preserve">  |</w:t>
      </w:r>
    </w:p>
    <w:p>
      <w:pPr>
        <w:shd w:fill="F5F5F5" w:val="clear"/>
        <w:spacing w:after="0" w:line="240"/>
      </w:pPr>
      <w:r>
        <w:rPr>
          <w:rFonts w:ascii="Consolas" w:cs="Consolas" w:eastAsia="Consolas" w:hAnsi="Consolas"/>
          <w:sz w:val="18"/>
          <w:szCs w:val="18"/>
        </w:rPr>
        <w:t xml:space="preserve">  v</w:t>
      </w:r>
    </w:p>
    <w:p>
      <w:pPr>
        <w:shd w:fill="F5F5F5" w:val="clear"/>
        <w:spacing w:after="0" w:line="240"/>
      </w:pPr>
      <w:r>
        <w:rPr>
          <w:rFonts w:ascii="Consolas" w:cs="Consolas" w:eastAsia="Consolas" w:hAnsi="Consolas"/>
          <w:sz w:val="18"/>
          <w:szCs w:val="18"/>
        </w:rPr>
        <w:t xml:space="preserve">Cleanup Analyzer</w:t>
      </w:r>
    </w:p>
    <w:p>
      <w:pPr>
        <w:shd w:fill="F5F5F5" w:val="clear"/>
        <w:spacing w:after="0" w:line="240"/>
      </w:pPr>
      <w:r>
        <w:rPr>
          <w:rFonts w:ascii="Consolas" w:cs="Consolas" w:eastAsia="Consolas" w:hAnsi="Consolas"/>
          <w:sz w:val="18"/>
          <w:szCs w:val="18"/>
        </w:rPr>
        <w:t xml:space="preserve">  |</w:t>
      </w:r>
    </w:p>
    <w:p>
      <w:pPr>
        <w:shd w:fill="F5F5F5" w:val="clear"/>
        <w:spacing w:after="0" w:line="240"/>
      </w:pPr>
      <w:r>
        <w:rPr>
          <w:rFonts w:ascii="Consolas" w:cs="Consolas" w:eastAsia="Consolas" w:hAnsi="Consolas"/>
          <w:sz w:val="18"/>
          <w:szCs w:val="18"/>
        </w:rPr>
        <w:t xml:space="preserve">  v</w:t>
      </w:r>
    </w:p>
    <w:p>
      <w:pPr>
        <w:shd w:fill="F5F5F5" w:val="clear"/>
        <w:spacing w:after="0" w:line="240"/>
      </w:pPr>
      <w:r>
        <w:rPr>
          <w:rFonts w:ascii="Consolas" w:cs="Consolas" w:eastAsia="Consolas" w:hAnsi="Consolas"/>
          <w:sz w:val="18"/>
          <w:szCs w:val="18"/>
        </w:rPr>
        <w:t xml:space="preserve">Recommendation Engine</w:t>
      </w:r>
    </w:p>
    <w:p>
      <w:pPr>
        <w:shd w:fill="F5F5F5" w:val="clear"/>
        <w:spacing w:after="0" w:line="240"/>
      </w:pPr>
      <w:r>
        <w:rPr>
          <w:rFonts w:ascii="Consolas" w:cs="Consolas" w:eastAsia="Consolas" w:hAnsi="Consolas"/>
          <w:sz w:val="18"/>
          <w:szCs w:val="18"/>
        </w:rPr>
        <w:t xml:space="preserve">  |</w:t>
      </w:r>
    </w:p>
    <w:p>
      <w:pPr>
        <w:shd w:fill="F5F5F5" w:val="clear"/>
        <w:spacing w:after="0" w:line="240"/>
      </w:pPr>
      <w:r>
        <w:rPr>
          <w:rFonts w:ascii="Consolas" w:cs="Consolas" w:eastAsia="Consolas" w:hAnsi="Consolas"/>
          <w:sz w:val="18"/>
          <w:szCs w:val="18"/>
        </w:rPr>
        <w:t xml:space="preserve">  +---------------+</w:t>
      </w:r>
    </w:p>
    <w:p>
      <w:pPr>
        <w:shd w:fill="F5F5F5" w:val="clear"/>
        <w:spacing w:after="0" w:line="240"/>
      </w:pPr>
      <w:r>
        <w:rPr>
          <w:rFonts w:ascii="Consolas" w:cs="Consolas" w:eastAsia="Consolas" w:hAnsi="Consolas"/>
          <w:sz w:val="18"/>
          <w:szCs w:val="18"/>
        </w:rPr>
        <w:t xml:space="preserve">  v               v</w:t>
      </w:r>
    </w:p>
    <w:p>
      <w:pPr>
        <w:shd w:fill="F5F5F5" w:val="clear"/>
        <w:spacing w:after="0" w:line="240"/>
      </w:pPr>
      <w:r>
        <w:rPr>
          <w:rFonts w:ascii="Consolas" w:cs="Consolas" w:eastAsia="Consolas" w:hAnsi="Consolas"/>
          <w:sz w:val="18"/>
          <w:szCs w:val="18"/>
        </w:rPr>
        <w:t xml:space="preserve">Carbon Calculator   SQLite DB</w:t>
      </w:r>
    </w:p>
    <w:p>
      <w:pPr>
        <w:shd w:fill="F5F5F5" w:val="clear"/>
        <w:spacing w:after="0" w:line="240"/>
      </w:pPr>
      <w:r>
        <w:rPr>
          <w:rFonts w:ascii="Consolas" w:cs="Consolas" w:eastAsia="Consolas" w:hAnsi="Consolas"/>
          <w:sz w:val="18"/>
          <w:szCs w:val="18"/>
        </w:rPr>
        <w:t xml:space="preserve">  |</w:t>
      </w:r>
    </w:p>
    <w:p>
      <w:pPr>
        <w:shd w:fill="F5F5F5" w:val="clear"/>
        <w:spacing w:after="0" w:line="240"/>
      </w:pPr>
      <w:r>
        <w:rPr>
          <w:rFonts w:ascii="Consolas" w:cs="Consolas" w:eastAsia="Consolas" w:hAnsi="Consolas"/>
          <w:sz w:val="18"/>
          <w:szCs w:val="18"/>
        </w:rPr>
        <w:t xml:space="preserve">  v</w:t>
      </w:r>
    </w:p>
    <w:p>
      <w:pPr>
        <w:shd w:fill="F5F5F5" w:val="clear"/>
        <w:spacing w:after="0" w:line="240"/>
      </w:pPr>
      <w:r>
        <w:rPr>
          <w:rFonts w:ascii="Consolas" w:cs="Consolas" w:eastAsia="Consolas" w:hAnsi="Consolas"/>
          <w:sz w:val="18"/>
          <w:szCs w:val="18"/>
        </w:rPr>
        <w:t xml:space="preserve">Dashboard</w:t>
      </w:r>
    </w:p>
    <w:p>
      <w:pPr>
        <w:shd w:fill="F5F5F5" w:val="clear"/>
        <w:spacing w:after="0" w:line="240"/>
      </w:pPr>
      <w:r>
        <w:rPr>
          <w:rFonts w:ascii="Consolas" w:cs="Consolas" w:eastAsia="Consolas" w:hAnsi="Consolas"/>
          <w:sz w:val="18"/>
          <w:szCs w:val="18"/>
        </w:rPr>
        <w:t xml:space="preserve">  |</w:t>
      </w:r>
    </w:p>
    <w:p>
      <w:pPr>
        <w:shd w:fill="F5F5F5" w:val="clear"/>
        <w:spacing w:after="0" w:line="240"/>
      </w:pPr>
      <w:r>
        <w:rPr>
          <w:rFonts w:ascii="Consolas" w:cs="Consolas" w:eastAsia="Consolas" w:hAnsi="Consolas"/>
          <w:sz w:val="18"/>
          <w:szCs w:val="18"/>
        </w:rPr>
        <w:t xml:space="preserve">  v</w:t>
      </w:r>
    </w:p>
    <w:p>
      <w:pPr>
        <w:shd w:fill="F5F5F5" w:val="clear"/>
        <w:spacing w:after="0" w:line="240"/>
      </w:pPr>
      <w:r>
        <w:rPr>
          <w:rFonts w:ascii="Consolas" w:cs="Consolas" w:eastAsia="Consolas" w:hAnsi="Consolas"/>
          <w:sz w:val="18"/>
          <w:szCs w:val="18"/>
        </w:rPr>
        <w:t xml:space="preserve">Reports</w:t>
      </w:r>
    </w:p>
    <w:p>
      <w:pPr>
        <w:pStyle w:val="Heading1"/>
        <w:spacing w:after="160" w:before="320"/>
      </w:pPr>
      <w:r>
        <w:t xml:space="preserve">17. Suggested Project Folder Structure</w:t>
      </w:r>
    </w:p>
    <w:p>
      <w:pPr>
        <w:shd w:fill="F5F5F5" w:val="clear"/>
        <w:spacing w:after="0" w:line="240"/>
      </w:pPr>
      <w:r>
        <w:rPr>
          <w:rFonts w:ascii="Consolas" w:cs="Consolas" w:eastAsia="Consolas" w:hAnsi="Consolas"/>
          <w:sz w:val="18"/>
          <w:szCs w:val="18"/>
        </w:rPr>
        <w:t xml:space="preserve">DigitalCarbonAuditor/</w:t>
      </w:r>
    </w:p>
    <w:p>
      <w:pPr>
        <w:shd w:fill="F5F5F5" w:val="clear"/>
        <w:spacing w:after="0" w:line="240"/>
      </w:pPr>
      <w:r>
        <w:rPr>
          <w:rFonts w:ascii="Consolas" w:cs="Consolas" w:eastAsia="Consolas" w:hAnsi="Consolas"/>
          <w:sz w:val="18"/>
          <w:szCs w:val="18"/>
        </w:rPr>
        <w:t xml:space="preserve">|-- pom.xml</w:t>
      </w:r>
    </w:p>
    <w:p>
      <w:pPr>
        <w:shd w:fill="F5F5F5" w:val="clear"/>
        <w:spacing w:after="0" w:line="240"/>
      </w:pPr>
      <w:r>
        <w:rPr>
          <w:rFonts w:ascii="Consolas" w:cs="Consolas" w:eastAsia="Consolas" w:hAnsi="Consolas"/>
          <w:sz w:val="18"/>
          <w:szCs w:val="18"/>
        </w:rPr>
        <w:t xml:space="preserve">|-- README.md</w:t>
      </w:r>
    </w:p>
    <w:p>
      <w:pPr>
        <w:shd w:fill="F5F5F5" w:val="clear"/>
        <w:spacing w:after="0" w:line="240"/>
      </w:pPr>
      <w:r>
        <w:rPr>
          <w:rFonts w:ascii="Consolas" w:cs="Consolas" w:eastAsia="Consolas" w:hAnsi="Consolas"/>
          <w:sz w:val="18"/>
          <w:szCs w:val="18"/>
        </w:rPr>
        <w:t xml:space="preserve">`-- src/</w:t>
      </w:r>
    </w:p>
    <w:p>
      <w:pPr>
        <w:shd w:fill="F5F5F5" w:val="clear"/>
        <w:spacing w:after="0" w:line="240"/>
      </w:pPr>
      <w:r>
        <w:rPr>
          <w:rFonts w:ascii="Consolas" w:cs="Consolas" w:eastAsia="Consolas" w:hAnsi="Consolas"/>
          <w:sz w:val="18"/>
          <w:szCs w:val="18"/>
        </w:rPr>
        <w:t xml:space="preserve">    |-- main/</w:t>
      </w:r>
    </w:p>
    <w:p>
      <w:pPr>
        <w:shd w:fill="F5F5F5" w:val="clear"/>
        <w:spacing w:after="0" w:line="240"/>
      </w:pPr>
      <w:r>
        <w:rPr>
          <w:rFonts w:ascii="Consolas" w:cs="Consolas" w:eastAsia="Consolas" w:hAnsi="Consolas"/>
          <w:sz w:val="18"/>
          <w:szCs w:val="18"/>
        </w:rPr>
        <w:t xml:space="preserve">    |   |-- java/</w:t>
      </w:r>
    </w:p>
    <w:p>
      <w:pPr>
        <w:shd w:fill="F5F5F5" w:val="clear"/>
        <w:spacing w:after="0" w:line="240"/>
      </w:pPr>
      <w:r>
        <w:rPr>
          <w:rFonts w:ascii="Consolas" w:cs="Consolas" w:eastAsia="Consolas" w:hAnsi="Consolas"/>
          <w:sz w:val="18"/>
          <w:szCs w:val="18"/>
        </w:rPr>
        <w:t xml:space="preserve">    |   |   `-- com/carbonauditor/</w:t>
      </w:r>
    </w:p>
    <w:p>
      <w:pPr>
        <w:shd w:fill="F5F5F5" w:val="clear"/>
        <w:spacing w:after="0" w:line="240"/>
      </w:pPr>
      <w:r>
        <w:rPr>
          <w:rFonts w:ascii="Consolas" w:cs="Consolas" w:eastAsia="Consolas" w:hAnsi="Consolas"/>
          <w:sz w:val="18"/>
          <w:szCs w:val="18"/>
        </w:rPr>
        <w:t xml:space="preserve">    |   |       |-- Main.java</w:t>
      </w:r>
    </w:p>
    <w:p>
      <w:pPr>
        <w:shd w:fill="F5F5F5" w:val="clear"/>
        <w:spacing w:after="0" w:line="240"/>
      </w:pPr>
      <w:r>
        <w:rPr>
          <w:rFonts w:ascii="Consolas" w:cs="Consolas" w:eastAsia="Consolas" w:hAnsi="Consolas"/>
          <w:sz w:val="18"/>
          <w:szCs w:val="18"/>
        </w:rPr>
        <w:t xml:space="preserve">    |   |       |-- controller/</w:t>
      </w:r>
    </w:p>
    <w:p>
      <w:pPr>
        <w:shd w:fill="F5F5F5" w:val="clear"/>
        <w:spacing w:after="0" w:line="240"/>
      </w:pPr>
      <w:r>
        <w:rPr>
          <w:rFonts w:ascii="Consolas" w:cs="Consolas" w:eastAsia="Consolas" w:hAnsi="Consolas"/>
          <w:sz w:val="18"/>
          <w:szCs w:val="18"/>
        </w:rPr>
        <w:t xml:space="preserve">    |   |       |   |-- DashboardController.java</w:t>
      </w:r>
    </w:p>
    <w:p>
      <w:pPr>
        <w:shd w:fill="F5F5F5" w:val="clear"/>
        <w:spacing w:after="0" w:line="240"/>
      </w:pPr>
      <w:r>
        <w:rPr>
          <w:rFonts w:ascii="Consolas" w:cs="Consolas" w:eastAsia="Consolas" w:hAnsi="Consolas"/>
          <w:sz w:val="18"/>
          <w:szCs w:val="18"/>
        </w:rPr>
        <w:t xml:space="preserve">    |   |       |   `-- ScanController.java</w:t>
      </w:r>
    </w:p>
    <w:p>
      <w:pPr>
        <w:shd w:fill="F5F5F5" w:val="clear"/>
        <w:spacing w:after="0" w:line="240"/>
      </w:pPr>
      <w:r>
        <w:rPr>
          <w:rFonts w:ascii="Consolas" w:cs="Consolas" w:eastAsia="Consolas" w:hAnsi="Consolas"/>
          <w:sz w:val="18"/>
          <w:szCs w:val="18"/>
        </w:rPr>
        <w:t xml:space="preserve">    |   |       |-- scanner/</w:t>
      </w:r>
    </w:p>
    <w:p>
      <w:pPr>
        <w:shd w:fill="F5F5F5" w:val="clear"/>
        <w:spacing w:after="0" w:line="240"/>
      </w:pPr>
      <w:r>
        <w:rPr>
          <w:rFonts w:ascii="Consolas" w:cs="Consolas" w:eastAsia="Consolas" w:hAnsi="Consolas"/>
          <w:sz w:val="18"/>
          <w:szCs w:val="18"/>
        </w:rPr>
        <w:t xml:space="preserve">    |   |       |   `-- FileScanner.java</w:t>
      </w:r>
    </w:p>
    <w:p>
      <w:pPr>
        <w:shd w:fill="F5F5F5" w:val="clear"/>
        <w:spacing w:after="0" w:line="240"/>
      </w:pPr>
      <w:r>
        <w:rPr>
          <w:rFonts w:ascii="Consolas" w:cs="Consolas" w:eastAsia="Consolas" w:hAnsi="Consolas"/>
          <w:sz w:val="18"/>
          <w:szCs w:val="18"/>
        </w:rPr>
        <w:t xml:space="preserve">    |   |       |-- analyzer/</w:t>
      </w:r>
    </w:p>
    <w:p>
      <w:pPr>
        <w:shd w:fill="F5F5F5" w:val="clear"/>
        <w:spacing w:after="0" w:line="240"/>
      </w:pPr>
      <w:r>
        <w:rPr>
          <w:rFonts w:ascii="Consolas" w:cs="Consolas" w:eastAsia="Consolas" w:hAnsi="Consolas"/>
          <w:sz w:val="18"/>
          <w:szCs w:val="18"/>
        </w:rPr>
        <w:t xml:space="preserve">    |   |       |   |-- DuplicateDetector.java</w:t>
      </w:r>
    </w:p>
    <w:p>
      <w:pPr>
        <w:shd w:fill="F5F5F5" w:val="clear"/>
        <w:spacing w:after="0" w:line="240"/>
      </w:pPr>
      <w:r>
        <w:rPr>
          <w:rFonts w:ascii="Consolas" w:cs="Consolas" w:eastAsia="Consolas" w:hAnsi="Consolas"/>
          <w:sz w:val="18"/>
          <w:szCs w:val="18"/>
        </w:rPr>
        <w:t xml:space="preserve">    |   |       |   |-- FileAnalyzer.java</w:t>
      </w:r>
    </w:p>
    <w:p>
      <w:pPr>
        <w:shd w:fill="F5F5F5" w:val="clear"/>
        <w:spacing w:after="0" w:line="240"/>
      </w:pPr>
      <w:r>
        <w:rPr>
          <w:rFonts w:ascii="Consolas" w:cs="Consolas" w:eastAsia="Consolas" w:hAnsi="Consolas"/>
          <w:sz w:val="18"/>
          <w:szCs w:val="18"/>
        </w:rPr>
        <w:t xml:space="preserve">    |   |       |   `-- CleanupAnalyzer.java</w:t>
      </w:r>
    </w:p>
    <w:p>
      <w:pPr>
        <w:shd w:fill="F5F5F5" w:val="clear"/>
        <w:spacing w:after="0" w:line="240"/>
      </w:pPr>
      <w:r>
        <w:rPr>
          <w:rFonts w:ascii="Consolas" w:cs="Consolas" w:eastAsia="Consolas" w:hAnsi="Consolas"/>
          <w:sz w:val="18"/>
          <w:szCs w:val="18"/>
        </w:rPr>
        <w:t xml:space="preserve">    |   |       |-- carbon/</w:t>
      </w:r>
    </w:p>
    <w:p>
      <w:pPr>
        <w:shd w:fill="F5F5F5" w:val="clear"/>
        <w:spacing w:after="0" w:line="240"/>
      </w:pPr>
      <w:r>
        <w:rPr>
          <w:rFonts w:ascii="Consolas" w:cs="Consolas" w:eastAsia="Consolas" w:hAnsi="Consolas"/>
          <w:sz w:val="18"/>
          <w:szCs w:val="18"/>
        </w:rPr>
        <w:t xml:space="preserve">    |   |       |   `-- CarbonCalculator.java</w:t>
      </w:r>
    </w:p>
    <w:p>
      <w:pPr>
        <w:shd w:fill="F5F5F5" w:val="clear"/>
        <w:spacing w:after="0" w:line="240"/>
      </w:pPr>
      <w:r>
        <w:rPr>
          <w:rFonts w:ascii="Consolas" w:cs="Consolas" w:eastAsia="Consolas" w:hAnsi="Consolas"/>
          <w:sz w:val="18"/>
          <w:szCs w:val="18"/>
        </w:rPr>
        <w:t xml:space="preserve">    |   |       |-- recommendation/</w:t>
      </w:r>
    </w:p>
    <w:p>
      <w:pPr>
        <w:shd w:fill="F5F5F5" w:val="clear"/>
        <w:spacing w:after="0" w:line="240"/>
      </w:pPr>
      <w:r>
        <w:rPr>
          <w:rFonts w:ascii="Consolas" w:cs="Consolas" w:eastAsia="Consolas" w:hAnsi="Consolas"/>
          <w:sz w:val="18"/>
          <w:szCs w:val="18"/>
        </w:rPr>
        <w:t xml:space="preserve">    |   |       |   `-- RecommendationEngine.java</w:t>
      </w:r>
    </w:p>
    <w:p>
      <w:pPr>
        <w:shd w:fill="F5F5F5" w:val="clear"/>
        <w:spacing w:after="0" w:line="240"/>
      </w:pPr>
      <w:r>
        <w:rPr>
          <w:rFonts w:ascii="Consolas" w:cs="Consolas" w:eastAsia="Consolas" w:hAnsi="Consolas"/>
          <w:sz w:val="18"/>
          <w:szCs w:val="18"/>
        </w:rPr>
        <w:t xml:space="preserve">    |   |       |-- database/</w:t>
      </w:r>
    </w:p>
    <w:p>
      <w:pPr>
        <w:shd w:fill="F5F5F5" w:val="clear"/>
        <w:spacing w:after="0" w:line="240"/>
      </w:pPr>
      <w:r>
        <w:rPr>
          <w:rFonts w:ascii="Consolas" w:cs="Consolas" w:eastAsia="Consolas" w:hAnsi="Consolas"/>
          <w:sz w:val="18"/>
          <w:szCs w:val="18"/>
        </w:rPr>
        <w:t xml:space="preserve">    |   |       |   `-- DatabaseManager.java</w:t>
      </w:r>
    </w:p>
    <w:p>
      <w:pPr>
        <w:shd w:fill="F5F5F5" w:val="clear"/>
        <w:spacing w:after="0" w:line="240"/>
      </w:pPr>
      <w:r>
        <w:rPr>
          <w:rFonts w:ascii="Consolas" w:cs="Consolas" w:eastAsia="Consolas" w:hAnsi="Consolas"/>
          <w:sz w:val="18"/>
          <w:szCs w:val="18"/>
        </w:rPr>
        <w:t xml:space="preserve">    |   |       `-- model/</w:t>
      </w:r>
    </w:p>
    <w:p>
      <w:pPr>
        <w:shd w:fill="F5F5F5" w:val="clear"/>
        <w:spacing w:after="0" w:line="240"/>
      </w:pPr>
      <w:r>
        <w:rPr>
          <w:rFonts w:ascii="Consolas" w:cs="Consolas" w:eastAsia="Consolas" w:hAnsi="Consolas"/>
          <w:sz w:val="18"/>
          <w:szCs w:val="18"/>
        </w:rPr>
        <w:t xml:space="preserve">    |   |           |-- FileRecord.java</w:t>
      </w:r>
    </w:p>
    <w:p>
      <w:pPr>
        <w:shd w:fill="F5F5F5" w:val="clear"/>
        <w:spacing w:after="0" w:line="240"/>
      </w:pPr>
      <w:r>
        <w:rPr>
          <w:rFonts w:ascii="Consolas" w:cs="Consolas" w:eastAsia="Consolas" w:hAnsi="Consolas"/>
          <w:sz w:val="18"/>
          <w:szCs w:val="18"/>
        </w:rPr>
        <w:t xml:space="preserve">    |   |           `-- ScanResult.java</w:t>
      </w:r>
    </w:p>
    <w:p>
      <w:pPr>
        <w:shd w:fill="F5F5F5" w:val="clear"/>
        <w:spacing w:after="0" w:line="240"/>
      </w:pPr>
      <w:r>
        <w:rPr>
          <w:rFonts w:ascii="Consolas" w:cs="Consolas" w:eastAsia="Consolas" w:hAnsi="Consolas"/>
          <w:sz w:val="18"/>
          <w:szCs w:val="18"/>
        </w:rPr>
        <w:t xml:space="preserve">    |   `-- resources/</w:t>
      </w:r>
    </w:p>
    <w:p>
      <w:pPr>
        <w:shd w:fill="F5F5F5" w:val="clear"/>
        <w:spacing w:after="0" w:line="240"/>
      </w:pPr>
      <w:r>
        <w:rPr>
          <w:rFonts w:ascii="Consolas" w:cs="Consolas" w:eastAsia="Consolas" w:hAnsi="Consolas"/>
          <w:sz w:val="18"/>
          <w:szCs w:val="18"/>
        </w:rPr>
        <w:t xml:space="preserve">    |       |-- views/</w:t>
      </w:r>
    </w:p>
    <w:p>
      <w:pPr>
        <w:shd w:fill="F5F5F5" w:val="clear"/>
        <w:spacing w:after="0" w:line="240"/>
      </w:pPr>
      <w:r>
        <w:rPr>
          <w:rFonts w:ascii="Consolas" w:cs="Consolas" w:eastAsia="Consolas" w:hAnsi="Consolas"/>
          <w:sz w:val="18"/>
          <w:szCs w:val="18"/>
        </w:rPr>
        <w:t xml:space="preserve">    |       |-- css/</w:t>
      </w:r>
    </w:p>
    <w:p>
      <w:pPr>
        <w:shd w:fill="F5F5F5" w:val="clear"/>
        <w:spacing w:after="0" w:line="240"/>
      </w:pPr>
      <w:r>
        <w:rPr>
          <w:rFonts w:ascii="Consolas" w:cs="Consolas" w:eastAsia="Consolas" w:hAnsi="Consolas"/>
          <w:sz w:val="18"/>
          <w:szCs w:val="18"/>
        </w:rPr>
        <w:t xml:space="preserve">    |       `-- database/</w:t>
      </w:r>
    </w:p>
    <w:p>
      <w:pPr>
        <w:shd w:fill="F5F5F5" w:val="clear"/>
        <w:spacing w:after="0" w:line="240"/>
      </w:pPr>
      <w:r>
        <w:rPr>
          <w:rFonts w:ascii="Consolas" w:cs="Consolas" w:eastAsia="Consolas" w:hAnsi="Consolas"/>
          <w:sz w:val="18"/>
          <w:szCs w:val="18"/>
        </w:rPr>
        <w:t xml:space="preserve">    `-- test/                     &lt;-- new: mirrors main/</w:t>
      </w:r>
    </w:p>
    <w:p>
      <w:pPr>
        <w:shd w:fill="F5F5F5" w:val="clear"/>
        <w:spacing w:after="0" w:line="240"/>
      </w:pPr>
      <w:r>
        <w:rPr>
          <w:rFonts w:ascii="Consolas" w:cs="Consolas" w:eastAsia="Consolas" w:hAnsi="Consolas"/>
          <w:sz w:val="18"/>
          <w:szCs w:val="18"/>
        </w:rPr>
        <w:t xml:space="preserve">        `-- java/com/carbonauditor/</w:t>
      </w:r>
    </w:p>
    <w:p>
      <w:pPr>
        <w:pStyle w:val="Heading1"/>
        <w:spacing w:after="160" w:before="320"/>
      </w:pPr>
      <w:r>
        <w:t xml:space="preserve">18. Basic Application Workflow</w:t>
      </w:r>
    </w:p>
    <w:p>
      <w:pPr>
        <w:shd w:fill="F5F5F5" w:val="clear"/>
        <w:spacing w:after="0" w:line="240"/>
      </w:pPr>
      <w:r>
        <w:rPr>
          <w:rFonts w:ascii="Consolas" w:cs="Consolas" w:eastAsia="Consolas" w:hAnsi="Consolas"/>
          <w:sz w:val="18"/>
          <w:szCs w:val="18"/>
        </w:rPr>
        <w:t xml:space="preserve">Start Application</w:t>
      </w:r>
    </w:p>
    <w:p>
      <w:pPr>
        <w:shd w:fill="F5F5F5" w:val="clear"/>
        <w:spacing w:after="0" w:line="240"/>
      </w:pPr>
      <w:r>
        <w:rPr>
          <w:rFonts w:ascii="Consolas" w:cs="Consolas" w:eastAsia="Consolas" w:hAnsi="Consolas"/>
          <w:sz w:val="18"/>
          <w:szCs w:val="18"/>
        </w:rPr>
        <w:t xml:space="preserve">      |</w:t>
      </w:r>
    </w:p>
    <w:p>
      <w:pPr>
        <w:shd w:fill="F5F5F5" w:val="clear"/>
        <w:spacing w:after="0" w:line="240"/>
      </w:pPr>
      <w:r>
        <w:rPr>
          <w:rFonts w:ascii="Consolas" w:cs="Consolas" w:eastAsia="Consolas" w:hAnsi="Consolas"/>
          <w:sz w:val="18"/>
          <w:szCs w:val="18"/>
        </w:rPr>
        <w:t xml:space="preserve">Select Folder / Drive</w:t>
      </w:r>
    </w:p>
    <w:p>
      <w:pPr>
        <w:shd w:fill="F5F5F5" w:val="clear"/>
        <w:spacing w:after="0" w:line="240"/>
      </w:pPr>
      <w:r>
        <w:rPr>
          <w:rFonts w:ascii="Consolas" w:cs="Consolas" w:eastAsia="Consolas" w:hAnsi="Consolas"/>
          <w:sz w:val="18"/>
          <w:szCs w:val="18"/>
        </w:rPr>
        <w:t xml:space="preserve">      |</w:t>
      </w:r>
    </w:p>
    <w:p>
      <w:pPr>
        <w:shd w:fill="F5F5F5" w:val="clear"/>
        <w:spacing w:after="0" w:line="240"/>
      </w:pPr>
      <w:r>
        <w:rPr>
          <w:rFonts w:ascii="Consolas" w:cs="Consolas" w:eastAsia="Consolas" w:hAnsi="Consolas"/>
          <w:sz w:val="18"/>
          <w:szCs w:val="18"/>
        </w:rPr>
        <w:t xml:space="preserve">Scan Files (background thread, progress bar, cancel option)</w:t>
      </w:r>
    </w:p>
    <w:p>
      <w:pPr>
        <w:shd w:fill="F5F5F5" w:val="clear"/>
        <w:spacing w:after="0" w:line="240"/>
      </w:pPr>
      <w:r>
        <w:rPr>
          <w:rFonts w:ascii="Consolas" w:cs="Consolas" w:eastAsia="Consolas" w:hAnsi="Consolas"/>
          <w:sz w:val="18"/>
          <w:szCs w:val="18"/>
        </w:rPr>
        <w:t xml:space="preserve">      |</w:t>
      </w:r>
    </w:p>
    <w:p>
      <w:pPr>
        <w:shd w:fill="F5F5F5" w:val="clear"/>
        <w:spacing w:after="0" w:line="240"/>
      </w:pPr>
      <w:r>
        <w:rPr>
          <w:rFonts w:ascii="Consolas" w:cs="Consolas" w:eastAsia="Consolas" w:hAnsi="Consolas"/>
          <w:sz w:val="18"/>
          <w:szCs w:val="18"/>
        </w:rPr>
        <w:t xml:space="preserve">Collect File Metadata</w:t>
      </w:r>
    </w:p>
    <w:p>
      <w:pPr>
        <w:shd w:fill="F5F5F5" w:val="clear"/>
        <w:spacing w:after="0" w:line="240"/>
      </w:pPr>
      <w:r>
        <w:rPr>
          <w:rFonts w:ascii="Consolas" w:cs="Consolas" w:eastAsia="Consolas" w:hAnsi="Consolas"/>
          <w:sz w:val="18"/>
          <w:szCs w:val="18"/>
        </w:rPr>
        <w:t xml:space="preserve">      |</w:t>
      </w:r>
    </w:p>
    <w:p>
      <w:pPr>
        <w:shd w:fill="F5F5F5" w:val="clear"/>
        <w:spacing w:after="0" w:line="240"/>
      </w:pPr>
      <w:r>
        <w:rPr>
          <w:rFonts w:ascii="Consolas" w:cs="Consolas" w:eastAsia="Consolas" w:hAnsi="Consolas"/>
          <w:sz w:val="18"/>
          <w:szCs w:val="18"/>
        </w:rPr>
        <w:t xml:space="preserve">Calculate Storage Usage</w:t>
      </w:r>
    </w:p>
    <w:p>
      <w:pPr>
        <w:shd w:fill="F5F5F5" w:val="clear"/>
        <w:spacing w:after="0" w:line="240"/>
      </w:pPr>
      <w:r>
        <w:rPr>
          <w:rFonts w:ascii="Consolas" w:cs="Consolas" w:eastAsia="Consolas" w:hAnsi="Consolas"/>
          <w:sz w:val="18"/>
          <w:szCs w:val="18"/>
        </w:rPr>
        <w:t xml:space="preserve">      |</w:t>
      </w:r>
    </w:p>
    <w:p>
      <w:pPr>
        <w:shd w:fill="F5F5F5" w:val="clear"/>
        <w:spacing w:after="0" w:line="240"/>
      </w:pPr>
      <w:r>
        <w:rPr>
          <w:rFonts w:ascii="Consolas" w:cs="Consolas" w:eastAsia="Consolas" w:hAnsi="Consolas"/>
          <w:sz w:val="18"/>
          <w:szCs w:val="18"/>
        </w:rPr>
        <w:t xml:space="preserve">Detect Duplicate Files</w:t>
      </w:r>
    </w:p>
    <w:p>
      <w:pPr>
        <w:shd w:fill="F5F5F5" w:val="clear"/>
        <w:spacing w:after="0" w:line="240"/>
      </w:pPr>
      <w:r>
        <w:rPr>
          <w:rFonts w:ascii="Consolas" w:cs="Consolas" w:eastAsia="Consolas" w:hAnsi="Consolas"/>
          <w:sz w:val="18"/>
          <w:szCs w:val="18"/>
        </w:rPr>
        <w:t xml:space="preserve">      |</w:t>
      </w:r>
    </w:p>
    <w:p>
      <w:pPr>
        <w:shd w:fill="F5F5F5" w:val="clear"/>
        <w:spacing w:after="0" w:line="240"/>
      </w:pPr>
      <w:r>
        <w:rPr>
          <w:rFonts w:ascii="Consolas" w:cs="Consolas" w:eastAsia="Consolas" w:hAnsi="Consolas"/>
          <w:sz w:val="18"/>
          <w:szCs w:val="18"/>
        </w:rPr>
        <w:t xml:space="preserve">Detect Old / Large / Temporary Files</w:t>
      </w:r>
    </w:p>
    <w:p>
      <w:pPr>
        <w:shd w:fill="F5F5F5" w:val="clear"/>
        <w:spacing w:after="0" w:line="240"/>
      </w:pPr>
      <w:r>
        <w:rPr>
          <w:rFonts w:ascii="Consolas" w:cs="Consolas" w:eastAsia="Consolas" w:hAnsi="Consolas"/>
          <w:sz w:val="18"/>
          <w:szCs w:val="18"/>
        </w:rPr>
        <w:t xml:space="preserve">      |</w:t>
      </w:r>
    </w:p>
    <w:p>
      <w:pPr>
        <w:shd w:fill="F5F5F5" w:val="clear"/>
        <w:spacing w:after="0" w:line="240"/>
      </w:pPr>
      <w:r>
        <w:rPr>
          <w:rFonts w:ascii="Consolas" w:cs="Consolas" w:eastAsia="Consolas" w:hAnsi="Consolas"/>
          <w:sz w:val="18"/>
          <w:szCs w:val="18"/>
        </w:rPr>
        <w:t xml:space="preserve">Estimate Digital Carbon Footprint</w:t>
      </w:r>
    </w:p>
    <w:p>
      <w:pPr>
        <w:shd w:fill="F5F5F5" w:val="clear"/>
        <w:spacing w:after="0" w:line="240"/>
      </w:pPr>
      <w:r>
        <w:rPr>
          <w:rFonts w:ascii="Consolas" w:cs="Consolas" w:eastAsia="Consolas" w:hAnsi="Consolas"/>
          <w:sz w:val="18"/>
          <w:szCs w:val="18"/>
        </w:rPr>
        <w:t xml:space="preserve">      |</w:t>
      </w:r>
    </w:p>
    <w:p>
      <w:pPr>
        <w:shd w:fill="F5F5F5" w:val="clear"/>
        <w:spacing w:after="0" w:line="240"/>
      </w:pPr>
      <w:r>
        <w:rPr>
          <w:rFonts w:ascii="Consolas" w:cs="Consolas" w:eastAsia="Consolas" w:hAnsi="Consolas"/>
          <w:sz w:val="18"/>
          <w:szCs w:val="18"/>
        </w:rPr>
        <w:t xml:space="preserve">Generate Cleanup Recommendations</w:t>
      </w:r>
    </w:p>
    <w:p>
      <w:pPr>
        <w:shd w:fill="F5F5F5" w:val="clear"/>
        <w:spacing w:after="0" w:line="240"/>
      </w:pPr>
      <w:r>
        <w:rPr>
          <w:rFonts w:ascii="Consolas" w:cs="Consolas" w:eastAsia="Consolas" w:hAnsi="Consolas"/>
          <w:sz w:val="18"/>
          <w:szCs w:val="18"/>
        </w:rPr>
        <w:t xml:space="preserve">      |</w:t>
      </w:r>
    </w:p>
    <w:p>
      <w:pPr>
        <w:shd w:fill="F5F5F5" w:val="clear"/>
        <w:spacing w:after="0" w:line="240"/>
      </w:pPr>
      <w:r>
        <w:rPr>
          <w:rFonts w:ascii="Consolas" w:cs="Consolas" w:eastAsia="Consolas" w:hAnsi="Consolas"/>
          <w:sz w:val="18"/>
          <w:szCs w:val="18"/>
        </w:rPr>
        <w:t xml:space="preserve">Display Dashboard</w:t>
      </w:r>
    </w:p>
    <w:p>
      <w:pPr>
        <w:shd w:fill="F5F5F5" w:val="clear"/>
        <w:spacing w:after="0" w:line="240"/>
      </w:pPr>
      <w:r>
        <w:rPr>
          <w:rFonts w:ascii="Consolas" w:cs="Consolas" w:eastAsia="Consolas" w:hAnsi="Consolas"/>
          <w:sz w:val="18"/>
          <w:szCs w:val="18"/>
        </w:rPr>
        <w:t xml:space="preserve">      |</w:t>
      </w:r>
    </w:p>
    <w:p>
      <w:pPr>
        <w:shd w:fill="F5F5F5" w:val="clear"/>
        <w:spacing w:after="0" w:line="240"/>
      </w:pPr>
      <w:r>
        <w:rPr>
          <w:rFonts w:ascii="Consolas" w:cs="Consolas" w:eastAsia="Consolas" w:hAnsi="Consolas"/>
          <w:sz w:val="18"/>
          <w:szCs w:val="18"/>
        </w:rPr>
        <w:t xml:space="preserve">User Reviews Suggested Files</w:t>
      </w:r>
    </w:p>
    <w:p>
      <w:pPr>
        <w:shd w:fill="F5F5F5" w:val="clear"/>
        <w:spacing w:after="0" w:line="240"/>
      </w:pPr>
      <w:r>
        <w:rPr>
          <w:rFonts w:ascii="Consolas" w:cs="Consolas" w:eastAsia="Consolas" w:hAnsi="Consolas"/>
          <w:sz w:val="18"/>
          <w:szCs w:val="18"/>
        </w:rPr>
        <w:t xml:space="preserve">      |</w:t>
      </w:r>
    </w:p>
    <w:p>
      <w:pPr>
        <w:shd w:fill="F5F5F5" w:val="clear"/>
        <w:spacing w:after="0" w:line="240"/>
      </w:pPr>
      <w:r>
        <w:rPr>
          <w:rFonts w:ascii="Consolas" w:cs="Consolas" w:eastAsia="Consolas" w:hAnsi="Consolas"/>
          <w:sz w:val="18"/>
          <w:szCs w:val="18"/>
        </w:rPr>
        <w:t xml:space="preserve">Optional File Cleanup (move to Recycle Bin, with confirmation)</w:t>
      </w:r>
    </w:p>
    <w:p>
      <w:pPr>
        <w:shd w:fill="F5F5F5" w:val="clear"/>
        <w:spacing w:after="0" w:line="240"/>
      </w:pPr>
      <w:r>
        <w:rPr>
          <w:rFonts w:ascii="Consolas" w:cs="Consolas" w:eastAsia="Consolas" w:hAnsi="Consolas"/>
          <w:sz w:val="18"/>
          <w:szCs w:val="18"/>
        </w:rPr>
        <w:t xml:space="preserve">      |</w:t>
      </w:r>
    </w:p>
    <w:p>
      <w:pPr>
        <w:shd w:fill="F5F5F5" w:val="clear"/>
        <w:spacing w:after="0" w:line="240"/>
      </w:pPr>
      <w:r>
        <w:rPr>
          <w:rFonts w:ascii="Consolas" w:cs="Consolas" w:eastAsia="Consolas" w:hAnsi="Consolas"/>
          <w:sz w:val="18"/>
          <w:szCs w:val="18"/>
        </w:rPr>
        <w:t xml:space="preserve">Calculate Storage + Carbon Savings</w:t>
      </w:r>
    </w:p>
    <w:p>
      <w:pPr>
        <w:shd w:fill="F5F5F5" w:val="clear"/>
        <w:spacing w:after="0" w:line="240"/>
      </w:pPr>
      <w:r>
        <w:rPr>
          <w:rFonts w:ascii="Consolas" w:cs="Consolas" w:eastAsia="Consolas" w:hAnsi="Consolas"/>
          <w:sz w:val="18"/>
          <w:szCs w:val="18"/>
        </w:rPr>
        <w:t xml:space="preserve">      |</w:t>
      </w:r>
    </w:p>
    <w:p>
      <w:pPr>
        <w:shd w:fill="F5F5F5" w:val="clear"/>
        <w:spacing w:after="0" w:line="240"/>
      </w:pPr>
      <w:r>
        <w:rPr>
          <w:rFonts w:ascii="Consolas" w:cs="Consolas" w:eastAsia="Consolas" w:hAnsi="Consolas"/>
          <w:sz w:val="18"/>
          <w:szCs w:val="18"/>
        </w:rPr>
        <w:t xml:space="preserve">Save Scan Report</w:t>
      </w:r>
    </w:p>
    <w:p>
      <w:pPr>
        <w:pStyle w:val="Heading1"/>
        <w:spacing w:after="160" w:before="320"/>
      </w:pPr>
      <w:r>
        <w:t xml:space="preserve">19. Non-Functional Requirements</w:t>
      </w:r>
    </w:p>
    <w:p>
      <w:pPr>
        <w:pBdr>
          <w:left w:val="single" w:color="2B6CB0" w:sz="24" w:space="8"/>
        </w:pBdr>
        <w:shd w:fill="EFF6FF" w:val="clear"/>
        <w:spacing w:after="200" w:before="120"/>
      </w:pPr>
      <w:r>
        <w:rPr>
          <w:b/>
          <w:bCs/>
          <w:color w:val="2B6CB0"/>
        </w:rPr>
        <w:t xml:space="preserve">ADDED:  </w:t>
      </w:r>
      <w:r>
        <w:rPr>
          <w:i/>
          <w:iCs/>
        </w:rPr>
        <w:t xml:space="preserve">This entire section is new.</w:t>
      </w:r>
    </w:p>
    <w:p>
      <w:pPr>
        <w:spacing w:after="160"/>
      </w:pPr>
      <w:r>
        <w:rPr>
          <w:b/>
          <w:bCs/>
        </w:rPr>
        <w:t xml:space="preserve">Performance</w:t>
      </w:r>
    </w:p>
    <w:p>
      <w:pPr>
        <w:pStyle w:val="ListParagraph"/>
        <w:numPr>
          <w:ilvl w:val="0"/>
          <w:numId w:val="2"/>
        </w:numPr>
        <w:spacing w:after="80"/>
      </w:pPr>
      <w:r>
        <w:t xml:space="preserve">Scanning 100,000 files across a typical consumer drive should complete metadata collection in under 2 minutes on typical hardware (SSD, 8GB+ RAM) — hashing time is separate and expected to be slower (I/O-bound).</w:t>
      </w:r>
    </w:p>
    <w:p>
      <w:pPr>
        <w:pStyle w:val="ListParagraph"/>
        <w:numPr>
          <w:ilvl w:val="0"/>
          <w:numId w:val="2"/>
        </w:numPr>
        <w:spacing w:after="80"/>
      </w:pPr>
      <w:r>
        <w:t xml:space="preserve">The UI must remain responsive (no freezing) throughout a scan, per the threading requirement in Module 1.</w:t>
      </w:r>
    </w:p>
    <w:p>
      <w:pPr>
        <w:spacing w:after="160"/>
      </w:pPr>
      <w:r>
        <w:rPr>
          <w:b/>
          <w:bCs/>
        </w:rPr>
        <w:t xml:space="preserve">Reliability</w:t>
      </w:r>
    </w:p>
    <w:p>
      <w:pPr>
        <w:pStyle w:val="ListParagraph"/>
        <w:numPr>
          <w:ilvl w:val="0"/>
          <w:numId w:val="2"/>
        </w:numPr>
        <w:spacing w:after="80"/>
      </w:pPr>
      <w:r>
        <w:t xml:space="preserve">A scan interrupted by an unexpected error (permission denial, disk I/O error, drive disconnect) must fail gracefully — partial results should still be viewable/saved, not lost entirely.</w:t>
      </w:r>
    </w:p>
    <w:p>
      <w:pPr>
        <w:pStyle w:val="ListParagraph"/>
        <w:numPr>
          <w:ilvl w:val="0"/>
          <w:numId w:val="2"/>
        </w:numPr>
        <w:spacing w:after="80"/>
      </w:pPr>
      <w:r>
        <w:t xml:space="preserve">The application must never crash from a single unreadable file or folder; such items are logged and skipped.</w:t>
      </w:r>
    </w:p>
    <w:p>
      <w:pPr>
        <w:spacing w:after="160"/>
      </w:pPr>
      <w:r>
        <w:rPr>
          <w:b/>
          <w:bCs/>
        </w:rPr>
        <w:t xml:space="preserve">Data Safety</w:t>
      </w:r>
    </w:p>
    <w:p>
      <w:pPr>
        <w:pStyle w:val="ListParagraph"/>
        <w:numPr>
          <w:ilvl w:val="0"/>
          <w:numId w:val="2"/>
        </w:numPr>
        <w:spacing w:after="80"/>
      </w:pPr>
      <w:r>
        <w:t xml:space="preserve">No file is ever permanently deleted without explicit, itemized user confirmation (see Section 22, Safety Requirements).</w:t>
      </w:r>
    </w:p>
    <w:p>
      <w:pPr>
        <w:pStyle w:val="ListParagraph"/>
        <w:numPr>
          <w:ilvl w:val="0"/>
          <w:numId w:val="2"/>
        </w:numPr>
        <w:spacing w:after="80"/>
      </w:pPr>
      <w:r>
        <w:t xml:space="preserve">All scanning, hashing, and analysis happens entirely locally — no file content or metadata is transmitted anywhere. This should be stated clearly in the app and documentation.</w:t>
      </w:r>
    </w:p>
    <w:p>
      <w:pPr>
        <w:spacing w:after="160"/>
      </w:pPr>
      <w:r>
        <w:rPr>
          <w:b/>
          <w:bCs/>
        </w:rPr>
        <w:t xml:space="preserve">Usability</w:t>
      </w:r>
    </w:p>
    <w:p>
      <w:pPr>
        <w:pStyle w:val="ListParagraph"/>
        <w:numPr>
          <w:ilvl w:val="0"/>
          <w:numId w:val="2"/>
        </w:numPr>
        <w:spacing w:after="80"/>
      </w:pPr>
      <w:r>
        <w:t xml:space="preserve">A first-time user should be able to run a scan and see results within 3 clicks of opening the app (select folder -&gt; scan -&gt; view dashboard).</w:t>
      </w:r>
    </w:p>
    <w:p>
      <w:pPr>
        <w:pStyle w:val="Heading1"/>
        <w:spacing w:after="160" w:before="320"/>
      </w:pPr>
      <w:r>
        <w:t xml:space="preserve">20. Testing Strategy</w:t>
      </w:r>
    </w:p>
    <w:p>
      <w:pPr>
        <w:pBdr>
          <w:left w:val="single" w:color="2B6CB0" w:sz="24" w:space="8"/>
        </w:pBdr>
        <w:shd w:fill="EFF6FF" w:val="clear"/>
        <w:spacing w:after="200" w:before="120"/>
      </w:pPr>
      <w:r>
        <w:rPr>
          <w:b/>
          <w:bCs/>
          <w:color w:val="2B6CB0"/>
        </w:rPr>
        <w:t xml:space="preserve">EXPANDED:  </w:t>
      </w:r>
      <w:r>
        <w:rPr>
          <w:i/>
          <w:iCs/>
        </w:rPr>
        <w:t xml:space="preserve">Expanded from a single bullet list ("Test: file scanning accuracy...") into an actual strategy with named tools and concrete test cases.</w:t>
      </w:r>
    </w:p>
    <w:p>
      <w:pPr>
        <w:spacing w:after="160"/>
      </w:pPr>
      <w:r>
        <w:rPr>
          <w:b/>
          <w:bCs/>
        </w:rPr>
        <w:t xml:space="preserve">Unit tests (JUnit 5)</w:t>
      </w:r>
    </w:p>
    <w:p>
      <w:pPr>
        <w:pStyle w:val="ListParagraph"/>
        <w:numPr>
          <w:ilvl w:val="0"/>
          <w:numId w:val="2"/>
        </w:numPr>
        <w:spacing w:after="80"/>
      </w:pPr>
      <w:r>
        <w:t xml:space="preserve">DuplicateDetector: correct grouping for files of identical size but different content (not duplicates); identical content (duplicates); zero-byte files (edge case — many zero-byte files would otherwise all hash identically).</w:t>
      </w:r>
    </w:p>
    <w:p>
      <w:pPr>
        <w:pStyle w:val="ListParagraph"/>
        <w:numPr>
          <w:ilvl w:val="0"/>
          <w:numId w:val="2"/>
        </w:numPr>
        <w:spacing w:after="80"/>
      </w:pPr>
      <w:r>
        <w:t xml:space="preserve">CarbonCalculator: correct output for known inputs; behavior when storage = 0; behavior with a reconfigured factor.</w:t>
      </w:r>
    </w:p>
    <w:p>
      <w:pPr>
        <w:pStyle w:val="ListParagraph"/>
        <w:numPr>
          <w:ilvl w:val="0"/>
          <w:numId w:val="2"/>
        </w:numPr>
        <w:spacing w:after="80"/>
      </w:pPr>
      <w:r>
        <w:t xml:space="preserve">FileAnalyzer: correct categorization across all defined file-type groups, including files with no extension and unknown extensions.</w:t>
      </w:r>
    </w:p>
    <w:p>
      <w:pPr>
        <w:pStyle w:val="ListParagraph"/>
        <w:numPr>
          <w:ilvl w:val="0"/>
          <w:numId w:val="2"/>
        </w:numPr>
        <w:spacing w:after="80"/>
      </w:pPr>
      <w:r>
        <w:t xml:space="preserve">CleanupAnalyzer: correct scoring against the point rubric in Section 10.</w:t>
      </w:r>
    </w:p>
    <w:p>
      <w:pPr>
        <w:spacing w:after="160"/>
      </w:pPr>
      <w:r>
        <w:rPr>
          <w:b/>
          <w:bCs/>
        </w:rPr>
        <w:t xml:space="preserve">Integration tests</w:t>
      </w:r>
    </w:p>
    <w:p>
      <w:pPr>
        <w:pStyle w:val="ListParagraph"/>
        <w:numPr>
          <w:ilvl w:val="0"/>
          <w:numId w:val="2"/>
        </w:numPr>
        <w:spacing w:after="80"/>
      </w:pPr>
      <w:r>
        <w:t xml:space="preserve">Full scan -&gt; duplicate detection -&gt; recommendation -&gt; dashboard data pipeline, run against a fixture directory checked into the test resources (a small folder with known duplicates, known old files, known large files, and a symlink loop to confirm it doesn't hang).</w:t>
      </w:r>
    </w:p>
    <w:p>
      <w:pPr>
        <w:pStyle w:val="ListParagraph"/>
        <w:numPr>
          <w:ilvl w:val="0"/>
          <w:numId w:val="2"/>
        </w:numPr>
        <w:spacing w:after="80"/>
      </w:pPr>
      <w:r>
        <w:t xml:space="preserve">SQLite read/write round-trip for scan history.</w:t>
      </w:r>
    </w:p>
    <w:p>
      <w:pPr>
        <w:spacing w:after="160"/>
      </w:pPr>
      <w:r>
        <w:rPr>
          <w:b/>
          <w:bCs/>
        </w:rPr>
        <w:t xml:space="preserve">Manual / exploratory testing</w:t>
      </w:r>
    </w:p>
    <w:p>
      <w:pPr>
        <w:pStyle w:val="ListParagraph"/>
        <w:numPr>
          <w:ilvl w:val="0"/>
          <w:numId w:val="2"/>
        </w:numPr>
        <w:spacing w:after="80"/>
      </w:pPr>
      <w:r>
        <w:t xml:space="preserve">Run against a real large folder (following the safety exclusions) and sanity-check results.</w:t>
      </w:r>
    </w:p>
    <w:p>
      <w:pPr>
        <w:pStyle w:val="ListParagraph"/>
        <w:numPr>
          <w:ilvl w:val="0"/>
          <w:numId w:val="2"/>
        </w:numPr>
        <w:spacing w:after="80"/>
      </w:pPr>
      <w:r>
        <w:t xml:space="preserve">Permission-denied folder (e.g. a protected system folder) — confirm graceful skip, not a crash.</w:t>
      </w:r>
    </w:p>
    <w:p>
      <w:pPr>
        <w:pStyle w:val="ListParagraph"/>
        <w:numPr>
          <w:ilvl w:val="0"/>
          <w:numId w:val="2"/>
        </w:numPr>
        <w:spacing w:after="80"/>
      </w:pPr>
      <w:r>
        <w:t xml:space="preserve">Cancel a scan mid-way — confirm the app returns to a usable state.</w:t>
      </w:r>
    </w:p>
    <w:p>
      <w:pPr>
        <w:pStyle w:val="ListParagraph"/>
        <w:numPr>
          <w:ilvl w:val="0"/>
          <w:numId w:val="2"/>
        </w:numPr>
        <w:spacing w:after="80"/>
      </w:pPr>
      <w:r>
        <w:t xml:space="preserve">Symlink/junction loop — confirm the scan terminates instead of hanging indefinitely.</w:t>
      </w:r>
    </w:p>
    <w:p>
      <w:pPr>
        <w:pStyle w:val="Heading1"/>
        <w:spacing w:after="160" w:before="320"/>
      </w:pPr>
      <w:r>
        <w:t xml:space="preserve">21. Optional Advanced Features</w:t>
      </w:r>
    </w:p>
    <w:p>
      <w:pPr>
        <w:spacing w:after="160"/>
      </w:pPr>
      <w:r>
        <w:t xml:space="preserve">After completing the core project, additional features can be introduced.</w:t>
      </w:r>
    </w:p>
    <w:p>
      <w:pPr>
        <w:spacing w:after="160"/>
      </w:pPr>
      <w:r>
        <w:rPr>
          <w:b/>
          <w:bCs/>
        </w:rPr>
        <w:t xml:space="preserve">AI Recommendation Assistant</w:t>
      </w:r>
    </w:p>
    <w:p>
      <w:pPr>
        <w:spacing w:after="160"/>
      </w:pPr>
      <w:r>
        <w:t xml:space="preserve">An AI model could explain why certain files have been suggested for cleanup.</w:t>
      </w:r>
    </w:p>
    <w:p>
      <w:pPr>
        <w:spacing w:after="160"/>
      </w:pPr>
      <w:r>
        <w:rPr>
          <w:b/>
          <w:bCs/>
        </w:rPr>
        <w:t xml:space="preserve">Smart File Risk Classification</w:t>
      </w:r>
    </w:p>
    <w:p>
      <w:pPr>
        <w:pStyle w:val="ListParagraph"/>
        <w:numPr>
          <w:ilvl w:val="0"/>
          <w:numId w:val="2"/>
        </w:numPr>
        <w:spacing w:after="80"/>
      </w:pPr>
      <w:r>
        <w:t xml:space="preserve">Safe to Review</w:t>
      </w:r>
    </w:p>
    <w:p>
      <w:pPr>
        <w:pStyle w:val="ListParagraph"/>
        <w:numPr>
          <w:ilvl w:val="0"/>
          <w:numId w:val="2"/>
        </w:numPr>
        <w:spacing w:after="80"/>
      </w:pPr>
      <w:r>
        <w:t xml:space="preserve">Probably Unnecessary</w:t>
      </w:r>
    </w:p>
    <w:p>
      <w:pPr>
        <w:pStyle w:val="ListParagraph"/>
        <w:numPr>
          <w:ilvl w:val="0"/>
          <w:numId w:val="2"/>
        </w:numPr>
        <w:spacing w:after="80"/>
      </w:pPr>
      <w:r>
        <w:t xml:space="preserve">Needs Attention</w:t>
      </w:r>
    </w:p>
    <w:p>
      <w:pPr>
        <w:pStyle w:val="ListParagraph"/>
        <w:numPr>
          <w:ilvl w:val="0"/>
          <w:numId w:val="2"/>
        </w:numPr>
        <w:spacing w:after="80"/>
      </w:pPr>
      <w:r>
        <w:t xml:space="preserve">Do Not Automatically Remove</w:t>
      </w:r>
    </w:p>
    <w:p>
      <w:pPr>
        <w:spacing w:after="160"/>
      </w:pPr>
      <w:r>
        <w:rPr>
          <w:b/>
          <w:bCs/>
        </w:rPr>
        <w:t xml:space="preserve">Cloud Storage Integration</w:t>
      </w:r>
    </w:p>
    <w:p>
      <w:pPr>
        <w:spacing w:after="160"/>
      </w:pPr>
      <w:r>
        <w:t xml:space="preserve">Future versions could analyze: Google Drive, OneDrive, Dropbox.</w:t>
      </w:r>
    </w:p>
    <w:p>
      <w:pPr>
        <w:spacing w:after="160"/>
      </w:pPr>
      <w:r>
        <w:rPr>
          <w:b/>
          <w:bCs/>
        </w:rPr>
        <w:t xml:space="preserve">Scheduled Audits</w:t>
      </w:r>
    </w:p>
    <w:p>
      <w:pPr>
        <w:spacing w:after="160"/>
      </w:pPr>
      <w:r>
        <w:t xml:space="preserve">Users could perform weekly or monthly storage audits.</w:t>
      </w:r>
    </w:p>
    <w:p>
      <w:pPr>
        <w:spacing w:after="160"/>
      </w:pPr>
      <w:r>
        <w:rPr>
          <w:b/>
          <w:bCs/>
        </w:rPr>
        <w:t xml:space="preserve">Sustainability Score</w:t>
      </w:r>
    </w:p>
    <w:p>
      <w:pPr>
        <w:spacing w:after="160"/>
      </w:pPr>
      <w:r>
        <w:t xml:space="preserve">Example: Digital Sustainability Score — 78/100 (Good)</w:t>
      </w:r>
    </w:p>
    <w:p>
      <w:pPr>
        <w:spacing w:after="160"/>
      </w:pPr>
      <w:r>
        <w:rPr>
          <w:b/>
          <w:bCs/>
        </w:rPr>
        <w:t xml:space="preserve">Gamification</w:t>
      </w:r>
    </w:p>
    <w:p>
      <w:pPr>
        <w:spacing w:after="160"/>
      </w:pPr>
      <w:r>
        <w:t xml:space="preserve">Achievements such as: 5 GB Cleaner, 10 GB Cleaner, Carbon Saver, Digital Minimalist — could encourage responsible storage habits.</w:t>
      </w:r>
    </w:p>
    <w:p>
      <w:pPr>
        <w:pStyle w:val="Heading1"/>
        <w:spacing w:after="160" w:before="320"/>
      </w:pPr>
      <w:r>
        <w:t xml:space="preserve">22. Safety Requirements</w:t>
      </w:r>
    </w:p>
    <w:p>
      <w:pPr>
        <w:spacing w:after="160"/>
      </w:pPr>
      <w:r>
        <w:t xml:space="preserve">The application should never silently remove personal files. Important rules:</w:t>
      </w:r>
    </w:p>
    <w:p>
      <w:pPr>
        <w:pStyle w:val="ListParagraph"/>
        <w:numPr>
          <w:ilvl w:val="0"/>
          <w:numId w:val="2"/>
        </w:numPr>
        <w:spacing w:after="80"/>
      </w:pPr>
      <w:r>
        <w:t xml:space="preserve">Users must approve deletion, item by item or via a clearly-itemized batch list — never a single blanket "delete all recommended" without seeing the list.</w:t>
      </w:r>
    </w:p>
    <w:p>
      <w:pPr>
        <w:pStyle w:val="ListParagraph"/>
        <w:numPr>
          <w:ilvl w:val="0"/>
          <w:numId w:val="2"/>
        </w:numPr>
        <w:spacing w:after="80"/>
      </w:pPr>
      <w:r>
        <w:t xml:space="preserve">System folders should be excluded by default (see Module 1).</w:t>
      </w:r>
    </w:p>
    <w:p>
      <w:pPr>
        <w:pStyle w:val="ListParagraph"/>
        <w:numPr>
          <w:ilvl w:val="0"/>
          <w:numId w:val="2"/>
        </w:numPr>
        <w:spacing w:after="80"/>
      </w:pPr>
      <w:r>
        <w:t xml:space="preserve">Important operating-system files should never be recommended for deletion.</w:t>
      </w:r>
    </w:p>
    <w:p>
      <w:pPr>
        <w:pStyle w:val="ListParagraph"/>
        <w:numPr>
          <w:ilvl w:val="0"/>
          <w:numId w:val="2"/>
        </w:numPr>
        <w:spacing w:after="80"/>
      </w:pPr>
      <w:r>
        <w:t xml:space="preserve">Files should preferably be moved to the Recycle Bin / Trash instead of being permanently deleted.</w:t>
      </w:r>
    </w:p>
    <w:p>
      <w:pPr>
        <w:pStyle w:val="ListParagraph"/>
        <w:numPr>
          <w:ilvl w:val="0"/>
          <w:numId w:val="2"/>
        </w:numPr>
        <w:spacing w:after="80"/>
      </w:pPr>
      <w:r>
        <w:t xml:space="preserve">Duplicate detection should verify file contents (via hash, Section 8) before suggesting deletion.</w:t>
      </w:r>
    </w:p>
    <w:p>
      <w:pPr>
        <w:pStyle w:val="ListParagraph"/>
        <w:numPr>
          <w:ilvl w:val="0"/>
          <w:numId w:val="2"/>
        </w:numPr>
        <w:spacing w:after="80"/>
      </w:pPr>
      <w:r>
        <w:t xml:space="preserve">Symlinks and junctions must not cause infinite scan loops (see Module 1).</w:t>
      </w:r>
    </w:p>
    <w:p>
      <w:pPr>
        <w:pStyle w:val="ListParagraph"/>
        <w:numPr>
          <w:ilvl w:val="0"/>
          <w:numId w:val="2"/>
        </w:numPr>
        <w:spacing w:after="80"/>
      </w:pPr>
      <w:r>
        <w:t xml:space="preserve">The application must never scan or hash files outside the folder(s) the user explicitly selected.</w:t>
      </w:r>
    </w:p>
    <w:p>
      <w:pPr>
        <w:pStyle w:val="Heading1"/>
        <w:spacing w:after="160" w:before="320"/>
      </w:pPr>
      <w:r>
        <w:t xml:space="preserve">23. Expected Output</w:t>
      </w:r>
    </w:p>
    <w:p>
      <w:pPr>
        <w:spacing w:after="160"/>
      </w:pPr>
      <w:r>
        <w:t xml:space="preserve">After scanning a user's computer, the system may display:</w:t>
      </w:r>
    </w:p>
    <w:p>
      <w:pPr>
        <w:shd w:fill="F5F5F5" w:val="clear"/>
        <w:spacing w:after="0" w:line="240"/>
      </w:pPr>
      <w:r>
        <w:rPr>
          <w:rFonts w:ascii="Consolas" w:cs="Consolas" w:eastAsia="Consolas" w:hAnsi="Consolas"/>
          <w:sz w:val="18"/>
          <w:szCs w:val="18"/>
        </w:rPr>
        <w:t xml:space="preserve">DIGITAL CARBON AUDIT REPORT</w:t>
      </w:r>
    </w:p>
    <w:p>
      <w:pPr>
        <w:shd w:fill="F5F5F5" w:val="clear"/>
        <w:spacing w:after="0" w:line="240"/>
      </w:pPr>
      <w:r>
        <w:rPr>
          <w:rFonts w:ascii="Consolas" w:cs="Consolas" w:eastAsia="Consolas" w:hAnsi="Consolas"/>
          <w:sz w:val="18"/>
          <w:szCs w:val="18"/>
        </w:rPr>
        <w:t xml:space="preserve"> </w:t>
      </w:r>
    </w:p>
    <w:p>
      <w:pPr>
        <w:shd w:fill="F5F5F5" w:val="clear"/>
        <w:spacing w:after="0" w:line="240"/>
      </w:pPr>
      <w:r>
        <w:rPr>
          <w:rFonts w:ascii="Consolas" w:cs="Consolas" w:eastAsia="Consolas" w:hAnsi="Consolas"/>
          <w:sz w:val="18"/>
          <w:szCs w:val="18"/>
        </w:rPr>
        <w:t xml:space="preserve">Files Scanned:                28,942</w:t>
      </w:r>
    </w:p>
    <w:p>
      <w:pPr>
        <w:shd w:fill="F5F5F5" w:val="clear"/>
        <w:spacing w:after="0" w:line="240"/>
      </w:pPr>
      <w:r>
        <w:rPr>
          <w:rFonts w:ascii="Consolas" w:cs="Consolas" w:eastAsia="Consolas" w:hAnsi="Consolas"/>
          <w:sz w:val="18"/>
          <w:szCs w:val="18"/>
        </w:rPr>
        <w:t xml:space="preserve">Total Storage:                186.4 GB</w:t>
      </w:r>
    </w:p>
    <w:p>
      <w:pPr>
        <w:shd w:fill="F5F5F5" w:val="clear"/>
        <w:spacing w:after="0" w:line="240"/>
      </w:pPr>
      <w:r>
        <w:rPr>
          <w:rFonts w:ascii="Consolas" w:cs="Consolas" w:eastAsia="Consolas" w:hAnsi="Consolas"/>
          <w:sz w:val="18"/>
          <w:szCs w:val="18"/>
        </w:rPr>
        <w:t xml:space="preserve">Duplicate Data:                12.7 GB</w:t>
      </w:r>
    </w:p>
    <w:p>
      <w:pPr>
        <w:shd w:fill="F5F5F5" w:val="clear"/>
        <w:spacing w:after="0" w:line="240"/>
      </w:pPr>
      <w:r>
        <w:rPr>
          <w:rFonts w:ascii="Consolas" w:cs="Consolas" w:eastAsia="Consolas" w:hAnsi="Consolas"/>
          <w:sz w:val="18"/>
          <w:szCs w:val="18"/>
        </w:rPr>
        <w:t xml:space="preserve">Old Data:                      24.3 GB</w:t>
      </w:r>
    </w:p>
    <w:p>
      <w:pPr>
        <w:shd w:fill="F5F5F5" w:val="clear"/>
        <w:spacing w:after="0" w:line="240"/>
      </w:pPr>
      <w:r>
        <w:rPr>
          <w:rFonts w:ascii="Consolas" w:cs="Consolas" w:eastAsia="Consolas" w:hAnsi="Consolas"/>
          <w:sz w:val="18"/>
          <w:szCs w:val="18"/>
        </w:rPr>
        <w:t xml:space="preserve">Temporary Files:                3.8 GB</w:t>
      </w:r>
    </w:p>
    <w:p>
      <w:pPr>
        <w:shd w:fill="F5F5F5" w:val="clear"/>
        <w:spacing w:after="0" w:line="240"/>
      </w:pPr>
      <w:r>
        <w:rPr>
          <w:rFonts w:ascii="Consolas" w:cs="Consolas" w:eastAsia="Consolas" w:hAnsi="Consolas"/>
          <w:sz w:val="18"/>
          <w:szCs w:val="18"/>
        </w:rPr>
        <w:t xml:space="preserve">Potential Storage Cleanup:     31.2 GB</w:t>
      </w:r>
    </w:p>
    <w:p>
      <w:pPr>
        <w:shd w:fill="F5F5F5" w:val="clear"/>
        <w:spacing w:after="0" w:line="240"/>
      </w:pPr>
      <w:r>
        <w:rPr>
          <w:rFonts w:ascii="Consolas" w:cs="Consolas" w:eastAsia="Consolas" w:hAnsi="Consolas"/>
          <w:sz w:val="18"/>
          <w:szCs w:val="18"/>
        </w:rPr>
        <w:t xml:space="preserve">Estimated Current Carbon Impact:  Approx. X kg CO2e/year</w:t>
      </w:r>
    </w:p>
    <w:p>
      <w:pPr>
        <w:shd w:fill="F5F5F5" w:val="clear"/>
        <w:spacing w:after="0" w:line="240"/>
      </w:pPr>
      <w:r>
        <w:rPr>
          <w:rFonts w:ascii="Consolas" w:cs="Consolas" w:eastAsia="Consolas" w:hAnsi="Consolas"/>
          <w:sz w:val="18"/>
          <w:szCs w:val="18"/>
        </w:rPr>
        <w:t xml:space="preserve">Estimated Carbon Savings:         Approx. Y kg CO2e/year</w:t>
      </w:r>
    </w:p>
    <w:p>
      <w:pPr>
        <w:shd w:fill="F5F5F5" w:val="clear"/>
        <w:spacing w:after="0" w:line="240"/>
      </w:pPr>
      <w:r>
        <w:rPr>
          <w:rFonts w:ascii="Consolas" w:cs="Consolas" w:eastAsia="Consolas" w:hAnsi="Consolas"/>
          <w:sz w:val="18"/>
          <w:szCs w:val="18"/>
        </w:rPr>
        <w:t xml:space="preserve"> </w:t>
      </w:r>
    </w:p>
    <w:p>
      <w:pPr>
        <w:shd w:fill="F5F5F5" w:val="clear"/>
        <w:spacing w:after="0" w:line="240"/>
      </w:pPr>
      <w:r>
        <w:rPr>
          <w:rFonts w:ascii="Consolas" w:cs="Consolas" w:eastAsia="Consolas" w:hAnsi="Consolas"/>
          <w:sz w:val="18"/>
          <w:szCs w:val="18"/>
        </w:rPr>
        <w:t xml:space="preserve">Recommended Action: Review 176 potentially unnecessary files.</w:t>
      </w:r>
    </w:p>
    <w:p>
      <w:pPr>
        <w:pStyle w:val="Heading1"/>
        <w:spacing w:after="160" w:before="320"/>
      </w:pPr>
      <w:r>
        <w:t xml:space="preserve">24. Definition of Done (Per Phase)</w:t>
      </w:r>
    </w:p>
    <w:p>
      <w:pPr>
        <w:pBdr>
          <w:left w:val="single" w:color="2B6CB0" w:sz="24" w:space="8"/>
        </w:pBdr>
        <w:shd w:fill="EFF6FF" w:val="clear"/>
        <w:spacing w:after="200" w:before="120"/>
      </w:pPr>
      <w:r>
        <w:rPr>
          <w:b/>
          <w:bCs/>
          <w:color w:val="2B6CB0"/>
        </w:rPr>
        <w:t xml:space="preserve">ADDED:  </w:t>
      </w:r>
      <w:r>
        <w:rPr>
          <w:i/>
          <w:iCs/>
        </w:rPr>
        <w:t xml:space="preserve">New — without this, "done" is subjective.</w:t>
      </w:r>
    </w:p>
    <w:p>
      <w:pPr>
        <w:spacing w:after="160"/>
      </w:pPr>
      <w:r>
        <w:t xml:space="preserve">A phase is considered complete when:</w:t>
      </w:r>
    </w:p>
    <w:p>
      <w:pPr>
        <w:pStyle w:val="ListParagraph"/>
        <w:numPr>
          <w:ilvl w:val="0"/>
          <w:numId w:val="2"/>
        </w:numPr>
        <w:spacing w:after="80"/>
      </w:pPr>
      <w:r>
        <w:t xml:space="preserve">All functionality listed for that phase (Section 25) is implemented and manually verified.</w:t>
      </w:r>
    </w:p>
    <w:p>
      <w:pPr>
        <w:pStyle w:val="ListParagraph"/>
        <w:numPr>
          <w:ilvl w:val="0"/>
          <w:numId w:val="2"/>
        </w:numPr>
        <w:spacing w:after="80"/>
      </w:pPr>
      <w:r>
        <w:t xml:space="preserve">Relevant unit tests (Section 20) pass.</w:t>
      </w:r>
    </w:p>
    <w:p>
      <w:pPr>
        <w:pStyle w:val="ListParagraph"/>
        <w:numPr>
          <w:ilvl w:val="0"/>
          <w:numId w:val="2"/>
        </w:numPr>
        <w:spacing w:after="80"/>
      </w:pPr>
      <w:r>
        <w:t xml:space="preserve">No known crash-causing bug exists for the core happy path.</w:t>
      </w:r>
    </w:p>
    <w:p>
      <w:pPr>
        <w:pStyle w:val="ListParagraph"/>
        <w:numPr>
          <w:ilvl w:val="0"/>
          <w:numId w:val="2"/>
        </w:numPr>
        <w:spacing w:after="80"/>
      </w:pPr>
      <w:r>
        <w:t xml:space="preserve">The feature is reachable/usable from the UI (not just backend code with no way to trigger it), from Phase 5 onward.</w:t>
      </w:r>
    </w:p>
    <w:p>
      <w:pPr>
        <w:pStyle w:val="Heading1"/>
        <w:spacing w:after="160" w:before="320"/>
      </w:pPr>
      <w:r>
        <w:t xml:space="preserve">25. Development Phases</w:t>
      </w:r>
    </w:p>
    <w:p>
      <w:pPr>
        <w:pStyle w:val="Heading2"/>
        <w:spacing w:after="120" w:before="240"/>
      </w:pPr>
      <w:r>
        <w:t xml:space="preserve">Phase 1 — Basic File Scanner</w:t>
      </w:r>
    </w:p>
    <w:p>
      <w:pPr>
        <w:pStyle w:val="ListParagraph"/>
        <w:numPr>
          <w:ilvl w:val="0"/>
          <w:numId w:val="2"/>
        </w:numPr>
        <w:spacing w:after="80"/>
      </w:pPr>
      <w:r>
        <w:t xml:space="preserve">Selecting folders</w:t>
      </w:r>
    </w:p>
    <w:p>
      <w:pPr>
        <w:pStyle w:val="ListParagraph"/>
        <w:numPr>
          <w:ilvl w:val="0"/>
          <w:numId w:val="2"/>
        </w:numPr>
        <w:spacing w:after="80"/>
      </w:pPr>
      <w:r>
        <w:t xml:space="preserve">Scanning files (background thread from the start — don't retrofit this later)</w:t>
      </w:r>
    </w:p>
    <w:p>
      <w:pPr>
        <w:pStyle w:val="ListParagraph"/>
        <w:numPr>
          <w:ilvl w:val="0"/>
          <w:numId w:val="2"/>
        </w:numPr>
        <w:spacing w:after="80"/>
      </w:pPr>
      <w:r>
        <w:t xml:space="preserve">Reading metadata</w:t>
      </w:r>
    </w:p>
    <w:p>
      <w:pPr>
        <w:pStyle w:val="ListParagraph"/>
        <w:numPr>
          <w:ilvl w:val="0"/>
          <w:numId w:val="2"/>
        </w:numPr>
        <w:spacing w:after="80"/>
      </w:pPr>
      <w:r>
        <w:t xml:space="preserve">Calculating storage usage</w:t>
      </w:r>
    </w:p>
    <w:p>
      <w:pPr>
        <w:pStyle w:val="ListParagraph"/>
        <w:numPr>
          <w:ilvl w:val="0"/>
          <w:numId w:val="2"/>
        </w:numPr>
        <w:spacing w:after="80"/>
      </w:pPr>
      <w:r>
        <w:t xml:space="preserve">Graceful handling of permission-denied paths</w:t>
      </w:r>
    </w:p>
    <w:p>
      <w:pPr>
        <w:pStyle w:val="Heading2"/>
        <w:spacing w:after="120" w:before="240"/>
      </w:pPr>
      <w:r>
        <w:t xml:space="preserve">Phase 2 — File Analysis</w:t>
      </w:r>
    </w:p>
    <w:p>
      <w:pPr>
        <w:pStyle w:val="ListParagraph"/>
        <w:numPr>
          <w:ilvl w:val="0"/>
          <w:numId w:val="2"/>
        </w:numPr>
        <w:spacing w:after="80"/>
      </w:pPr>
      <w:r>
        <w:t xml:space="preserve">File categorization</w:t>
      </w:r>
    </w:p>
    <w:p>
      <w:pPr>
        <w:pStyle w:val="ListParagraph"/>
        <w:numPr>
          <w:ilvl w:val="0"/>
          <w:numId w:val="2"/>
        </w:numPr>
        <w:spacing w:after="80"/>
      </w:pPr>
      <w:r>
        <w:t xml:space="preserve">Large-file detection</w:t>
      </w:r>
    </w:p>
    <w:p>
      <w:pPr>
        <w:pStyle w:val="ListParagraph"/>
        <w:numPr>
          <w:ilvl w:val="0"/>
          <w:numId w:val="2"/>
        </w:numPr>
        <w:spacing w:after="80"/>
      </w:pPr>
      <w:r>
        <w:t xml:space="preserve">Old-file detection</w:t>
      </w:r>
    </w:p>
    <w:p>
      <w:pPr>
        <w:pStyle w:val="ListParagraph"/>
        <w:numPr>
          <w:ilvl w:val="0"/>
          <w:numId w:val="2"/>
        </w:numPr>
        <w:spacing w:after="80"/>
      </w:pPr>
      <w:r>
        <w:t xml:space="preserve">Temporary-file detection</w:t>
      </w:r>
    </w:p>
    <w:p>
      <w:pPr>
        <w:pStyle w:val="Heading2"/>
        <w:spacing w:after="120" w:before="240"/>
      </w:pPr>
      <w:r>
        <w:t xml:space="preserve">Phase 3 — Duplicate Detection</w:t>
      </w:r>
    </w:p>
    <w:p>
      <w:pPr>
        <w:pStyle w:val="ListParagraph"/>
        <w:numPr>
          <w:ilvl w:val="0"/>
          <w:numId w:val="2"/>
        </w:numPr>
        <w:spacing w:after="80"/>
      </w:pPr>
      <w:r>
        <w:t xml:space="preserve">Size-bucket pre-filter</w:t>
      </w:r>
    </w:p>
    <w:p>
      <w:pPr>
        <w:pStyle w:val="ListParagraph"/>
        <w:numPr>
          <w:ilvl w:val="0"/>
          <w:numId w:val="2"/>
        </w:numPr>
        <w:spacing w:after="80"/>
      </w:pPr>
      <w:r>
        <w:t xml:space="preserve">SHA-256 hashing</w:t>
      </w:r>
    </w:p>
    <w:p>
      <w:pPr>
        <w:pStyle w:val="ListParagraph"/>
        <w:numPr>
          <w:ilvl w:val="0"/>
          <w:numId w:val="2"/>
        </w:numPr>
        <w:spacing w:after="80"/>
      </w:pPr>
      <w:r>
        <w:t xml:space="preserve">Duplicate groups</w:t>
      </w:r>
    </w:p>
    <w:p>
      <w:pPr>
        <w:pStyle w:val="ListParagraph"/>
        <w:numPr>
          <w:ilvl w:val="0"/>
          <w:numId w:val="2"/>
        </w:numPr>
        <w:spacing w:after="80"/>
      </w:pPr>
      <w:r>
        <w:t xml:space="preserve">Symlink-loop safety test</w:t>
      </w:r>
    </w:p>
    <w:p>
      <w:pPr>
        <w:pStyle w:val="Heading2"/>
        <w:spacing w:after="120" w:before="240"/>
      </w:pPr>
      <w:r>
        <w:t xml:space="preserve">Phase 4 — Carbon Calculator</w:t>
      </w:r>
    </w:p>
    <w:p>
      <w:pPr>
        <w:pStyle w:val="ListParagraph"/>
        <w:numPr>
          <w:ilvl w:val="0"/>
          <w:numId w:val="2"/>
        </w:numPr>
        <w:spacing w:after="80"/>
      </w:pPr>
      <w:r>
        <w:t xml:space="preserve">Configurable carbon-estimation formula</w:t>
      </w:r>
    </w:p>
    <w:p>
      <w:pPr>
        <w:pStyle w:val="ListParagraph"/>
        <w:numPr>
          <w:ilvl w:val="0"/>
          <w:numId w:val="2"/>
        </w:numPr>
        <w:spacing w:after="80"/>
      </w:pPr>
      <w:r>
        <w:t xml:space="preserve">Source and cite the default factor values (Section 9a)</w:t>
      </w:r>
    </w:p>
    <w:p>
      <w:pPr>
        <w:pStyle w:val="ListParagraph"/>
        <w:numPr>
          <w:ilvl w:val="0"/>
          <w:numId w:val="2"/>
        </w:numPr>
        <w:spacing w:after="80"/>
      </w:pPr>
      <w:r>
        <w:t xml:space="preserve">Current estimated impact</w:t>
      </w:r>
    </w:p>
    <w:p>
      <w:pPr>
        <w:pStyle w:val="ListParagraph"/>
        <w:numPr>
          <w:ilvl w:val="0"/>
          <w:numId w:val="2"/>
        </w:numPr>
        <w:spacing w:after="80"/>
      </w:pPr>
      <w:r>
        <w:t xml:space="preserve">Potential savings</w:t>
      </w:r>
    </w:p>
    <w:p>
      <w:pPr>
        <w:pStyle w:val="Heading2"/>
        <w:spacing w:after="120" w:before="240"/>
      </w:pPr>
      <w:r>
        <w:t xml:space="preserve">Phase 5 — JavaFX Dashboard</w:t>
      </w:r>
    </w:p>
    <w:p>
      <w:pPr>
        <w:pStyle w:val="ListParagraph"/>
        <w:numPr>
          <w:ilvl w:val="0"/>
          <w:numId w:val="2"/>
        </w:numPr>
        <w:spacing w:after="80"/>
      </w:pPr>
      <w:r>
        <w:t xml:space="preserve">Main dashboard</w:t>
      </w:r>
    </w:p>
    <w:p>
      <w:pPr>
        <w:pStyle w:val="ListParagraph"/>
        <w:numPr>
          <w:ilvl w:val="0"/>
          <w:numId w:val="2"/>
        </w:numPr>
        <w:spacing w:after="80"/>
      </w:pPr>
      <w:r>
        <w:t xml:space="preserve">Tables</w:t>
      </w:r>
    </w:p>
    <w:p>
      <w:pPr>
        <w:pStyle w:val="ListParagraph"/>
        <w:numPr>
          <w:ilvl w:val="0"/>
          <w:numId w:val="2"/>
        </w:numPr>
        <w:spacing w:after="80"/>
      </w:pPr>
      <w:r>
        <w:t xml:space="preserve">Pie charts</w:t>
      </w:r>
    </w:p>
    <w:p>
      <w:pPr>
        <w:pStyle w:val="ListParagraph"/>
        <w:numPr>
          <w:ilvl w:val="0"/>
          <w:numId w:val="2"/>
        </w:numPr>
        <w:spacing w:after="80"/>
      </w:pPr>
      <w:r>
        <w:t xml:space="preserve">Bar charts</w:t>
      </w:r>
    </w:p>
    <w:p>
      <w:pPr>
        <w:pStyle w:val="ListParagraph"/>
        <w:numPr>
          <w:ilvl w:val="0"/>
          <w:numId w:val="2"/>
        </w:numPr>
        <w:spacing w:after="80"/>
      </w:pPr>
      <w:r>
        <w:t xml:space="preserve">Folder selector</w:t>
      </w:r>
    </w:p>
    <w:p>
      <w:pPr>
        <w:pStyle w:val="ListParagraph"/>
        <w:numPr>
          <w:ilvl w:val="0"/>
          <w:numId w:val="2"/>
        </w:numPr>
        <w:spacing w:after="80"/>
      </w:pPr>
      <w:r>
        <w:t xml:space="preserve">Scan button with progress bar + cancel</w:t>
      </w:r>
    </w:p>
    <w:p>
      <w:pPr>
        <w:pStyle w:val="Heading2"/>
        <w:spacing w:after="120" w:before="240"/>
      </w:pPr>
      <w:r>
        <w:t xml:space="preserve">Phase 6 — Database Integration</w:t>
      </w:r>
    </w:p>
    <w:p>
      <w:pPr>
        <w:pStyle w:val="ListParagraph"/>
        <w:numPr>
          <w:ilvl w:val="0"/>
          <w:numId w:val="2"/>
        </w:numPr>
        <w:spacing w:after="80"/>
      </w:pPr>
      <w:r>
        <w:t xml:space="preserve">SQLite schema (Section 14)</w:t>
      </w:r>
    </w:p>
    <w:p>
      <w:pPr>
        <w:pStyle w:val="ListParagraph"/>
        <w:numPr>
          <w:ilvl w:val="0"/>
          <w:numId w:val="2"/>
        </w:numPr>
        <w:spacing w:after="80"/>
      </w:pPr>
      <w:r>
        <w:t xml:space="preserve">Scan history</w:t>
      </w:r>
    </w:p>
    <w:p>
      <w:pPr>
        <w:pStyle w:val="ListParagraph"/>
        <w:numPr>
          <w:ilvl w:val="0"/>
          <w:numId w:val="2"/>
        </w:numPr>
        <w:spacing w:after="80"/>
      </w:pPr>
      <w:r>
        <w:t xml:space="preserve">Reports</w:t>
      </w:r>
    </w:p>
    <w:p>
      <w:pPr>
        <w:pStyle w:val="ListParagraph"/>
        <w:numPr>
          <w:ilvl w:val="0"/>
          <w:numId w:val="2"/>
        </w:numPr>
        <w:spacing w:after="80"/>
      </w:pPr>
      <w:r>
        <w:t xml:space="preserve">Previous results</w:t>
      </w:r>
    </w:p>
    <w:p>
      <w:pPr>
        <w:pStyle w:val="Heading2"/>
        <w:spacing w:after="120" w:before="240"/>
      </w:pPr>
      <w:r>
        <w:t xml:space="preserve">Phase 7 — Recommendation Engine</w:t>
      </w:r>
    </w:p>
    <w:p>
      <w:pPr>
        <w:pStyle w:val="ListParagraph"/>
        <w:numPr>
          <w:ilvl w:val="0"/>
          <w:numId w:val="2"/>
        </w:numPr>
        <w:spacing w:after="80"/>
      </w:pPr>
      <w:r>
        <w:t xml:space="preserve">Smart cleanup recommendations based on scan results</w:t>
      </w:r>
    </w:p>
    <w:p>
      <w:pPr>
        <w:pStyle w:val="ListParagraph"/>
        <w:numPr>
          <w:ilvl w:val="0"/>
          <w:numId w:val="2"/>
        </w:numPr>
        <w:spacing w:after="80"/>
      </w:pPr>
      <w:r>
        <w:t xml:space="preserve">Cleanup scoring (Section 10)</w:t>
      </w:r>
    </w:p>
    <w:p>
      <w:pPr>
        <w:pStyle w:val="Heading2"/>
        <w:spacing w:after="120" w:before="240"/>
      </w:pPr>
      <w:r>
        <w:t xml:space="preserve">Phase 8 — Testing &amp; Hardening</w:t>
      </w:r>
    </w:p>
    <w:p>
      <w:pPr>
        <w:pStyle w:val="ListParagraph"/>
        <w:numPr>
          <w:ilvl w:val="0"/>
          <w:numId w:val="2"/>
        </w:numPr>
        <w:spacing w:after="80"/>
      </w:pPr>
      <w:r>
        <w:t xml:space="preserve">Full test suite per Section 20</w:t>
      </w:r>
    </w:p>
    <w:p>
      <w:pPr>
        <w:pStyle w:val="ListParagraph"/>
        <w:numPr>
          <w:ilvl w:val="0"/>
          <w:numId w:val="2"/>
        </w:numPr>
        <w:spacing w:after="80"/>
      </w:pPr>
      <w:r>
        <w:t xml:space="preserve">Large-folder stress test</w:t>
      </w:r>
    </w:p>
    <w:p>
      <w:pPr>
        <w:pStyle w:val="ListParagraph"/>
        <w:numPr>
          <w:ilvl w:val="0"/>
          <w:numId w:val="2"/>
        </w:numPr>
        <w:spacing w:after="80"/>
      </w:pPr>
      <w:r>
        <w:t xml:space="preserve">Permission-error test</w:t>
      </w:r>
    </w:p>
    <w:p>
      <w:pPr>
        <w:pStyle w:val="ListParagraph"/>
        <w:numPr>
          <w:ilvl w:val="0"/>
          <w:numId w:val="2"/>
        </w:numPr>
        <w:spacing w:after="80"/>
      </w:pPr>
      <w:r>
        <w:t xml:space="preserve">Symlink-loop test</w:t>
      </w:r>
    </w:p>
    <w:p>
      <w:pPr>
        <w:pStyle w:val="ListParagraph"/>
        <w:numPr>
          <w:ilvl w:val="0"/>
          <w:numId w:val="2"/>
        </w:numPr>
        <w:spacing w:after="80"/>
      </w:pPr>
      <w:r>
        <w:t xml:space="preserve">Hashing performance profiling</w:t>
      </w:r>
    </w:p>
    <w:p>
      <w:pPr>
        <w:pStyle w:val="ListParagraph"/>
        <w:numPr>
          <w:ilvl w:val="0"/>
          <w:numId w:val="2"/>
        </w:numPr>
        <w:spacing w:after="80"/>
      </w:pPr>
      <w:r>
        <w:t xml:space="preserve">Database operations under concurrent access (if applicable)</w:t>
      </w:r>
    </w:p>
    <w:p>
      <w:pPr>
        <w:pStyle w:val="Heading2"/>
        <w:spacing w:after="120" w:before="240"/>
      </w:pPr>
      <w:r>
        <w:t xml:space="preserve">Phase 9 — Packaging &amp; Release</w:t>
      </w:r>
    </w:p>
    <w:p>
      <w:pPr>
        <w:pBdr>
          <w:left w:val="single" w:color="2B6CB0" w:sz="24" w:space="8"/>
        </w:pBdr>
        <w:shd w:fill="EFF6FF" w:val="clear"/>
        <w:spacing w:after="200" w:before="120"/>
      </w:pPr>
      <w:r>
        <w:rPr>
          <w:b/>
          <w:bCs/>
          <w:color w:val="2B6CB0"/>
        </w:rPr>
        <w:t xml:space="preserve">ADDED:  </w:t>
      </w:r>
      <w:r>
        <w:rPr>
          <w:i/>
          <w:iCs/>
        </w:rPr>
        <w:t xml:space="preserve">This phase is new — the original PRD stopped at testing, with no path to an actual runnable deliverable.</w:t>
      </w:r>
    </w:p>
    <w:p>
      <w:pPr>
        <w:pStyle w:val="ListParagraph"/>
        <w:numPr>
          <w:ilvl w:val="0"/>
          <w:numId w:val="2"/>
        </w:numPr>
        <w:spacing w:after="80"/>
      </w:pPr>
      <w:r>
        <w:t xml:space="preserve">Package as a runnable JAR (or native installer via jpackage)</w:t>
      </w:r>
    </w:p>
    <w:p>
      <w:pPr>
        <w:pStyle w:val="ListParagraph"/>
        <w:numPr>
          <w:ilvl w:val="0"/>
          <w:numId w:val="2"/>
        </w:numPr>
        <w:spacing w:after="80"/>
      </w:pPr>
      <w:r>
        <w:t xml:space="preserve">README with setup/run instructions</w:t>
      </w:r>
    </w:p>
    <w:p>
      <w:pPr>
        <w:pStyle w:val="ListParagraph"/>
        <w:numPr>
          <w:ilvl w:val="0"/>
          <w:numId w:val="2"/>
        </w:numPr>
        <w:spacing w:after="80"/>
      </w:pPr>
      <w:r>
        <w:t xml:space="preserve">At least 2-3 real screenshots of the actual running app</w:t>
      </w:r>
    </w:p>
    <w:p>
      <w:pPr>
        <w:pStyle w:val="Heading1"/>
        <w:spacing w:after="160" w:before="320"/>
      </w:pPr>
      <w:r>
        <w:t xml:space="preserve">26. Key Project Highlights</w:t>
      </w:r>
    </w:p>
    <w:p>
      <w:pPr>
        <w:spacing w:after="160"/>
      </w:pPr>
      <w:r>
        <w:t xml:space="preserve">This project demonstrates knowledge of:</w:t>
      </w:r>
    </w:p>
    <w:p>
      <w:pPr>
        <w:pStyle w:val="ListParagraph"/>
        <w:numPr>
          <w:ilvl w:val="0"/>
          <w:numId w:val="2"/>
        </w:numPr>
        <w:spacing w:after="80"/>
      </w:pPr>
      <w:r>
        <w:t xml:space="preserve">Core Java</w:t>
      </w:r>
    </w:p>
    <w:p>
      <w:pPr>
        <w:pStyle w:val="ListParagraph"/>
        <w:numPr>
          <w:ilvl w:val="0"/>
          <w:numId w:val="2"/>
        </w:numPr>
        <w:spacing w:after="80"/>
      </w:pPr>
      <w:r>
        <w:t xml:space="preserve">Object-Oriented Programming</w:t>
      </w:r>
    </w:p>
    <w:p>
      <w:pPr>
        <w:pStyle w:val="ListParagraph"/>
        <w:numPr>
          <w:ilvl w:val="0"/>
          <w:numId w:val="2"/>
        </w:numPr>
        <w:spacing w:after="80"/>
      </w:pPr>
      <w:r>
        <w:t xml:space="preserve">Data Structures</w:t>
      </w:r>
    </w:p>
    <w:p>
      <w:pPr>
        <w:pStyle w:val="ListParagraph"/>
        <w:numPr>
          <w:ilvl w:val="0"/>
          <w:numId w:val="2"/>
        </w:numPr>
        <w:spacing w:after="80"/>
      </w:pPr>
      <w:r>
        <w:t xml:space="preserve">File Handling</w:t>
      </w:r>
    </w:p>
    <w:p>
      <w:pPr>
        <w:pStyle w:val="ListParagraph"/>
        <w:numPr>
          <w:ilvl w:val="0"/>
          <w:numId w:val="2"/>
        </w:numPr>
        <w:spacing w:after="80"/>
      </w:pPr>
      <w:r>
        <w:t xml:space="preserve">Java NIO</w:t>
      </w:r>
    </w:p>
    <w:p>
      <w:pPr>
        <w:pStyle w:val="ListParagraph"/>
        <w:numPr>
          <w:ilvl w:val="0"/>
          <w:numId w:val="2"/>
        </w:numPr>
        <w:spacing w:after="80"/>
      </w:pPr>
      <w:r>
        <w:t xml:space="preserve">Hashing Algorithms</w:t>
      </w:r>
    </w:p>
    <w:p>
      <w:pPr>
        <w:pStyle w:val="ListParagraph"/>
        <w:numPr>
          <w:ilvl w:val="0"/>
          <w:numId w:val="2"/>
        </w:numPr>
        <w:spacing w:after="80"/>
      </w:pPr>
      <w:r>
        <w:t xml:space="preserve">Database Management</w:t>
      </w:r>
    </w:p>
    <w:p>
      <w:pPr>
        <w:pStyle w:val="ListParagraph"/>
        <w:numPr>
          <w:ilvl w:val="0"/>
          <w:numId w:val="2"/>
        </w:numPr>
        <w:spacing w:after="80"/>
      </w:pPr>
      <w:r>
        <w:t xml:space="preserve">JDBC</w:t>
      </w:r>
    </w:p>
    <w:p>
      <w:pPr>
        <w:pStyle w:val="ListParagraph"/>
        <w:numPr>
          <w:ilvl w:val="0"/>
          <w:numId w:val="2"/>
        </w:numPr>
        <w:spacing w:after="80"/>
      </w:pPr>
      <w:r>
        <w:t xml:space="preserve">SQLite</w:t>
      </w:r>
    </w:p>
    <w:p>
      <w:pPr>
        <w:pStyle w:val="ListParagraph"/>
        <w:numPr>
          <w:ilvl w:val="0"/>
          <w:numId w:val="2"/>
        </w:numPr>
        <w:spacing w:after="80"/>
      </w:pPr>
      <w:r>
        <w:t xml:space="preserve">JavaFX</w:t>
      </w:r>
    </w:p>
    <w:p>
      <w:pPr>
        <w:pStyle w:val="ListParagraph"/>
        <w:numPr>
          <w:ilvl w:val="0"/>
          <w:numId w:val="2"/>
        </w:numPr>
        <w:spacing w:after="80"/>
      </w:pPr>
      <w:r>
        <w:t xml:space="preserve">Data Visualization</w:t>
      </w:r>
    </w:p>
    <w:p>
      <w:pPr>
        <w:pStyle w:val="ListParagraph"/>
        <w:numPr>
          <w:ilvl w:val="0"/>
          <w:numId w:val="2"/>
        </w:numPr>
        <w:spacing w:after="80"/>
      </w:pPr>
      <w:r>
        <w:t xml:space="preserve">Algorithm Design</w:t>
      </w:r>
    </w:p>
    <w:p>
      <w:pPr>
        <w:pStyle w:val="ListParagraph"/>
        <w:numPr>
          <w:ilvl w:val="0"/>
          <w:numId w:val="2"/>
        </w:numPr>
        <w:spacing w:after="80"/>
      </w:pPr>
      <w:r>
        <w:t xml:space="preserve">Sustainability Computing</w:t>
      </w:r>
    </w:p>
    <w:p>
      <w:pPr>
        <w:pStyle w:val="ListParagraph"/>
        <w:numPr>
          <w:ilvl w:val="0"/>
          <w:numId w:val="2"/>
        </w:numPr>
        <w:spacing w:after="80"/>
      </w:pPr>
      <w:r>
        <w:t xml:space="preserve">Concurrent Programming</w:t>
      </w:r>
    </w:p>
    <w:p>
      <w:pPr>
        <w:pBdr>
          <w:left w:val="single" w:color="2B6CB0" w:sz="24" w:space="8"/>
        </w:pBdr>
        <w:shd w:fill="EFF6FF" w:val="clear"/>
        <w:spacing w:after="200" w:before="120"/>
      </w:pPr>
      <w:r>
        <w:rPr>
          <w:b/>
          <w:bCs/>
          <w:color w:val="2B6CB0"/>
        </w:rPr>
        <w:t xml:space="preserve">ADDED:  </w:t>
      </w:r>
      <w:r>
        <w:rPr>
          <w:i/>
          <w:iCs/>
        </w:rPr>
        <w:t xml:space="preserve">"Concurrent Programming" added to this list — once threading is implemented properly per Module 1, this is a genuine skill demonstrated that the original list missed.</w:t>
      </w:r>
    </w:p>
    <w:p>
      <w:pPr>
        <w:pStyle w:val="Heading1"/>
        <w:spacing w:after="160" w:before="320"/>
      </w:pPr>
      <w:r>
        <w:t xml:space="preserve">27. Unique Selling Point</w:t>
      </w:r>
    </w:p>
    <w:p>
      <w:pPr>
        <w:spacing w:after="160"/>
      </w:pPr>
      <w:r>
        <w:t xml:space="preserve">Unlike traditional storage cleanup applications that focus only on freeing disk space, Digital Carbon Auditor connects digital storage management with sustainability.</w:t>
      </w:r>
    </w:p>
    <w:p>
      <w:pPr>
        <w:spacing w:after="160"/>
      </w:pPr>
      <w:r>
        <w:t xml:space="preserve">It helps answer two questions:</w:t>
      </w:r>
    </w:p>
    <w:p>
      <w:pPr>
        <w:pStyle w:val="ListParagraph"/>
        <w:numPr>
          <w:ilvl w:val="0"/>
          <w:numId w:val="2"/>
        </w:numPr>
        <w:spacing w:after="80"/>
      </w:pPr>
      <w:r>
        <w:t xml:space="preserve">"How much unnecessary digital data am I storing?"</w:t>
      </w:r>
    </w:p>
    <w:p>
      <w:pPr>
        <w:pStyle w:val="ListParagraph"/>
        <w:numPr>
          <w:ilvl w:val="0"/>
          <w:numId w:val="2"/>
        </w:numPr>
        <w:spacing w:after="80"/>
      </w:pPr>
      <w:r>
        <w:t xml:space="preserve">"What environmental impact could reducing this unnecessary data potentially have?"</w:t>
      </w:r>
    </w:p>
    <w:p>
      <w:pPr>
        <w:spacing w:after="160"/>
      </w:pPr>
      <w:r>
        <w:t xml:space="preserve">This makes the project a combination of software engineering, storage analytics, algorithms, and green computing.</w:t>
      </w:r>
    </w:p>
    <w:p>
      <w:pPr>
        <w:pStyle w:val="Heading1"/>
        <w:spacing w:after="160" w:before="320"/>
      </w:pPr>
      <w:r>
        <w:t xml:space="preserve">28. Final Project Definition</w:t>
      </w:r>
    </w:p>
    <w:p>
      <w:pPr>
        <w:spacing w:after="160"/>
      </w:pPr>
      <w:r>
        <w:rPr>
          <w:i/>
          <w:iCs/>
        </w:rPr>
        <w:t xml:space="preserve">Digital Carbon Auditor is a Java-based desktop application that analyzes user-selected digital storage, detects duplicate, old, large, and potentially unnecessary files, estimates their associated digital carbon footprint using a transparent and configurable (not scientifically exact) model, and provides safe, user-confirmed cleanup recommendations to help users optimize storage and adopt more sustainable digital practices.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2026-09-19T10:34:03.754Z</dcterms:created>
  <dcterms:modified xsi:type="dcterms:W3CDTF">2026-09-19T10:34:03.755Z</dcterms:modified>
</cp:coreProperties>
</file>

<file path=docProps/custom.xml><?xml version="1.0" encoding="utf-8"?>
<Properties xmlns="http://schemas.openxmlformats.org/officeDocument/2006/custom-properties" xmlns:vt="http://schemas.openxmlformats.org/officeDocument/2006/docPropsVTypes"/>
</file>