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668CC" w14:textId="77777777" w:rsidR="001F7072" w:rsidRDefault="00000000">
      <w:pPr>
        <w:spacing w:before="200" w:after="80"/>
        <w:jc w:val="center"/>
      </w:pPr>
      <w:r>
        <w:rPr>
          <w:b/>
          <w:bCs/>
          <w:sz w:val="36"/>
          <w:szCs w:val="36"/>
        </w:rPr>
        <w:t>EXPERIMENT 8</w:t>
      </w:r>
    </w:p>
    <w:p w14:paraId="500C0A1B" w14:textId="43B39991" w:rsidR="001F7072" w:rsidRDefault="00000000" w:rsidP="002F4170">
      <w:pPr>
        <w:spacing w:after="200"/>
        <w:jc w:val="center"/>
      </w:pPr>
      <w:r>
        <w:rPr>
          <w:b/>
          <w:bCs/>
          <w:sz w:val="28"/>
          <w:szCs w:val="28"/>
        </w:rPr>
        <w:t>Explainable AI in Healthcare for Model Interpretation</w:t>
      </w:r>
    </w:p>
    <w:p w14:paraId="78EC980E" w14:textId="77777777" w:rsidR="001F7072" w:rsidRDefault="00000000">
      <w:pPr>
        <w:pStyle w:val="Heading1"/>
        <w:keepNext/>
      </w:pPr>
      <w:r>
        <w:t>1. Aim</w:t>
      </w:r>
    </w:p>
    <w:p w14:paraId="279240A8" w14:textId="77777777" w:rsidR="001F7072" w:rsidRDefault="00000000">
      <w:pPr>
        <w:spacing w:after="120" w:line="300" w:lineRule="auto"/>
        <w:jc w:val="both"/>
      </w:pPr>
      <w:r>
        <w:t>To apply Explainable AI (XAI) techniques, specifically SHAP, on a cardiovascular disease prediction model (XGBoost) in order to interpret model predictions, identify influential features and build clinician trust in AI systems.</w:t>
      </w:r>
    </w:p>
    <w:p w14:paraId="30C73257" w14:textId="77777777" w:rsidR="001F7072" w:rsidRDefault="00000000">
      <w:pPr>
        <w:pStyle w:val="Heading1"/>
        <w:keepNext/>
      </w:pPr>
      <w:r>
        <w:t>2. Objectives</w:t>
      </w:r>
    </w:p>
    <w:p w14:paraId="64E30E1E" w14:textId="77777777" w:rsidR="001F7072" w:rsidRDefault="00000000">
      <w:pPr>
        <w:pStyle w:val="ListParagraph"/>
        <w:numPr>
          <w:ilvl w:val="0"/>
          <w:numId w:val="2"/>
        </w:numPr>
        <w:spacing w:after="60" w:line="290" w:lineRule="auto"/>
      </w:pPr>
      <w:r>
        <w:t>To train an XGBoost model on a cardiovascular disease dataset.</w:t>
      </w:r>
    </w:p>
    <w:p w14:paraId="75A17EEB" w14:textId="77777777" w:rsidR="001F7072" w:rsidRDefault="00000000">
      <w:pPr>
        <w:pStyle w:val="ListParagraph"/>
        <w:numPr>
          <w:ilvl w:val="0"/>
          <w:numId w:val="2"/>
        </w:numPr>
        <w:spacing w:after="60" w:line="290" w:lineRule="auto"/>
      </w:pPr>
      <w:r>
        <w:t>To evaluate the model using accuracy, classification report and confusion matrix.</w:t>
      </w:r>
    </w:p>
    <w:p w14:paraId="4F8EFE66" w14:textId="77777777" w:rsidR="001F7072" w:rsidRDefault="00000000">
      <w:pPr>
        <w:pStyle w:val="ListParagraph"/>
        <w:numPr>
          <w:ilvl w:val="0"/>
          <w:numId w:val="2"/>
        </w:numPr>
        <w:spacing w:after="60" w:line="290" w:lineRule="auto"/>
      </w:pPr>
      <w:r>
        <w:t>To explain the model globally using the SHAP summary plot.</w:t>
      </w:r>
    </w:p>
    <w:p w14:paraId="3BC260CD" w14:textId="77777777" w:rsidR="001F7072" w:rsidRDefault="00000000">
      <w:pPr>
        <w:pStyle w:val="ListParagraph"/>
        <w:numPr>
          <w:ilvl w:val="0"/>
          <w:numId w:val="2"/>
        </w:numPr>
        <w:spacing w:after="60" w:line="290" w:lineRule="auto"/>
      </w:pPr>
      <w:r>
        <w:t>To explain an individual patient's prediction using the SHAP force plot.</w:t>
      </w:r>
    </w:p>
    <w:p w14:paraId="2B0878D5" w14:textId="77777777" w:rsidR="001F7072" w:rsidRDefault="00000000">
      <w:pPr>
        <w:pStyle w:val="Heading1"/>
        <w:keepNext/>
      </w:pPr>
      <w:r>
        <w:t>3. Software, Libraries and Dataset</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06"/>
      </w:tblGrid>
      <w:tr w:rsidR="001F7072" w14:paraId="5D8538CD"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7F104D7B" w14:textId="77777777" w:rsidR="001F7072" w:rsidRDefault="00000000">
            <w:r>
              <w:rPr>
                <w:b/>
                <w:bCs/>
                <w:sz w:val="21"/>
                <w:szCs w:val="21"/>
              </w:rPr>
              <w:t>Item</w:t>
            </w:r>
          </w:p>
        </w:tc>
        <w:tc>
          <w:tcPr>
            <w:tcW w:w="740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2F795A2D" w14:textId="77777777" w:rsidR="001F7072" w:rsidRDefault="00000000">
            <w:r>
              <w:rPr>
                <w:b/>
                <w:bCs/>
                <w:sz w:val="21"/>
                <w:szCs w:val="21"/>
              </w:rPr>
              <w:t>Details</w:t>
            </w:r>
          </w:p>
        </w:tc>
      </w:tr>
      <w:tr w:rsidR="001F7072" w14:paraId="34247F7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E1031D" w14:textId="77777777" w:rsidR="001F7072" w:rsidRDefault="00000000">
            <w:r>
              <w:rPr>
                <w:sz w:val="21"/>
                <w:szCs w:val="21"/>
              </w:rPr>
              <w:t>Language / Platform</w:t>
            </w:r>
          </w:p>
        </w:tc>
        <w:tc>
          <w:tcPr>
            <w:tcW w:w="74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4145EE" w14:textId="77777777" w:rsidR="001F7072" w:rsidRDefault="00000000">
            <w:r>
              <w:rPr>
                <w:sz w:val="21"/>
                <w:szCs w:val="21"/>
              </w:rPr>
              <w:t>Python 3, Google Colab (GPU)</w:t>
            </w:r>
          </w:p>
        </w:tc>
      </w:tr>
      <w:tr w:rsidR="001F7072" w14:paraId="5A40233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3C0246" w14:textId="77777777" w:rsidR="001F7072" w:rsidRDefault="00000000">
            <w:r>
              <w:rPr>
                <w:sz w:val="21"/>
                <w:szCs w:val="21"/>
              </w:rPr>
              <w:t>Libraries</w:t>
            </w:r>
          </w:p>
        </w:tc>
        <w:tc>
          <w:tcPr>
            <w:tcW w:w="74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304126" w14:textId="77777777" w:rsidR="001F7072" w:rsidRDefault="00000000">
            <w:r>
              <w:rPr>
                <w:sz w:val="21"/>
                <w:szCs w:val="21"/>
              </w:rPr>
              <w:t>pandas, NumPy, Matplotlib, Seaborn, XGBoost, scikit-learn, SHAP, kagglehub</w:t>
            </w:r>
          </w:p>
        </w:tc>
      </w:tr>
      <w:tr w:rsidR="001F7072" w14:paraId="07B7603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951CEC" w14:textId="77777777" w:rsidR="001F7072" w:rsidRDefault="00000000">
            <w:r>
              <w:rPr>
                <w:sz w:val="21"/>
                <w:szCs w:val="21"/>
              </w:rPr>
              <w:t>Dataset</w:t>
            </w:r>
          </w:p>
        </w:tc>
        <w:tc>
          <w:tcPr>
            <w:tcW w:w="74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837F4D" w14:textId="77777777" w:rsidR="001F7072" w:rsidRDefault="00000000">
            <w:r>
              <w:rPr>
                <w:sz w:val="21"/>
                <w:szCs w:val="21"/>
              </w:rPr>
              <w:t>Cardiovascular Disease dataset – sulianova/cardiovascular-disease-dataset (Kaggle)</w:t>
            </w:r>
          </w:p>
        </w:tc>
      </w:tr>
      <w:tr w:rsidR="001F7072" w14:paraId="1900053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F34DD7" w14:textId="77777777" w:rsidR="001F7072" w:rsidRDefault="00000000">
            <w:r>
              <w:rPr>
                <w:sz w:val="21"/>
                <w:szCs w:val="21"/>
              </w:rPr>
              <w:t>Size</w:t>
            </w:r>
          </w:p>
        </w:tc>
        <w:tc>
          <w:tcPr>
            <w:tcW w:w="74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FDF07F" w14:textId="77777777" w:rsidR="001F7072" w:rsidRDefault="00000000">
            <w:r>
              <w:rPr>
                <w:sz w:val="21"/>
                <w:szCs w:val="21"/>
              </w:rPr>
              <w:t>70,000 records, 13 attributes: id, age (days), gender, height, weight, ap_hi, ap_lo, cholesterol, gluc, smoke, alco, active, cardio</w:t>
            </w:r>
          </w:p>
        </w:tc>
      </w:tr>
      <w:tr w:rsidR="001F7072" w14:paraId="3999A30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D5CB7B" w14:textId="77777777" w:rsidR="001F7072" w:rsidRDefault="00000000">
            <w:r>
              <w:rPr>
                <w:sz w:val="21"/>
                <w:szCs w:val="21"/>
              </w:rPr>
              <w:t>Target</w:t>
            </w:r>
          </w:p>
        </w:tc>
        <w:tc>
          <w:tcPr>
            <w:tcW w:w="74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EBEAC1" w14:textId="77777777" w:rsidR="001F7072" w:rsidRDefault="00000000">
            <w:r>
              <w:rPr>
                <w:sz w:val="21"/>
                <w:szCs w:val="21"/>
              </w:rPr>
              <w:t>cardio (0 = no cardiovascular disease, 1 = disease), classes are balanced</w:t>
            </w:r>
          </w:p>
        </w:tc>
      </w:tr>
    </w:tbl>
    <w:p w14:paraId="560F8D12" w14:textId="77777777" w:rsidR="001F7072" w:rsidRDefault="001F7072">
      <w:pPr>
        <w:spacing w:after="60"/>
      </w:pPr>
    </w:p>
    <w:p w14:paraId="2DA3C35B" w14:textId="77777777" w:rsidR="001F7072" w:rsidRDefault="00000000">
      <w:pPr>
        <w:pStyle w:val="Heading1"/>
        <w:keepNext/>
      </w:pPr>
      <w:r>
        <w:t>4. Theory</w:t>
      </w:r>
    </w:p>
    <w:p w14:paraId="7E8A4F66" w14:textId="77777777" w:rsidR="001F7072" w:rsidRDefault="00000000">
      <w:pPr>
        <w:spacing w:after="120" w:line="300" w:lineRule="auto"/>
        <w:jc w:val="both"/>
      </w:pPr>
      <w:r>
        <w:t>Explainable AI (XAI) is a set of techniques that make the working of AI models understandable to humans. In healthcare it is important because model predictions influence critical medical decisions; doctors must understand why a model made a prediction, so that they can trust it, check it against medical knowledge and meet regulatory and ethical requirements.</w:t>
      </w:r>
    </w:p>
    <w:p w14:paraId="1B14F7FD" w14:textId="77777777" w:rsidR="001F7072" w:rsidRDefault="00000000">
      <w:pPr>
        <w:spacing w:after="120" w:line="300" w:lineRule="auto"/>
        <w:jc w:val="both"/>
      </w:pPr>
      <w:r>
        <w:t>XGBoost is a gradient-boosted decision-tree algorithm that is very accurate but acts like a black box.</w:t>
      </w:r>
    </w:p>
    <w:p w14:paraId="0E7A692C" w14:textId="77777777" w:rsidR="001F7072" w:rsidRDefault="00000000">
      <w:pPr>
        <w:spacing w:after="120" w:line="300" w:lineRule="auto"/>
        <w:jc w:val="both"/>
      </w:pPr>
      <w:r>
        <w:t>SHAP (SHapley Additive exPlanations) is based on Shapley values from cooperative game theory. It gives every feature a SHAP value for every prediction: a positive value pushes the prediction towards disease, a negative value pushes it away. The TreeExplainer in SHAP is a model-specific method designed for tree-based models such as XGBoost and Random Forest.</w:t>
      </w:r>
    </w:p>
    <w:p w14:paraId="092182AC" w14:textId="77777777" w:rsidR="001F7072" w:rsidRDefault="00000000">
      <w:pPr>
        <w:pStyle w:val="ListParagraph"/>
        <w:numPr>
          <w:ilvl w:val="0"/>
          <w:numId w:val="2"/>
        </w:numPr>
        <w:spacing w:after="60" w:line="290" w:lineRule="auto"/>
        <w:jc w:val="both"/>
      </w:pPr>
      <w:r>
        <w:t>Global explanation (summary plot): shows which features are important overall and how their values (high/low) affect the output.</w:t>
      </w:r>
    </w:p>
    <w:p w14:paraId="659EB11C" w14:textId="77777777" w:rsidR="001F7072" w:rsidRDefault="00000000">
      <w:pPr>
        <w:pStyle w:val="ListParagraph"/>
        <w:numPr>
          <w:ilvl w:val="0"/>
          <w:numId w:val="2"/>
        </w:numPr>
        <w:spacing w:after="60" w:line="290" w:lineRule="auto"/>
        <w:jc w:val="both"/>
      </w:pPr>
      <w:r>
        <w:lastRenderedPageBreak/>
        <w:t>Local explanation (force plot): shows how each feature of one patient moves the prediction from the base value to the final output.</w:t>
      </w:r>
    </w:p>
    <w:p w14:paraId="13FD7AF5" w14:textId="77777777" w:rsidR="001F7072" w:rsidRDefault="00000000">
      <w:pPr>
        <w:pStyle w:val="Heading1"/>
        <w:keepNext/>
      </w:pPr>
      <w:r>
        <w:t>5. Procedure / Algorithm</w:t>
      </w:r>
    </w:p>
    <w:p w14:paraId="7E62BF2C" w14:textId="77777777" w:rsidR="001F7072" w:rsidRDefault="00000000">
      <w:pPr>
        <w:pStyle w:val="ListParagraph"/>
        <w:numPr>
          <w:ilvl w:val="0"/>
          <w:numId w:val="3"/>
        </w:numPr>
        <w:spacing w:after="60" w:line="290" w:lineRule="auto"/>
      </w:pPr>
      <w:r>
        <w:t>Download and load the cardiovascular disease dataset.</w:t>
      </w:r>
    </w:p>
    <w:p w14:paraId="2D4D07B4" w14:textId="77777777" w:rsidR="001F7072" w:rsidRDefault="00000000">
      <w:pPr>
        <w:pStyle w:val="ListParagraph"/>
        <w:numPr>
          <w:ilvl w:val="0"/>
          <w:numId w:val="3"/>
        </w:numPr>
        <w:spacing w:after="60" w:line="290" w:lineRule="auto"/>
      </w:pPr>
      <w:r>
        <w:t>Drop the id column, check missing values and split the data into 80% training and 20% testing sets.</w:t>
      </w:r>
    </w:p>
    <w:p w14:paraId="7F2D3CA9" w14:textId="77777777" w:rsidR="001F7072" w:rsidRDefault="00000000">
      <w:pPr>
        <w:pStyle w:val="ListParagraph"/>
        <w:numPr>
          <w:ilvl w:val="0"/>
          <w:numId w:val="3"/>
        </w:numPr>
        <w:spacing w:after="60" w:line="290" w:lineRule="auto"/>
      </w:pPr>
      <w:r>
        <w:t>Plot the correlation heatmap and the distribution of the target.</w:t>
      </w:r>
    </w:p>
    <w:p w14:paraId="057D090C" w14:textId="77777777" w:rsidR="001F7072" w:rsidRDefault="00000000">
      <w:pPr>
        <w:pStyle w:val="ListParagraph"/>
        <w:numPr>
          <w:ilvl w:val="0"/>
          <w:numId w:val="3"/>
        </w:numPr>
        <w:spacing w:after="60" w:line="290" w:lineRule="auto"/>
      </w:pPr>
      <w:r>
        <w:t>Train the XGBoost model (100 rounds) and compute accuracy and the classification report.</w:t>
      </w:r>
    </w:p>
    <w:p w14:paraId="28D0C955" w14:textId="77777777" w:rsidR="001F7072" w:rsidRDefault="00000000">
      <w:pPr>
        <w:pStyle w:val="ListParagraph"/>
        <w:numPr>
          <w:ilvl w:val="0"/>
          <w:numId w:val="3"/>
        </w:numPr>
        <w:spacing w:after="60" w:line="290" w:lineRule="auto"/>
      </w:pPr>
      <w:r>
        <w:t>Plot the confusion matrix.</w:t>
      </w:r>
    </w:p>
    <w:p w14:paraId="6CC88FA7" w14:textId="77777777" w:rsidR="001F7072" w:rsidRDefault="00000000">
      <w:pPr>
        <w:pStyle w:val="ListParagraph"/>
        <w:numPr>
          <w:ilvl w:val="0"/>
          <w:numId w:val="3"/>
        </w:numPr>
        <w:spacing w:after="60" w:line="290" w:lineRule="auto"/>
      </w:pPr>
      <w:r>
        <w:t>Create a SHAP TreeExplainer and plot the summary plot on a sample of test data.</w:t>
      </w:r>
    </w:p>
    <w:p w14:paraId="653BE856" w14:textId="77777777" w:rsidR="001F7072" w:rsidRDefault="00000000">
      <w:pPr>
        <w:pStyle w:val="ListParagraph"/>
        <w:numPr>
          <w:ilvl w:val="0"/>
          <w:numId w:val="3"/>
        </w:numPr>
        <w:spacing w:after="60" w:line="290" w:lineRule="auto"/>
      </w:pPr>
      <w:r>
        <w:t>Plot the SHAP force plot for a single test patient.</w:t>
      </w:r>
    </w:p>
    <w:p w14:paraId="464D1005" w14:textId="77777777" w:rsidR="001F7072" w:rsidRDefault="00000000">
      <w:pPr>
        <w:pStyle w:val="Heading1"/>
        <w:keepNext/>
      </w:pPr>
      <w:r>
        <w:t>6. Implementation (Code and Output)</w:t>
      </w:r>
    </w:p>
    <w:p w14:paraId="156C756C" w14:textId="77777777" w:rsidR="001F7072" w:rsidRDefault="00000000">
      <w:pPr>
        <w:keepNext/>
        <w:spacing w:before="200" w:after="80"/>
      </w:pPr>
      <w:r>
        <w:rPr>
          <w:b/>
          <w:bCs/>
          <w:color w:val="1F3864"/>
        </w:rPr>
        <w:t>Step 1: Download the dataset</w:t>
      </w:r>
    </w:p>
    <w:p w14:paraId="7CE16F65" w14:textId="77777777" w:rsidR="001F7072" w:rsidRDefault="00000000">
      <w:pPr>
        <w:keepNext/>
        <w:spacing w:after="40"/>
      </w:pPr>
      <w:r>
        <w:rPr>
          <w:b/>
          <w:bCs/>
          <w:sz w:val="20"/>
          <w:szCs w:val="20"/>
        </w:rPr>
        <w:t>Code: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1F7072" w14:paraId="0BC7E194" w14:textId="77777777">
        <w:tblPrEx>
          <w:tblCellMar>
            <w:top w:w="0" w:type="dxa"/>
            <w:bottom w:w="0" w:type="dxa"/>
          </w:tblCellMar>
        </w:tblPrEx>
        <w:tc>
          <w:tcPr>
            <w:tcW w:w="9706" w:type="dxa"/>
            <w:tcBorders>
              <w:top w:val="single" w:sz="4" w:space="0" w:color="999999"/>
              <w:left w:val="single" w:sz="18" w:space="0" w:color="4472C4"/>
              <w:bottom w:val="single" w:sz="4" w:space="0" w:color="999999"/>
              <w:right w:val="single" w:sz="4" w:space="0" w:color="999999"/>
            </w:tcBorders>
            <w:shd w:val="clear" w:color="auto" w:fill="F5F5F5"/>
            <w:tcMar>
              <w:top w:w="80" w:type="dxa"/>
              <w:left w:w="140" w:type="dxa"/>
              <w:bottom w:w="80" w:type="dxa"/>
              <w:right w:w="100" w:type="dxa"/>
            </w:tcMar>
          </w:tcPr>
          <w:p w14:paraId="6F7B7A9D" w14:textId="77777777" w:rsidR="001F7072" w:rsidRDefault="00000000">
            <w:r>
              <w:rPr>
                <w:rFonts w:ascii="Consolas" w:eastAsia="Consolas" w:hAnsi="Consolas" w:cs="Consolas"/>
                <w:sz w:val="17"/>
                <w:szCs w:val="17"/>
              </w:rPr>
              <w:t>import kagglehub</w:t>
            </w:r>
          </w:p>
          <w:p w14:paraId="6F1BBBDD" w14:textId="77777777" w:rsidR="001F7072" w:rsidRDefault="00000000">
            <w:r>
              <w:rPr>
                <w:rFonts w:ascii="Consolas" w:eastAsia="Consolas" w:hAnsi="Consolas" w:cs="Consolas"/>
                <w:sz w:val="17"/>
                <w:szCs w:val="17"/>
              </w:rPr>
              <w:t>path = kagglehub.dataset_download("sulianova/cardiovascular-disease-dataset")</w:t>
            </w:r>
          </w:p>
          <w:p w14:paraId="1602FD9B" w14:textId="77777777" w:rsidR="001F7072" w:rsidRDefault="00000000">
            <w:r>
              <w:rPr>
                <w:rFonts w:ascii="Consolas" w:eastAsia="Consolas" w:hAnsi="Consolas" w:cs="Consolas"/>
                <w:sz w:val="17"/>
                <w:szCs w:val="17"/>
              </w:rPr>
              <w:t>print("Path to dataset files:", path)</w:t>
            </w:r>
          </w:p>
        </w:tc>
      </w:tr>
    </w:tbl>
    <w:p w14:paraId="0E259C12" w14:textId="77777777" w:rsidR="001F7072" w:rsidRDefault="00000000">
      <w:pPr>
        <w:keepNext/>
        <w:spacing w:before="100" w:after="40"/>
      </w:pPr>
      <w:r>
        <w:rPr>
          <w:b/>
          <w:bCs/>
          <w:sz w:val="20"/>
          <w:szCs w:val="20"/>
        </w:rPr>
        <w:t>Output:</w:t>
      </w:r>
    </w:p>
    <w:p w14:paraId="53E125F2" w14:textId="77777777" w:rsidR="001F7072" w:rsidRDefault="00000000">
      <w:pPr>
        <w:spacing w:after="60"/>
        <w:jc w:val="center"/>
      </w:pPr>
      <w:r>
        <w:rPr>
          <w:noProof/>
        </w:rPr>
        <w:drawing>
          <wp:inline distT="0" distB="0" distL="0" distR="0" wp14:anchorId="2430342D" wp14:editId="684E69AD">
            <wp:extent cx="6096000" cy="266700"/>
            <wp:effectExtent l="0" t="0" r="0" b="0"/>
            <wp:docPr id="1" name="o8_0" descr="Output of step 1"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66700"/>
                    </a:xfrm>
                    <a:prstGeom prst="rect">
                      <a:avLst/>
                    </a:prstGeom>
                  </pic:spPr>
                </pic:pic>
              </a:graphicData>
            </a:graphic>
          </wp:inline>
        </w:drawing>
      </w:r>
    </w:p>
    <w:p w14:paraId="7F7992B9" w14:textId="77777777" w:rsidR="001F7072" w:rsidRDefault="001F7072">
      <w:pPr>
        <w:spacing w:after="60"/>
      </w:pPr>
    </w:p>
    <w:p w14:paraId="75FEACEE" w14:textId="77777777" w:rsidR="001F7072" w:rsidRDefault="00000000">
      <w:pPr>
        <w:keepNext/>
        <w:spacing w:before="200" w:after="80"/>
      </w:pPr>
      <w:r>
        <w:rPr>
          <w:b/>
          <w:bCs/>
          <w:color w:val="1F3864"/>
        </w:rPr>
        <w:t>Step 2: Import the libraries</w:t>
      </w:r>
    </w:p>
    <w:p w14:paraId="463D0BB0" w14:textId="77777777" w:rsidR="001F7072" w:rsidRDefault="00000000">
      <w:pPr>
        <w:keepNext/>
        <w:spacing w:after="40"/>
      </w:pPr>
      <w:r>
        <w:rPr>
          <w:b/>
          <w:bCs/>
          <w:sz w:val="20"/>
          <w:szCs w:val="20"/>
        </w:rPr>
        <w:t>Code: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1F7072" w14:paraId="5392340F" w14:textId="77777777">
        <w:tblPrEx>
          <w:tblCellMar>
            <w:top w:w="0" w:type="dxa"/>
            <w:bottom w:w="0" w:type="dxa"/>
          </w:tblCellMar>
        </w:tblPrEx>
        <w:tc>
          <w:tcPr>
            <w:tcW w:w="9706" w:type="dxa"/>
            <w:tcBorders>
              <w:top w:val="single" w:sz="4" w:space="0" w:color="999999"/>
              <w:left w:val="single" w:sz="18" w:space="0" w:color="4472C4"/>
              <w:bottom w:val="single" w:sz="4" w:space="0" w:color="999999"/>
              <w:right w:val="single" w:sz="4" w:space="0" w:color="999999"/>
            </w:tcBorders>
            <w:shd w:val="clear" w:color="auto" w:fill="F5F5F5"/>
            <w:tcMar>
              <w:top w:w="80" w:type="dxa"/>
              <w:left w:w="140" w:type="dxa"/>
              <w:bottom w:w="80" w:type="dxa"/>
              <w:right w:w="100" w:type="dxa"/>
            </w:tcMar>
          </w:tcPr>
          <w:p w14:paraId="2EF64810" w14:textId="77777777" w:rsidR="001F7072" w:rsidRDefault="00000000">
            <w:r>
              <w:rPr>
                <w:rFonts w:ascii="Consolas" w:eastAsia="Consolas" w:hAnsi="Consolas" w:cs="Consolas"/>
                <w:sz w:val="17"/>
                <w:szCs w:val="17"/>
              </w:rPr>
              <w:t>import pandas as pd</w:t>
            </w:r>
          </w:p>
          <w:p w14:paraId="39376195" w14:textId="77777777" w:rsidR="001F7072" w:rsidRDefault="00000000">
            <w:r>
              <w:rPr>
                <w:rFonts w:ascii="Consolas" w:eastAsia="Consolas" w:hAnsi="Consolas" w:cs="Consolas"/>
                <w:sz w:val="17"/>
                <w:szCs w:val="17"/>
              </w:rPr>
              <w:t>import numpy as np</w:t>
            </w:r>
          </w:p>
          <w:p w14:paraId="1CA76DD1" w14:textId="77777777" w:rsidR="001F7072" w:rsidRDefault="00000000">
            <w:r>
              <w:rPr>
                <w:rFonts w:ascii="Consolas" w:eastAsia="Consolas" w:hAnsi="Consolas" w:cs="Consolas"/>
                <w:sz w:val="17"/>
                <w:szCs w:val="17"/>
              </w:rPr>
              <w:t>import matplotlib.pyplot as plt</w:t>
            </w:r>
          </w:p>
          <w:p w14:paraId="5E2CB8DA" w14:textId="77777777" w:rsidR="001F7072" w:rsidRDefault="00000000">
            <w:r>
              <w:rPr>
                <w:rFonts w:ascii="Consolas" w:eastAsia="Consolas" w:hAnsi="Consolas" w:cs="Consolas"/>
                <w:sz w:val="17"/>
                <w:szCs w:val="17"/>
              </w:rPr>
              <w:t>import seaborn as sns</w:t>
            </w:r>
          </w:p>
          <w:p w14:paraId="74BC596F" w14:textId="77777777" w:rsidR="001F7072" w:rsidRDefault="00000000">
            <w:r>
              <w:rPr>
                <w:rFonts w:ascii="Consolas" w:eastAsia="Consolas" w:hAnsi="Consolas" w:cs="Consolas"/>
                <w:sz w:val="17"/>
                <w:szCs w:val="17"/>
              </w:rPr>
              <w:t>from sklearn.model_selection import train_test_split</w:t>
            </w:r>
          </w:p>
          <w:p w14:paraId="78BFFA25" w14:textId="77777777" w:rsidR="001F7072" w:rsidRDefault="00000000">
            <w:r>
              <w:rPr>
                <w:rFonts w:ascii="Consolas" w:eastAsia="Consolas" w:hAnsi="Consolas" w:cs="Consolas"/>
                <w:sz w:val="17"/>
                <w:szCs w:val="17"/>
              </w:rPr>
              <w:t>from sklearn.ensemble import RandomForestClassifier</w:t>
            </w:r>
          </w:p>
          <w:p w14:paraId="77EC6356" w14:textId="77777777" w:rsidR="001F7072" w:rsidRDefault="00000000">
            <w:r>
              <w:rPr>
                <w:rFonts w:ascii="Consolas" w:eastAsia="Consolas" w:hAnsi="Consolas" w:cs="Consolas"/>
                <w:sz w:val="17"/>
                <w:szCs w:val="17"/>
              </w:rPr>
              <w:t>from sklearn.metrics import classification_report, confusion_matrix, accuracy_score</w:t>
            </w:r>
          </w:p>
          <w:p w14:paraId="42ABCADC" w14:textId="77777777" w:rsidR="001F7072" w:rsidRDefault="00000000">
            <w:r>
              <w:rPr>
                <w:rFonts w:ascii="Consolas" w:eastAsia="Consolas" w:hAnsi="Consolas" w:cs="Consolas"/>
                <w:sz w:val="17"/>
                <w:szCs w:val="17"/>
              </w:rPr>
              <w:t>import shap</w:t>
            </w:r>
          </w:p>
        </w:tc>
      </w:tr>
    </w:tbl>
    <w:p w14:paraId="2AE410FF" w14:textId="77777777" w:rsidR="001F7072" w:rsidRDefault="001F7072">
      <w:pPr>
        <w:spacing w:after="60"/>
      </w:pPr>
    </w:p>
    <w:p w14:paraId="0A6CCF8C" w14:textId="77777777" w:rsidR="001F7072" w:rsidRDefault="00000000">
      <w:pPr>
        <w:keepNext/>
        <w:spacing w:before="200" w:after="80"/>
      </w:pPr>
      <w:r>
        <w:rPr>
          <w:b/>
          <w:bCs/>
          <w:color w:val="1F3864"/>
        </w:rPr>
        <w:t>Step 3: Load the dataset and display the first records</w:t>
      </w:r>
    </w:p>
    <w:p w14:paraId="0B62D739" w14:textId="77777777" w:rsidR="001F7072" w:rsidRDefault="00000000">
      <w:pPr>
        <w:keepNext/>
        <w:spacing w:after="40"/>
      </w:pPr>
      <w:r>
        <w:rPr>
          <w:b/>
          <w:bCs/>
          <w:sz w:val="20"/>
          <w:szCs w:val="20"/>
        </w:rPr>
        <w:t>Code: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1F7072" w14:paraId="1BA64D2C" w14:textId="77777777">
        <w:tblPrEx>
          <w:tblCellMar>
            <w:top w:w="0" w:type="dxa"/>
            <w:bottom w:w="0" w:type="dxa"/>
          </w:tblCellMar>
        </w:tblPrEx>
        <w:tc>
          <w:tcPr>
            <w:tcW w:w="9706" w:type="dxa"/>
            <w:tcBorders>
              <w:top w:val="single" w:sz="4" w:space="0" w:color="999999"/>
              <w:left w:val="single" w:sz="18" w:space="0" w:color="4472C4"/>
              <w:bottom w:val="single" w:sz="4" w:space="0" w:color="999999"/>
              <w:right w:val="single" w:sz="4" w:space="0" w:color="999999"/>
            </w:tcBorders>
            <w:shd w:val="clear" w:color="auto" w:fill="F5F5F5"/>
            <w:tcMar>
              <w:top w:w="80" w:type="dxa"/>
              <w:left w:w="140" w:type="dxa"/>
              <w:bottom w:w="80" w:type="dxa"/>
              <w:right w:w="100" w:type="dxa"/>
            </w:tcMar>
          </w:tcPr>
          <w:p w14:paraId="69E7635F" w14:textId="77777777" w:rsidR="001F7072" w:rsidRDefault="00000000">
            <w:r>
              <w:rPr>
                <w:rFonts w:ascii="Consolas" w:eastAsia="Consolas" w:hAnsi="Consolas" w:cs="Consolas"/>
                <w:sz w:val="17"/>
                <w:szCs w:val="17"/>
              </w:rPr>
              <w:t>df = pd.read_csv("/root/.cache/kagglehub/datasets/sulianova/cardiovascular-disease-dataset/versions/1/cardio_train.csv", sep=';')</w:t>
            </w:r>
          </w:p>
          <w:p w14:paraId="6CDC2028" w14:textId="77777777" w:rsidR="001F7072" w:rsidRDefault="00000000">
            <w:r>
              <w:rPr>
                <w:rFonts w:ascii="Consolas" w:eastAsia="Consolas" w:hAnsi="Consolas" w:cs="Consolas"/>
                <w:sz w:val="17"/>
                <w:szCs w:val="17"/>
              </w:rPr>
              <w:t>print("Shape of dataset:", df.shape)</w:t>
            </w:r>
          </w:p>
          <w:p w14:paraId="53CA86E8" w14:textId="77777777" w:rsidR="001F7072" w:rsidRDefault="00000000">
            <w:r>
              <w:rPr>
                <w:rFonts w:ascii="Consolas" w:eastAsia="Consolas" w:hAnsi="Consolas" w:cs="Consolas"/>
                <w:sz w:val="17"/>
                <w:szCs w:val="17"/>
              </w:rPr>
              <w:t>df.head()</w:t>
            </w:r>
          </w:p>
        </w:tc>
      </w:tr>
    </w:tbl>
    <w:p w14:paraId="55EB511F" w14:textId="77777777" w:rsidR="001F7072" w:rsidRDefault="00000000">
      <w:pPr>
        <w:keepNext/>
        <w:spacing w:before="100" w:after="40"/>
      </w:pPr>
      <w:r>
        <w:rPr>
          <w:b/>
          <w:bCs/>
          <w:sz w:val="20"/>
          <w:szCs w:val="20"/>
        </w:rPr>
        <w:lastRenderedPageBreak/>
        <w:t>Output:</w:t>
      </w:r>
    </w:p>
    <w:p w14:paraId="3F93FEAF" w14:textId="77777777" w:rsidR="001F7072" w:rsidRDefault="00000000">
      <w:pPr>
        <w:spacing w:after="60"/>
        <w:jc w:val="center"/>
      </w:pPr>
      <w:r>
        <w:rPr>
          <w:noProof/>
        </w:rPr>
        <w:drawing>
          <wp:inline distT="0" distB="0" distL="0" distR="0" wp14:anchorId="23390F0E" wp14:editId="5F035391">
            <wp:extent cx="6096000" cy="1390650"/>
            <wp:effectExtent l="0" t="0" r="0" b="0"/>
            <wp:docPr id="1639989910" name="o8_2" descr="Output of step 3"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1390650"/>
                    </a:xfrm>
                    <a:prstGeom prst="rect">
                      <a:avLst/>
                    </a:prstGeom>
                  </pic:spPr>
                </pic:pic>
              </a:graphicData>
            </a:graphic>
          </wp:inline>
        </w:drawing>
      </w:r>
    </w:p>
    <w:p w14:paraId="2B9E530C" w14:textId="77777777" w:rsidR="001F7072" w:rsidRDefault="001F7072">
      <w:pPr>
        <w:spacing w:after="60"/>
      </w:pPr>
    </w:p>
    <w:p w14:paraId="73E4B42B" w14:textId="77777777" w:rsidR="001F7072" w:rsidRDefault="00000000">
      <w:pPr>
        <w:keepNext/>
        <w:spacing w:before="200" w:after="80"/>
      </w:pPr>
      <w:r>
        <w:rPr>
          <w:b/>
          <w:bCs/>
          <w:color w:val="1F3864"/>
        </w:rPr>
        <w:t>Step 4: Drop the id column, check missing values and split into training and testing sets</w:t>
      </w:r>
    </w:p>
    <w:p w14:paraId="27E0DA65" w14:textId="77777777" w:rsidR="001F7072" w:rsidRDefault="00000000">
      <w:pPr>
        <w:keepNext/>
        <w:spacing w:after="40"/>
      </w:pPr>
      <w:r>
        <w:rPr>
          <w:b/>
          <w:bCs/>
          <w:sz w:val="20"/>
          <w:szCs w:val="20"/>
        </w:rPr>
        <w:t>Code: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1F7072" w14:paraId="25DBB7C3" w14:textId="77777777">
        <w:tblPrEx>
          <w:tblCellMar>
            <w:top w:w="0" w:type="dxa"/>
            <w:bottom w:w="0" w:type="dxa"/>
          </w:tblCellMar>
        </w:tblPrEx>
        <w:tc>
          <w:tcPr>
            <w:tcW w:w="9706" w:type="dxa"/>
            <w:tcBorders>
              <w:top w:val="single" w:sz="4" w:space="0" w:color="999999"/>
              <w:left w:val="single" w:sz="18" w:space="0" w:color="4472C4"/>
              <w:bottom w:val="single" w:sz="4" w:space="0" w:color="999999"/>
              <w:right w:val="single" w:sz="4" w:space="0" w:color="999999"/>
            </w:tcBorders>
            <w:shd w:val="clear" w:color="auto" w:fill="F5F5F5"/>
            <w:tcMar>
              <w:top w:w="80" w:type="dxa"/>
              <w:left w:w="140" w:type="dxa"/>
              <w:bottom w:w="80" w:type="dxa"/>
              <w:right w:w="100" w:type="dxa"/>
            </w:tcMar>
          </w:tcPr>
          <w:p w14:paraId="7827296F" w14:textId="77777777" w:rsidR="001F7072" w:rsidRDefault="00000000">
            <w:r>
              <w:rPr>
                <w:rFonts w:ascii="Consolas" w:eastAsia="Consolas" w:hAnsi="Consolas" w:cs="Consolas"/>
                <w:sz w:val="17"/>
                <w:szCs w:val="17"/>
              </w:rPr>
              <w:t>df = df.drop(columns=['id'], errors='ignore')</w:t>
            </w:r>
          </w:p>
          <w:p w14:paraId="116D71E0" w14:textId="77777777" w:rsidR="001F7072" w:rsidRDefault="00000000">
            <w:r>
              <w:rPr>
                <w:rFonts w:ascii="Consolas" w:eastAsia="Consolas" w:hAnsi="Consolas" w:cs="Consolas"/>
                <w:sz w:val="17"/>
                <w:szCs w:val="17"/>
              </w:rPr>
              <w:t>print("Missing values:\n", df.isnull().sum())</w:t>
            </w:r>
          </w:p>
          <w:p w14:paraId="2EB65D3E" w14:textId="77777777" w:rsidR="001F7072" w:rsidRDefault="00000000">
            <w:r>
              <w:rPr>
                <w:rFonts w:ascii="Consolas" w:eastAsia="Consolas" w:hAnsi="Consolas" w:cs="Consolas"/>
                <w:sz w:val="17"/>
                <w:szCs w:val="17"/>
              </w:rPr>
              <w:t>X = df.drop(columns=['cardio'])</w:t>
            </w:r>
          </w:p>
          <w:p w14:paraId="2523D636" w14:textId="77777777" w:rsidR="001F7072" w:rsidRDefault="00000000">
            <w:r>
              <w:rPr>
                <w:rFonts w:ascii="Consolas" w:eastAsia="Consolas" w:hAnsi="Consolas" w:cs="Consolas"/>
                <w:sz w:val="17"/>
                <w:szCs w:val="17"/>
              </w:rPr>
              <w:t>y = df['cardio']</w:t>
            </w:r>
          </w:p>
          <w:p w14:paraId="6ADDA26B" w14:textId="77777777" w:rsidR="001F7072" w:rsidRDefault="00000000">
            <w:r>
              <w:rPr>
                <w:rFonts w:ascii="Consolas" w:eastAsia="Consolas" w:hAnsi="Consolas" w:cs="Consolas"/>
                <w:sz w:val="17"/>
                <w:szCs w:val="17"/>
              </w:rPr>
              <w:t xml:space="preserve"> </w:t>
            </w:r>
          </w:p>
          <w:p w14:paraId="53ACC3AD" w14:textId="77777777" w:rsidR="001F7072" w:rsidRDefault="00000000">
            <w:r>
              <w:rPr>
                <w:rFonts w:ascii="Consolas" w:eastAsia="Consolas" w:hAnsi="Consolas" w:cs="Consolas"/>
                <w:sz w:val="17"/>
                <w:szCs w:val="17"/>
              </w:rPr>
              <w:t>X_train, X_test, y_train, y_test = train_test_split(X, y, test_size=0.2, random_state=42)</w:t>
            </w:r>
          </w:p>
        </w:tc>
      </w:tr>
    </w:tbl>
    <w:p w14:paraId="79258D9A" w14:textId="77777777" w:rsidR="001F7072" w:rsidRDefault="00000000">
      <w:pPr>
        <w:keepNext/>
        <w:spacing w:before="100" w:after="40"/>
      </w:pPr>
      <w:r>
        <w:rPr>
          <w:b/>
          <w:bCs/>
          <w:sz w:val="20"/>
          <w:szCs w:val="20"/>
        </w:rPr>
        <w:t>Output:</w:t>
      </w:r>
    </w:p>
    <w:p w14:paraId="30B63E03" w14:textId="77777777" w:rsidR="001F7072" w:rsidRDefault="00000000">
      <w:pPr>
        <w:spacing w:after="60"/>
        <w:jc w:val="center"/>
      </w:pPr>
      <w:r>
        <w:rPr>
          <w:noProof/>
        </w:rPr>
        <w:drawing>
          <wp:inline distT="0" distB="0" distL="0" distR="0" wp14:anchorId="1DA9C675" wp14:editId="152F35BF">
            <wp:extent cx="6096000" cy="1343025"/>
            <wp:effectExtent l="0" t="0" r="0" b="0"/>
            <wp:docPr id="935824906" name="o8_3" descr="Output of step 4"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1343025"/>
                    </a:xfrm>
                    <a:prstGeom prst="rect">
                      <a:avLst/>
                    </a:prstGeom>
                  </pic:spPr>
                </pic:pic>
              </a:graphicData>
            </a:graphic>
          </wp:inline>
        </w:drawing>
      </w:r>
    </w:p>
    <w:p w14:paraId="5A75D6AD" w14:textId="77777777" w:rsidR="001F7072" w:rsidRDefault="001F7072">
      <w:pPr>
        <w:spacing w:after="60"/>
      </w:pPr>
    </w:p>
    <w:p w14:paraId="75B97FAA" w14:textId="77777777" w:rsidR="001F7072" w:rsidRDefault="00000000">
      <w:pPr>
        <w:keepNext/>
        <w:spacing w:before="200" w:after="80"/>
      </w:pPr>
      <w:r>
        <w:rPr>
          <w:b/>
          <w:bCs/>
          <w:color w:val="1F3864"/>
        </w:rPr>
        <w:t>Step 5: Correlation heatmap and distribution of the target variable</w:t>
      </w:r>
    </w:p>
    <w:p w14:paraId="68638E46" w14:textId="77777777" w:rsidR="001F7072" w:rsidRDefault="00000000">
      <w:pPr>
        <w:keepNext/>
        <w:spacing w:after="40"/>
      </w:pPr>
      <w:r>
        <w:rPr>
          <w:b/>
          <w:bCs/>
          <w:sz w:val="20"/>
          <w:szCs w:val="20"/>
        </w:rPr>
        <w:t>Code: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1F7072" w14:paraId="3FCCD5F7" w14:textId="77777777">
        <w:tblPrEx>
          <w:tblCellMar>
            <w:top w:w="0" w:type="dxa"/>
            <w:bottom w:w="0" w:type="dxa"/>
          </w:tblCellMar>
        </w:tblPrEx>
        <w:tc>
          <w:tcPr>
            <w:tcW w:w="9706" w:type="dxa"/>
            <w:tcBorders>
              <w:top w:val="single" w:sz="4" w:space="0" w:color="999999"/>
              <w:left w:val="single" w:sz="18" w:space="0" w:color="4472C4"/>
              <w:bottom w:val="single" w:sz="4" w:space="0" w:color="999999"/>
              <w:right w:val="single" w:sz="4" w:space="0" w:color="999999"/>
            </w:tcBorders>
            <w:shd w:val="clear" w:color="auto" w:fill="F5F5F5"/>
            <w:tcMar>
              <w:top w:w="80" w:type="dxa"/>
              <w:left w:w="140" w:type="dxa"/>
              <w:bottom w:w="80" w:type="dxa"/>
              <w:right w:w="100" w:type="dxa"/>
            </w:tcMar>
          </w:tcPr>
          <w:p w14:paraId="4E55F476" w14:textId="77777777" w:rsidR="001F7072" w:rsidRDefault="00000000">
            <w:r>
              <w:rPr>
                <w:rFonts w:ascii="Consolas" w:eastAsia="Consolas" w:hAnsi="Consolas" w:cs="Consolas"/>
                <w:sz w:val="17"/>
                <w:szCs w:val="17"/>
              </w:rPr>
              <w:t>plt.figure(figsize=(10,8))</w:t>
            </w:r>
          </w:p>
          <w:p w14:paraId="52903552" w14:textId="77777777" w:rsidR="001F7072" w:rsidRDefault="00000000">
            <w:r>
              <w:rPr>
                <w:rFonts w:ascii="Consolas" w:eastAsia="Consolas" w:hAnsi="Consolas" w:cs="Consolas"/>
                <w:sz w:val="17"/>
                <w:szCs w:val="17"/>
              </w:rPr>
              <w:t>sns.heatmap(df.corr(), cmap="coolwarm", annot=False)</w:t>
            </w:r>
          </w:p>
          <w:p w14:paraId="015A7E8F" w14:textId="77777777" w:rsidR="001F7072" w:rsidRDefault="00000000">
            <w:r>
              <w:rPr>
                <w:rFonts w:ascii="Consolas" w:eastAsia="Consolas" w:hAnsi="Consolas" w:cs="Consolas"/>
                <w:sz w:val="17"/>
                <w:szCs w:val="17"/>
              </w:rPr>
              <w:t>plt.title("Feature Correlation Heatmap")</w:t>
            </w:r>
          </w:p>
          <w:p w14:paraId="07B5D96B" w14:textId="77777777" w:rsidR="001F7072" w:rsidRDefault="00000000">
            <w:r>
              <w:rPr>
                <w:rFonts w:ascii="Consolas" w:eastAsia="Consolas" w:hAnsi="Consolas" w:cs="Consolas"/>
                <w:sz w:val="17"/>
                <w:szCs w:val="17"/>
              </w:rPr>
              <w:t>plt.show()</w:t>
            </w:r>
          </w:p>
          <w:p w14:paraId="66628A74" w14:textId="77777777" w:rsidR="001F7072" w:rsidRDefault="00000000">
            <w:r>
              <w:rPr>
                <w:rFonts w:ascii="Consolas" w:eastAsia="Consolas" w:hAnsi="Consolas" w:cs="Consolas"/>
                <w:sz w:val="17"/>
                <w:szCs w:val="17"/>
              </w:rPr>
              <w:t>sns.countplot(x='cardio', data=df, palette='Set2')</w:t>
            </w:r>
          </w:p>
          <w:p w14:paraId="6D666C67" w14:textId="77777777" w:rsidR="001F7072" w:rsidRDefault="00000000">
            <w:r>
              <w:rPr>
                <w:rFonts w:ascii="Consolas" w:eastAsia="Consolas" w:hAnsi="Consolas" w:cs="Consolas"/>
                <w:sz w:val="17"/>
                <w:szCs w:val="17"/>
              </w:rPr>
              <w:t>plt.title("Distribution of Cardiovascular Disease (0 = No, 1 = Yes)")</w:t>
            </w:r>
          </w:p>
          <w:p w14:paraId="0D598EED" w14:textId="77777777" w:rsidR="001F7072" w:rsidRDefault="00000000">
            <w:r>
              <w:rPr>
                <w:rFonts w:ascii="Consolas" w:eastAsia="Consolas" w:hAnsi="Consolas" w:cs="Consolas"/>
                <w:sz w:val="17"/>
                <w:szCs w:val="17"/>
              </w:rPr>
              <w:t>plt.show()</w:t>
            </w:r>
          </w:p>
        </w:tc>
      </w:tr>
    </w:tbl>
    <w:p w14:paraId="30394397" w14:textId="77777777" w:rsidR="001F7072" w:rsidRDefault="00000000">
      <w:pPr>
        <w:keepNext/>
        <w:spacing w:before="100" w:after="40"/>
      </w:pPr>
      <w:r>
        <w:rPr>
          <w:b/>
          <w:bCs/>
          <w:sz w:val="20"/>
          <w:szCs w:val="20"/>
        </w:rPr>
        <w:lastRenderedPageBreak/>
        <w:t>Output:</w:t>
      </w:r>
    </w:p>
    <w:p w14:paraId="1FE2D00C" w14:textId="77777777" w:rsidR="001F7072" w:rsidRDefault="00000000">
      <w:pPr>
        <w:spacing w:after="60"/>
        <w:jc w:val="center"/>
      </w:pPr>
      <w:r>
        <w:rPr>
          <w:noProof/>
        </w:rPr>
        <w:drawing>
          <wp:inline distT="0" distB="0" distL="0" distR="0" wp14:anchorId="4F2D9F8D" wp14:editId="244EC2C9">
            <wp:extent cx="6096000" cy="6572250"/>
            <wp:effectExtent l="0" t="0" r="0" b="0"/>
            <wp:docPr id="150758275" name="o8_4" descr="Output of step 5"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6572250"/>
                    </a:xfrm>
                    <a:prstGeom prst="rect">
                      <a:avLst/>
                    </a:prstGeom>
                  </pic:spPr>
                </pic:pic>
              </a:graphicData>
            </a:graphic>
          </wp:inline>
        </w:drawing>
      </w:r>
    </w:p>
    <w:p w14:paraId="5B542E2E" w14:textId="77777777" w:rsidR="001F7072" w:rsidRDefault="001F7072">
      <w:pPr>
        <w:spacing w:after="60"/>
      </w:pPr>
    </w:p>
    <w:p w14:paraId="477C8209" w14:textId="77777777" w:rsidR="001F7072" w:rsidRDefault="00000000">
      <w:pPr>
        <w:keepNext/>
        <w:spacing w:before="200" w:after="80"/>
      </w:pPr>
      <w:r>
        <w:rPr>
          <w:b/>
          <w:bCs/>
          <w:color w:val="1F3864"/>
        </w:rPr>
        <w:t>Step 6: Train the XGBoost model and evaluate it</w:t>
      </w:r>
    </w:p>
    <w:p w14:paraId="0E957F9F" w14:textId="77777777" w:rsidR="001F7072" w:rsidRDefault="00000000">
      <w:pPr>
        <w:keepNext/>
        <w:spacing w:after="40"/>
      </w:pPr>
      <w:r>
        <w:rPr>
          <w:b/>
          <w:bCs/>
          <w:sz w:val="20"/>
          <w:szCs w:val="20"/>
        </w:rPr>
        <w:t>Code: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1F7072" w14:paraId="0FD779D3" w14:textId="77777777">
        <w:tblPrEx>
          <w:tblCellMar>
            <w:top w:w="0" w:type="dxa"/>
            <w:bottom w:w="0" w:type="dxa"/>
          </w:tblCellMar>
        </w:tblPrEx>
        <w:tc>
          <w:tcPr>
            <w:tcW w:w="9706" w:type="dxa"/>
            <w:tcBorders>
              <w:top w:val="single" w:sz="4" w:space="0" w:color="999999"/>
              <w:left w:val="single" w:sz="18" w:space="0" w:color="4472C4"/>
              <w:bottom w:val="single" w:sz="4" w:space="0" w:color="999999"/>
              <w:right w:val="single" w:sz="4" w:space="0" w:color="999999"/>
            </w:tcBorders>
            <w:shd w:val="clear" w:color="auto" w:fill="F5F5F5"/>
            <w:tcMar>
              <w:top w:w="80" w:type="dxa"/>
              <w:left w:w="140" w:type="dxa"/>
              <w:bottom w:w="80" w:type="dxa"/>
              <w:right w:w="100" w:type="dxa"/>
            </w:tcMar>
          </w:tcPr>
          <w:p w14:paraId="184D9CE7" w14:textId="77777777" w:rsidR="001F7072" w:rsidRDefault="00000000">
            <w:r>
              <w:rPr>
                <w:rFonts w:ascii="Consolas" w:eastAsia="Consolas" w:hAnsi="Consolas" w:cs="Consolas"/>
                <w:sz w:val="17"/>
                <w:szCs w:val="17"/>
              </w:rPr>
              <w:t>import xgboost as xgb</w:t>
            </w:r>
          </w:p>
          <w:p w14:paraId="74890ED9" w14:textId="77777777" w:rsidR="001F7072" w:rsidRDefault="00000000">
            <w:r>
              <w:rPr>
                <w:rFonts w:ascii="Consolas" w:eastAsia="Consolas" w:hAnsi="Consolas" w:cs="Consolas"/>
                <w:sz w:val="17"/>
                <w:szCs w:val="17"/>
              </w:rPr>
              <w:t>from sklearn.metrics import accuracy_score, classification_report</w:t>
            </w:r>
          </w:p>
          <w:p w14:paraId="490B9F3B" w14:textId="77777777" w:rsidR="001F7072" w:rsidRDefault="00000000">
            <w:r>
              <w:rPr>
                <w:rFonts w:ascii="Consolas" w:eastAsia="Consolas" w:hAnsi="Consolas" w:cs="Consolas"/>
                <w:sz w:val="17"/>
                <w:szCs w:val="17"/>
              </w:rPr>
              <w:t>dtrain = xgb.DMatrix(X_train, label=y_train)</w:t>
            </w:r>
          </w:p>
          <w:p w14:paraId="5DE872C6" w14:textId="77777777" w:rsidR="001F7072" w:rsidRDefault="00000000">
            <w:r>
              <w:rPr>
                <w:rFonts w:ascii="Consolas" w:eastAsia="Consolas" w:hAnsi="Consolas" w:cs="Consolas"/>
                <w:sz w:val="17"/>
                <w:szCs w:val="17"/>
              </w:rPr>
              <w:t>dtest = xgb.DMatrix(X_test, label=y_test)</w:t>
            </w:r>
          </w:p>
          <w:p w14:paraId="3987F5B0" w14:textId="77777777" w:rsidR="001F7072" w:rsidRDefault="00000000">
            <w:r>
              <w:rPr>
                <w:rFonts w:ascii="Consolas" w:eastAsia="Consolas" w:hAnsi="Consolas" w:cs="Consolas"/>
                <w:sz w:val="17"/>
                <w:szCs w:val="17"/>
              </w:rPr>
              <w:t xml:space="preserve"> </w:t>
            </w:r>
          </w:p>
          <w:p w14:paraId="2FE94006" w14:textId="77777777" w:rsidR="001F7072" w:rsidRDefault="00000000">
            <w:r>
              <w:rPr>
                <w:rFonts w:ascii="Consolas" w:eastAsia="Consolas" w:hAnsi="Consolas" w:cs="Consolas"/>
                <w:sz w:val="17"/>
                <w:szCs w:val="17"/>
              </w:rPr>
              <w:t>params = {</w:t>
            </w:r>
          </w:p>
          <w:p w14:paraId="2249ECEA" w14:textId="77777777" w:rsidR="001F7072" w:rsidRDefault="00000000">
            <w:r>
              <w:rPr>
                <w:rFonts w:ascii="Consolas" w:eastAsia="Consolas" w:hAnsi="Consolas" w:cs="Consolas"/>
                <w:sz w:val="17"/>
                <w:szCs w:val="17"/>
              </w:rPr>
              <w:t xml:space="preserve">    'tree_method': 'gpu_hist',</w:t>
            </w:r>
          </w:p>
          <w:p w14:paraId="09129278" w14:textId="77777777" w:rsidR="001F7072" w:rsidRDefault="00000000">
            <w:r>
              <w:rPr>
                <w:rFonts w:ascii="Consolas" w:eastAsia="Consolas" w:hAnsi="Consolas" w:cs="Consolas"/>
                <w:sz w:val="17"/>
                <w:szCs w:val="17"/>
              </w:rPr>
              <w:t xml:space="preserve">    'predictor': 'gpu_predictor',</w:t>
            </w:r>
          </w:p>
          <w:p w14:paraId="2889C7AF" w14:textId="77777777" w:rsidR="001F7072" w:rsidRDefault="00000000">
            <w:r>
              <w:rPr>
                <w:rFonts w:ascii="Consolas" w:eastAsia="Consolas" w:hAnsi="Consolas" w:cs="Consolas"/>
                <w:sz w:val="17"/>
                <w:szCs w:val="17"/>
              </w:rPr>
              <w:t xml:space="preserve">    'objective': 'binary:logistic',</w:t>
            </w:r>
          </w:p>
          <w:p w14:paraId="48BE3FFE" w14:textId="77777777" w:rsidR="001F7072" w:rsidRDefault="00000000">
            <w:r>
              <w:rPr>
                <w:rFonts w:ascii="Consolas" w:eastAsia="Consolas" w:hAnsi="Consolas" w:cs="Consolas"/>
                <w:sz w:val="17"/>
                <w:szCs w:val="17"/>
              </w:rPr>
              <w:lastRenderedPageBreak/>
              <w:t xml:space="preserve">    'seed': 42,</w:t>
            </w:r>
          </w:p>
          <w:p w14:paraId="45A9CEB0" w14:textId="77777777" w:rsidR="001F7072" w:rsidRDefault="00000000">
            <w:r>
              <w:rPr>
                <w:rFonts w:ascii="Consolas" w:eastAsia="Consolas" w:hAnsi="Consolas" w:cs="Consolas"/>
                <w:sz w:val="17"/>
                <w:szCs w:val="17"/>
              </w:rPr>
              <w:t xml:space="preserve">    'verbosity': 1</w:t>
            </w:r>
          </w:p>
          <w:p w14:paraId="1E6B007E" w14:textId="77777777" w:rsidR="001F7072" w:rsidRDefault="00000000">
            <w:r>
              <w:rPr>
                <w:rFonts w:ascii="Consolas" w:eastAsia="Consolas" w:hAnsi="Consolas" w:cs="Consolas"/>
                <w:sz w:val="17"/>
                <w:szCs w:val="17"/>
              </w:rPr>
              <w:t>}</w:t>
            </w:r>
          </w:p>
          <w:p w14:paraId="09FEB15A" w14:textId="77777777" w:rsidR="001F7072" w:rsidRDefault="00000000">
            <w:r>
              <w:rPr>
                <w:rFonts w:ascii="Consolas" w:eastAsia="Consolas" w:hAnsi="Consolas" w:cs="Consolas"/>
                <w:sz w:val="17"/>
                <w:szCs w:val="17"/>
              </w:rPr>
              <w:t xml:space="preserve"> </w:t>
            </w:r>
          </w:p>
          <w:p w14:paraId="0AE6796E" w14:textId="77777777" w:rsidR="001F7072" w:rsidRDefault="00000000">
            <w:r>
              <w:rPr>
                <w:rFonts w:ascii="Consolas" w:eastAsia="Consolas" w:hAnsi="Consolas" w:cs="Consolas"/>
                <w:sz w:val="17"/>
                <w:szCs w:val="17"/>
              </w:rPr>
              <w:t>num_round = 100</w:t>
            </w:r>
          </w:p>
          <w:p w14:paraId="46CD191F" w14:textId="77777777" w:rsidR="001F7072" w:rsidRDefault="00000000">
            <w:r>
              <w:rPr>
                <w:rFonts w:ascii="Consolas" w:eastAsia="Consolas" w:hAnsi="Consolas" w:cs="Consolas"/>
                <w:sz w:val="17"/>
                <w:szCs w:val="17"/>
              </w:rPr>
              <w:t>model = xgb.train(params, dtrain, num_round)</w:t>
            </w:r>
          </w:p>
          <w:p w14:paraId="4549A1E3" w14:textId="77777777" w:rsidR="001F7072" w:rsidRDefault="00000000">
            <w:r>
              <w:rPr>
                <w:rFonts w:ascii="Consolas" w:eastAsia="Consolas" w:hAnsi="Consolas" w:cs="Consolas"/>
                <w:sz w:val="17"/>
                <w:szCs w:val="17"/>
              </w:rPr>
              <w:t>y_proba = model.predict(dtest)</w:t>
            </w:r>
          </w:p>
          <w:p w14:paraId="34D46352" w14:textId="77777777" w:rsidR="001F7072" w:rsidRDefault="00000000">
            <w:r>
              <w:rPr>
                <w:rFonts w:ascii="Consolas" w:eastAsia="Consolas" w:hAnsi="Consolas" w:cs="Consolas"/>
                <w:sz w:val="17"/>
                <w:szCs w:val="17"/>
              </w:rPr>
              <w:t>y_pred = (y_proba &gt;= 0.5).astype(int)</w:t>
            </w:r>
          </w:p>
          <w:p w14:paraId="52F3232B" w14:textId="77777777" w:rsidR="001F7072" w:rsidRDefault="00000000">
            <w:r>
              <w:rPr>
                <w:rFonts w:ascii="Consolas" w:eastAsia="Consolas" w:hAnsi="Consolas" w:cs="Consolas"/>
                <w:sz w:val="17"/>
                <w:szCs w:val="17"/>
              </w:rPr>
              <w:t>print("Accuracy:", accuracy_score(y_test, y_pred))</w:t>
            </w:r>
          </w:p>
          <w:p w14:paraId="5499156B" w14:textId="77777777" w:rsidR="001F7072" w:rsidRDefault="00000000">
            <w:r>
              <w:rPr>
                <w:rFonts w:ascii="Consolas" w:eastAsia="Consolas" w:hAnsi="Consolas" w:cs="Consolas"/>
                <w:sz w:val="17"/>
                <w:szCs w:val="17"/>
              </w:rPr>
              <w:t>print("\nClassification Report:\n", classification_report(y_test, y_pred))</w:t>
            </w:r>
          </w:p>
        </w:tc>
      </w:tr>
    </w:tbl>
    <w:p w14:paraId="58693FDC" w14:textId="77777777" w:rsidR="001F7072" w:rsidRDefault="00000000">
      <w:pPr>
        <w:keepNext/>
        <w:spacing w:before="100" w:after="40"/>
      </w:pPr>
      <w:r>
        <w:rPr>
          <w:b/>
          <w:bCs/>
          <w:sz w:val="20"/>
          <w:szCs w:val="20"/>
        </w:rPr>
        <w:lastRenderedPageBreak/>
        <w:t>Output:</w:t>
      </w:r>
    </w:p>
    <w:p w14:paraId="58C3BB34" w14:textId="77777777" w:rsidR="001F7072" w:rsidRDefault="00000000">
      <w:pPr>
        <w:spacing w:after="60"/>
        <w:jc w:val="center"/>
      </w:pPr>
      <w:r>
        <w:rPr>
          <w:noProof/>
        </w:rPr>
        <w:drawing>
          <wp:inline distT="0" distB="0" distL="0" distR="0" wp14:anchorId="7C935555" wp14:editId="3B3DA68C">
            <wp:extent cx="6096000" cy="2476500"/>
            <wp:effectExtent l="0" t="0" r="0" b="0"/>
            <wp:docPr id="972412813" name="o8_5" descr="Output of step 6"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2476500"/>
                    </a:xfrm>
                    <a:prstGeom prst="rect">
                      <a:avLst/>
                    </a:prstGeom>
                  </pic:spPr>
                </pic:pic>
              </a:graphicData>
            </a:graphic>
          </wp:inline>
        </w:drawing>
      </w:r>
    </w:p>
    <w:p w14:paraId="67F1A363" w14:textId="77777777" w:rsidR="001F7072" w:rsidRDefault="001F7072">
      <w:pPr>
        <w:spacing w:after="60"/>
      </w:pPr>
    </w:p>
    <w:p w14:paraId="3C160394" w14:textId="77777777" w:rsidR="001F7072" w:rsidRDefault="00000000">
      <w:pPr>
        <w:keepNext/>
        <w:spacing w:before="200" w:after="80"/>
      </w:pPr>
      <w:r>
        <w:rPr>
          <w:b/>
          <w:bCs/>
          <w:color w:val="1F3864"/>
        </w:rPr>
        <w:t>Step 7: Confusion matrix</w:t>
      </w:r>
    </w:p>
    <w:p w14:paraId="33940CD9" w14:textId="77777777" w:rsidR="001F7072" w:rsidRDefault="00000000">
      <w:pPr>
        <w:keepNext/>
        <w:spacing w:after="40"/>
      </w:pPr>
      <w:r>
        <w:rPr>
          <w:b/>
          <w:bCs/>
          <w:sz w:val="20"/>
          <w:szCs w:val="20"/>
        </w:rPr>
        <w:t>Code: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1F7072" w14:paraId="72DCE702" w14:textId="77777777">
        <w:tblPrEx>
          <w:tblCellMar>
            <w:top w:w="0" w:type="dxa"/>
            <w:bottom w:w="0" w:type="dxa"/>
          </w:tblCellMar>
        </w:tblPrEx>
        <w:tc>
          <w:tcPr>
            <w:tcW w:w="9706" w:type="dxa"/>
            <w:tcBorders>
              <w:top w:val="single" w:sz="4" w:space="0" w:color="999999"/>
              <w:left w:val="single" w:sz="18" w:space="0" w:color="4472C4"/>
              <w:bottom w:val="single" w:sz="4" w:space="0" w:color="999999"/>
              <w:right w:val="single" w:sz="4" w:space="0" w:color="999999"/>
            </w:tcBorders>
            <w:shd w:val="clear" w:color="auto" w:fill="F5F5F5"/>
            <w:tcMar>
              <w:top w:w="80" w:type="dxa"/>
              <w:left w:w="140" w:type="dxa"/>
              <w:bottom w:w="80" w:type="dxa"/>
              <w:right w:w="100" w:type="dxa"/>
            </w:tcMar>
          </w:tcPr>
          <w:p w14:paraId="51BDB0A1" w14:textId="77777777" w:rsidR="001F7072" w:rsidRDefault="00000000">
            <w:r>
              <w:rPr>
                <w:rFonts w:ascii="Consolas" w:eastAsia="Consolas" w:hAnsi="Consolas" w:cs="Consolas"/>
                <w:sz w:val="17"/>
                <w:szCs w:val="17"/>
              </w:rPr>
              <w:t>cm = confusion_matrix(y_test, y_pred)</w:t>
            </w:r>
          </w:p>
          <w:p w14:paraId="752DFB7C" w14:textId="77777777" w:rsidR="001F7072" w:rsidRDefault="00000000">
            <w:r>
              <w:rPr>
                <w:rFonts w:ascii="Consolas" w:eastAsia="Consolas" w:hAnsi="Consolas" w:cs="Consolas"/>
                <w:sz w:val="17"/>
                <w:szCs w:val="17"/>
              </w:rPr>
              <w:t>sns.heatmap(cm, annot=True, fmt='d', cmap='Blues')</w:t>
            </w:r>
          </w:p>
          <w:p w14:paraId="0015AC93" w14:textId="77777777" w:rsidR="001F7072" w:rsidRDefault="00000000">
            <w:r>
              <w:rPr>
                <w:rFonts w:ascii="Consolas" w:eastAsia="Consolas" w:hAnsi="Consolas" w:cs="Consolas"/>
                <w:sz w:val="17"/>
                <w:szCs w:val="17"/>
              </w:rPr>
              <w:t>plt.xlabel("Predicted")</w:t>
            </w:r>
          </w:p>
          <w:p w14:paraId="5A8A45DD" w14:textId="77777777" w:rsidR="001F7072" w:rsidRDefault="00000000">
            <w:r>
              <w:rPr>
                <w:rFonts w:ascii="Consolas" w:eastAsia="Consolas" w:hAnsi="Consolas" w:cs="Consolas"/>
                <w:sz w:val="17"/>
                <w:szCs w:val="17"/>
              </w:rPr>
              <w:t>plt.ylabel("Actual")</w:t>
            </w:r>
          </w:p>
          <w:p w14:paraId="05A70D8D" w14:textId="77777777" w:rsidR="001F7072" w:rsidRDefault="00000000">
            <w:r>
              <w:rPr>
                <w:rFonts w:ascii="Consolas" w:eastAsia="Consolas" w:hAnsi="Consolas" w:cs="Consolas"/>
                <w:sz w:val="17"/>
                <w:szCs w:val="17"/>
              </w:rPr>
              <w:t>plt.title("Confusion Matrix")</w:t>
            </w:r>
          </w:p>
          <w:p w14:paraId="74BF884D" w14:textId="77777777" w:rsidR="001F7072" w:rsidRDefault="00000000">
            <w:r>
              <w:rPr>
                <w:rFonts w:ascii="Consolas" w:eastAsia="Consolas" w:hAnsi="Consolas" w:cs="Consolas"/>
                <w:sz w:val="17"/>
                <w:szCs w:val="17"/>
              </w:rPr>
              <w:t>plt.show()</w:t>
            </w:r>
          </w:p>
        </w:tc>
      </w:tr>
    </w:tbl>
    <w:p w14:paraId="1F972D71" w14:textId="77777777" w:rsidR="001F7072" w:rsidRDefault="00000000">
      <w:pPr>
        <w:keepNext/>
        <w:spacing w:before="100" w:after="40"/>
      </w:pPr>
      <w:r>
        <w:rPr>
          <w:b/>
          <w:bCs/>
          <w:sz w:val="20"/>
          <w:szCs w:val="20"/>
        </w:rPr>
        <w:t>Output:</w:t>
      </w:r>
    </w:p>
    <w:p w14:paraId="05B70951" w14:textId="77777777" w:rsidR="001F7072" w:rsidRDefault="00000000">
      <w:pPr>
        <w:spacing w:after="60"/>
        <w:jc w:val="center"/>
      </w:pPr>
      <w:r>
        <w:rPr>
          <w:noProof/>
        </w:rPr>
        <w:drawing>
          <wp:inline distT="0" distB="0" distL="0" distR="0" wp14:anchorId="472B2EB0" wp14:editId="5EAAEA01">
            <wp:extent cx="6096000" cy="2438400"/>
            <wp:effectExtent l="0" t="0" r="0" b="0"/>
            <wp:docPr id="184567641" name="o8_6" descr="Output of step 7"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2438400"/>
                    </a:xfrm>
                    <a:prstGeom prst="rect">
                      <a:avLst/>
                    </a:prstGeom>
                  </pic:spPr>
                </pic:pic>
              </a:graphicData>
            </a:graphic>
          </wp:inline>
        </w:drawing>
      </w:r>
    </w:p>
    <w:p w14:paraId="59ED23EB" w14:textId="77777777" w:rsidR="001F7072" w:rsidRDefault="001F7072">
      <w:pPr>
        <w:spacing w:after="60"/>
      </w:pPr>
    </w:p>
    <w:p w14:paraId="7987D0C0" w14:textId="77777777" w:rsidR="001F7072" w:rsidRDefault="00000000">
      <w:pPr>
        <w:keepNext/>
        <w:spacing w:before="200" w:after="80"/>
      </w:pPr>
      <w:r>
        <w:rPr>
          <w:b/>
          <w:bCs/>
          <w:color w:val="1F3864"/>
        </w:rPr>
        <w:lastRenderedPageBreak/>
        <w:t>Step 8: SHAP summary plot (global explanation)</w:t>
      </w:r>
    </w:p>
    <w:p w14:paraId="6A60428B" w14:textId="77777777" w:rsidR="001F7072" w:rsidRDefault="00000000">
      <w:pPr>
        <w:keepNext/>
        <w:spacing w:after="40"/>
      </w:pPr>
      <w:r>
        <w:rPr>
          <w:b/>
          <w:bCs/>
          <w:sz w:val="20"/>
          <w:szCs w:val="20"/>
        </w:rPr>
        <w:t>Code: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1F7072" w14:paraId="1DE2A206" w14:textId="77777777">
        <w:tblPrEx>
          <w:tblCellMar>
            <w:top w:w="0" w:type="dxa"/>
            <w:bottom w:w="0" w:type="dxa"/>
          </w:tblCellMar>
        </w:tblPrEx>
        <w:tc>
          <w:tcPr>
            <w:tcW w:w="9706" w:type="dxa"/>
            <w:tcBorders>
              <w:top w:val="single" w:sz="4" w:space="0" w:color="999999"/>
              <w:left w:val="single" w:sz="18" w:space="0" w:color="4472C4"/>
              <w:bottom w:val="single" w:sz="4" w:space="0" w:color="999999"/>
              <w:right w:val="single" w:sz="4" w:space="0" w:color="999999"/>
            </w:tcBorders>
            <w:shd w:val="clear" w:color="auto" w:fill="F5F5F5"/>
            <w:tcMar>
              <w:top w:w="80" w:type="dxa"/>
              <w:left w:w="140" w:type="dxa"/>
              <w:bottom w:w="80" w:type="dxa"/>
              <w:right w:w="100" w:type="dxa"/>
            </w:tcMar>
          </w:tcPr>
          <w:p w14:paraId="09E5C4D0" w14:textId="77777777" w:rsidR="001F7072" w:rsidRDefault="00000000">
            <w:r>
              <w:rPr>
                <w:rFonts w:ascii="Consolas" w:eastAsia="Consolas" w:hAnsi="Consolas" w:cs="Consolas"/>
                <w:sz w:val="17"/>
                <w:szCs w:val="17"/>
              </w:rPr>
              <w:t>import numpy as np</w:t>
            </w:r>
          </w:p>
          <w:p w14:paraId="4EBC0BC5" w14:textId="77777777" w:rsidR="001F7072" w:rsidRDefault="00000000">
            <w:r>
              <w:rPr>
                <w:rFonts w:ascii="Consolas" w:eastAsia="Consolas" w:hAnsi="Consolas" w:cs="Consolas"/>
                <w:sz w:val="17"/>
                <w:szCs w:val="17"/>
              </w:rPr>
              <w:t>import shap</w:t>
            </w:r>
          </w:p>
          <w:p w14:paraId="1F1C64DA" w14:textId="77777777" w:rsidR="001F7072" w:rsidRDefault="00000000">
            <w:r>
              <w:rPr>
                <w:rFonts w:ascii="Consolas" w:eastAsia="Consolas" w:hAnsi="Consolas" w:cs="Consolas"/>
                <w:sz w:val="17"/>
                <w:szCs w:val="17"/>
              </w:rPr>
              <w:t xml:space="preserve"> </w:t>
            </w:r>
          </w:p>
          <w:p w14:paraId="1F55C255" w14:textId="77777777" w:rsidR="001F7072" w:rsidRDefault="00000000">
            <w:r>
              <w:rPr>
                <w:rFonts w:ascii="Consolas" w:eastAsia="Consolas" w:hAnsi="Consolas" w:cs="Consolas"/>
                <w:sz w:val="17"/>
                <w:szCs w:val="17"/>
              </w:rPr>
              <w:t>explainer = shap.TreeExplainer(model)</w:t>
            </w:r>
          </w:p>
          <w:p w14:paraId="380D0721" w14:textId="77777777" w:rsidR="001F7072" w:rsidRDefault="00000000">
            <w:r>
              <w:rPr>
                <w:rFonts w:ascii="Consolas" w:eastAsia="Consolas" w:hAnsi="Consolas" w:cs="Consolas"/>
                <w:sz w:val="17"/>
                <w:szCs w:val="17"/>
              </w:rPr>
              <w:t xml:space="preserve"> </w:t>
            </w:r>
          </w:p>
          <w:p w14:paraId="66D74511" w14:textId="77777777" w:rsidR="001F7072" w:rsidRDefault="00000000">
            <w:r>
              <w:rPr>
                <w:rFonts w:ascii="Consolas" w:eastAsia="Consolas" w:hAnsi="Consolas" w:cs="Consolas"/>
                <w:sz w:val="17"/>
                <w:szCs w:val="17"/>
              </w:rPr>
              <w:t>sample_size = 10000 if len(X_test) &gt; 10000 else len(X_test)</w:t>
            </w:r>
          </w:p>
          <w:p w14:paraId="6B819356" w14:textId="77777777" w:rsidR="001F7072" w:rsidRDefault="00000000">
            <w:r>
              <w:rPr>
                <w:rFonts w:ascii="Consolas" w:eastAsia="Consolas" w:hAnsi="Consolas" w:cs="Consolas"/>
                <w:sz w:val="17"/>
                <w:szCs w:val="17"/>
              </w:rPr>
              <w:t>sample_indices = np.random.choice(X_test.index, size=sample_size, replace=False)</w:t>
            </w:r>
          </w:p>
          <w:p w14:paraId="64FE353D" w14:textId="77777777" w:rsidR="001F7072" w:rsidRDefault="00000000">
            <w:r>
              <w:rPr>
                <w:rFonts w:ascii="Consolas" w:eastAsia="Consolas" w:hAnsi="Consolas" w:cs="Consolas"/>
                <w:sz w:val="17"/>
                <w:szCs w:val="17"/>
              </w:rPr>
              <w:t>X_test_sample = X_test.loc[sample_indices]</w:t>
            </w:r>
          </w:p>
          <w:p w14:paraId="074D4DB0" w14:textId="77777777" w:rsidR="001F7072" w:rsidRDefault="00000000">
            <w:r>
              <w:rPr>
                <w:rFonts w:ascii="Consolas" w:eastAsia="Consolas" w:hAnsi="Consolas" w:cs="Consolas"/>
                <w:sz w:val="17"/>
                <w:szCs w:val="17"/>
              </w:rPr>
              <w:t>dtest_sample = xgb.DMatrix(X_test_sample)</w:t>
            </w:r>
          </w:p>
          <w:p w14:paraId="3BAA1B53" w14:textId="77777777" w:rsidR="001F7072" w:rsidRDefault="00000000">
            <w:r>
              <w:rPr>
                <w:rFonts w:ascii="Consolas" w:eastAsia="Consolas" w:hAnsi="Consolas" w:cs="Consolas"/>
                <w:sz w:val="17"/>
                <w:szCs w:val="17"/>
              </w:rPr>
              <w:t>shap_values_sample = explainer.shap_values(dtest_sample)</w:t>
            </w:r>
          </w:p>
          <w:p w14:paraId="07E71673" w14:textId="77777777" w:rsidR="001F7072" w:rsidRDefault="00000000">
            <w:r>
              <w:rPr>
                <w:rFonts w:ascii="Consolas" w:eastAsia="Consolas" w:hAnsi="Consolas" w:cs="Consolas"/>
                <w:sz w:val="17"/>
                <w:szCs w:val="17"/>
              </w:rPr>
              <w:t xml:space="preserve"> </w:t>
            </w:r>
          </w:p>
          <w:p w14:paraId="4754DE58" w14:textId="77777777" w:rsidR="001F7072" w:rsidRDefault="00000000">
            <w:r>
              <w:rPr>
                <w:rFonts w:ascii="Consolas" w:eastAsia="Consolas" w:hAnsi="Consolas" w:cs="Consolas"/>
                <w:sz w:val="17"/>
                <w:szCs w:val="17"/>
              </w:rPr>
              <w:t>shap.summary_plot(shap_values_sample, X_test_sample, feature_names=X_test.columns, max_display=10)</w:t>
            </w:r>
          </w:p>
        </w:tc>
      </w:tr>
    </w:tbl>
    <w:p w14:paraId="1A6E81AB" w14:textId="77777777" w:rsidR="001F7072" w:rsidRDefault="00000000">
      <w:pPr>
        <w:keepNext/>
        <w:spacing w:before="100" w:after="40"/>
      </w:pPr>
      <w:r>
        <w:rPr>
          <w:b/>
          <w:bCs/>
          <w:sz w:val="20"/>
          <w:szCs w:val="20"/>
        </w:rPr>
        <w:t>Output:</w:t>
      </w:r>
    </w:p>
    <w:p w14:paraId="1C714D86" w14:textId="77777777" w:rsidR="001F7072" w:rsidRDefault="00000000">
      <w:pPr>
        <w:spacing w:after="60"/>
        <w:jc w:val="center"/>
      </w:pPr>
      <w:r>
        <w:rPr>
          <w:noProof/>
        </w:rPr>
        <w:drawing>
          <wp:inline distT="0" distB="0" distL="0" distR="0" wp14:anchorId="5DE020EC" wp14:editId="7A5BE189">
            <wp:extent cx="6096000" cy="2876550"/>
            <wp:effectExtent l="0" t="0" r="0" b="0"/>
            <wp:docPr id="1878301786" name="o8_7" descr="Output of step 8"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2876550"/>
                    </a:xfrm>
                    <a:prstGeom prst="rect">
                      <a:avLst/>
                    </a:prstGeom>
                  </pic:spPr>
                </pic:pic>
              </a:graphicData>
            </a:graphic>
          </wp:inline>
        </w:drawing>
      </w:r>
    </w:p>
    <w:p w14:paraId="41B7BD56" w14:textId="77777777" w:rsidR="001F7072" w:rsidRDefault="001F7072">
      <w:pPr>
        <w:spacing w:after="60"/>
      </w:pPr>
    </w:p>
    <w:p w14:paraId="40E753CD" w14:textId="77777777" w:rsidR="001F7072" w:rsidRDefault="00000000">
      <w:pPr>
        <w:keepNext/>
        <w:spacing w:before="200" w:after="80"/>
      </w:pPr>
      <w:r>
        <w:rPr>
          <w:b/>
          <w:bCs/>
          <w:color w:val="1F3864"/>
        </w:rPr>
        <w:t>Step 9: SHAP force plot for a single patient (local explanation)</w:t>
      </w:r>
    </w:p>
    <w:p w14:paraId="0586A4DC" w14:textId="77777777" w:rsidR="001F7072" w:rsidRDefault="00000000">
      <w:pPr>
        <w:keepNext/>
        <w:spacing w:after="40"/>
      </w:pPr>
      <w:r>
        <w:rPr>
          <w:b/>
          <w:bCs/>
          <w:sz w:val="20"/>
          <w:szCs w:val="20"/>
        </w:rPr>
        <w:t>Code: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1F7072" w14:paraId="5AD0BBDD" w14:textId="77777777">
        <w:tblPrEx>
          <w:tblCellMar>
            <w:top w:w="0" w:type="dxa"/>
            <w:bottom w:w="0" w:type="dxa"/>
          </w:tblCellMar>
        </w:tblPrEx>
        <w:tc>
          <w:tcPr>
            <w:tcW w:w="9706" w:type="dxa"/>
            <w:tcBorders>
              <w:top w:val="single" w:sz="4" w:space="0" w:color="999999"/>
              <w:left w:val="single" w:sz="18" w:space="0" w:color="4472C4"/>
              <w:bottom w:val="single" w:sz="4" w:space="0" w:color="999999"/>
              <w:right w:val="single" w:sz="4" w:space="0" w:color="999999"/>
            </w:tcBorders>
            <w:shd w:val="clear" w:color="auto" w:fill="F5F5F5"/>
            <w:tcMar>
              <w:top w:w="80" w:type="dxa"/>
              <w:left w:w="140" w:type="dxa"/>
              <w:bottom w:w="80" w:type="dxa"/>
              <w:right w:w="100" w:type="dxa"/>
            </w:tcMar>
          </w:tcPr>
          <w:p w14:paraId="196F470B" w14:textId="77777777" w:rsidR="001F7072" w:rsidRDefault="00000000">
            <w:r>
              <w:rPr>
                <w:rFonts w:ascii="Consolas" w:eastAsia="Consolas" w:hAnsi="Consolas" w:cs="Consolas"/>
                <w:sz w:val="17"/>
                <w:szCs w:val="17"/>
              </w:rPr>
              <w:t>import xgboost as xgb</w:t>
            </w:r>
          </w:p>
          <w:p w14:paraId="5D053089" w14:textId="77777777" w:rsidR="001F7072" w:rsidRDefault="00000000">
            <w:r>
              <w:rPr>
                <w:rFonts w:ascii="Consolas" w:eastAsia="Consolas" w:hAnsi="Consolas" w:cs="Consolas"/>
                <w:sz w:val="17"/>
                <w:szCs w:val="17"/>
              </w:rPr>
              <w:t>import shap</w:t>
            </w:r>
          </w:p>
          <w:p w14:paraId="2B23D2CF" w14:textId="77777777" w:rsidR="001F7072" w:rsidRDefault="00000000">
            <w:r>
              <w:rPr>
                <w:rFonts w:ascii="Consolas" w:eastAsia="Consolas" w:hAnsi="Consolas" w:cs="Consolas"/>
                <w:sz w:val="17"/>
                <w:szCs w:val="17"/>
              </w:rPr>
              <w:t>X_test_single = X_test.iloc[[i]]</w:t>
            </w:r>
          </w:p>
          <w:p w14:paraId="185B1D47" w14:textId="77777777" w:rsidR="001F7072" w:rsidRDefault="00000000">
            <w:r>
              <w:rPr>
                <w:rFonts w:ascii="Consolas" w:eastAsia="Consolas" w:hAnsi="Consolas" w:cs="Consolas"/>
                <w:sz w:val="17"/>
                <w:szCs w:val="17"/>
              </w:rPr>
              <w:t>dtest_single = xgb.DMatrix(X_test_single)</w:t>
            </w:r>
          </w:p>
          <w:p w14:paraId="7A7EEA9B" w14:textId="77777777" w:rsidR="001F7072" w:rsidRDefault="00000000">
            <w:r>
              <w:rPr>
                <w:rFonts w:ascii="Consolas" w:eastAsia="Consolas" w:hAnsi="Consolas" w:cs="Consolas"/>
                <w:sz w:val="17"/>
                <w:szCs w:val="17"/>
              </w:rPr>
              <w:t xml:space="preserve"> </w:t>
            </w:r>
          </w:p>
          <w:p w14:paraId="71FB36E3" w14:textId="77777777" w:rsidR="001F7072" w:rsidRDefault="00000000">
            <w:r>
              <w:rPr>
                <w:rFonts w:ascii="Consolas" w:eastAsia="Consolas" w:hAnsi="Consolas" w:cs="Consolas"/>
                <w:sz w:val="17"/>
                <w:szCs w:val="17"/>
              </w:rPr>
              <w:t>print("Predicted:", (model.predict(dtest_single) &gt;= 0.5).astype(int))</w:t>
            </w:r>
          </w:p>
          <w:p w14:paraId="4D75A8F6" w14:textId="77777777" w:rsidR="001F7072" w:rsidRDefault="00000000">
            <w:r>
              <w:rPr>
                <w:rFonts w:ascii="Consolas" w:eastAsia="Consolas" w:hAnsi="Consolas" w:cs="Consolas"/>
                <w:sz w:val="17"/>
                <w:szCs w:val="17"/>
              </w:rPr>
              <w:t>print("True label:", y_test.iloc[i])</w:t>
            </w:r>
          </w:p>
          <w:p w14:paraId="35DFC101" w14:textId="77777777" w:rsidR="001F7072" w:rsidRDefault="00000000">
            <w:r>
              <w:rPr>
                <w:rFonts w:ascii="Consolas" w:eastAsia="Consolas" w:hAnsi="Consolas" w:cs="Consolas"/>
                <w:sz w:val="17"/>
                <w:szCs w:val="17"/>
              </w:rPr>
              <w:t>shap_values_single = explainer.shap_values(dtest_single)</w:t>
            </w:r>
          </w:p>
          <w:p w14:paraId="63FC22D2" w14:textId="77777777" w:rsidR="001F7072" w:rsidRDefault="00000000">
            <w:r>
              <w:rPr>
                <w:rFonts w:ascii="Consolas" w:eastAsia="Consolas" w:hAnsi="Consolas" w:cs="Consolas"/>
                <w:sz w:val="17"/>
                <w:szCs w:val="17"/>
              </w:rPr>
              <w:t>shap.force_plot(explainer.expected_value, shap_values_single, X_test_single, matplotlib=True)</w:t>
            </w:r>
          </w:p>
        </w:tc>
      </w:tr>
    </w:tbl>
    <w:p w14:paraId="14C3E481" w14:textId="77777777" w:rsidR="001F7072" w:rsidRDefault="00000000">
      <w:pPr>
        <w:keepNext/>
        <w:spacing w:before="100" w:after="40"/>
      </w:pPr>
      <w:r>
        <w:rPr>
          <w:b/>
          <w:bCs/>
          <w:sz w:val="20"/>
          <w:szCs w:val="20"/>
        </w:rPr>
        <w:lastRenderedPageBreak/>
        <w:t>Output:</w:t>
      </w:r>
    </w:p>
    <w:p w14:paraId="3A21ECD3" w14:textId="77777777" w:rsidR="001F7072" w:rsidRDefault="00000000">
      <w:pPr>
        <w:spacing w:after="60"/>
        <w:jc w:val="center"/>
      </w:pPr>
      <w:r>
        <w:rPr>
          <w:noProof/>
        </w:rPr>
        <w:drawing>
          <wp:inline distT="0" distB="0" distL="0" distR="0" wp14:anchorId="31E842E0" wp14:editId="365A59D3">
            <wp:extent cx="6096000" cy="2000250"/>
            <wp:effectExtent l="0" t="0" r="0" b="0"/>
            <wp:docPr id="739710649" name="o8_8" descr="Output of step 9"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2000250"/>
                    </a:xfrm>
                    <a:prstGeom prst="rect">
                      <a:avLst/>
                    </a:prstGeom>
                  </pic:spPr>
                </pic:pic>
              </a:graphicData>
            </a:graphic>
          </wp:inline>
        </w:drawing>
      </w:r>
    </w:p>
    <w:p w14:paraId="42872AD3" w14:textId="77777777" w:rsidR="001F7072" w:rsidRDefault="001F7072">
      <w:pPr>
        <w:spacing w:after="60"/>
      </w:pPr>
    </w:p>
    <w:p w14:paraId="5682C821" w14:textId="77777777" w:rsidR="001F7072" w:rsidRDefault="00000000">
      <w:pPr>
        <w:pStyle w:val="Heading1"/>
        <w:keepNext/>
      </w:pPr>
      <w:r>
        <w:t>7. Observations and Result</w:t>
      </w:r>
    </w:p>
    <w:p w14:paraId="72446DE8" w14:textId="77777777" w:rsidR="001F7072" w:rsidRDefault="00000000">
      <w:pPr>
        <w:pStyle w:val="ListParagraph"/>
        <w:numPr>
          <w:ilvl w:val="0"/>
          <w:numId w:val="2"/>
        </w:numPr>
        <w:spacing w:after="80" w:line="290" w:lineRule="auto"/>
        <w:jc w:val="both"/>
      </w:pPr>
      <w:r>
        <w:t>The dataset has 70,000 records and no missing values; the two classes are balanced (about 35,000 each). The target is most correlated with age, cholesterol, weight and blood pressure.</w:t>
      </w:r>
    </w:p>
    <w:p w14:paraId="463947E7" w14:textId="77777777" w:rsidR="001F7072" w:rsidRDefault="00000000">
      <w:pPr>
        <w:pStyle w:val="ListParagraph"/>
        <w:numPr>
          <w:ilvl w:val="0"/>
          <w:numId w:val="2"/>
        </w:numPr>
        <w:spacing w:after="80" w:line="290" w:lineRule="auto"/>
        <w:jc w:val="both"/>
      </w:pPr>
      <w:r>
        <w:t>The XGBoost model reached an accuracy of 73.5% on 14,000 test records: class 0 (no disease) precision 0.72, recall 0.78, F1 0.75; class 1 (disease) precision 0.76, recall 0.69, F1 0.72.</w:t>
      </w:r>
    </w:p>
    <w:p w14:paraId="1E88550B" w14:textId="77777777" w:rsidR="001F7072" w:rsidRDefault="00000000">
      <w:pPr>
        <w:pStyle w:val="ListParagraph"/>
        <w:numPr>
          <w:ilvl w:val="0"/>
          <w:numId w:val="2"/>
        </w:numPr>
        <w:spacing w:after="80" w:line="290" w:lineRule="auto"/>
        <w:jc w:val="both"/>
      </w:pPr>
      <w:r>
        <w:t>Confusion matrix: 5,423 true negatives, 1,565 false positives, 2,145 false negatives and 4,867 true positives.</w:t>
      </w:r>
    </w:p>
    <w:p w14:paraId="6F333E97" w14:textId="77777777" w:rsidR="001F7072" w:rsidRDefault="00000000">
      <w:pPr>
        <w:pStyle w:val="ListParagraph"/>
        <w:numPr>
          <w:ilvl w:val="0"/>
          <w:numId w:val="2"/>
        </w:numPr>
        <w:spacing w:after="80" w:line="290" w:lineRule="auto"/>
        <w:jc w:val="both"/>
      </w:pPr>
      <w:r>
        <w:t>The SHAP summary plot ranks systolic blood pressure (ap_hi) as the most influential feature, followed by age, cholesterol, weight, diastolic blood pressure (ap_lo), height, physical activity, glucose, smoking and gender. High blood pressure, age and cholesterol values increase the predicted risk, while high physical activity lowers it – this matches medical knowledge.</w:t>
      </w:r>
    </w:p>
    <w:p w14:paraId="1BF51E85" w14:textId="77777777" w:rsidR="001F7072" w:rsidRDefault="00000000">
      <w:pPr>
        <w:pStyle w:val="ListParagraph"/>
        <w:numPr>
          <w:ilvl w:val="0"/>
          <w:numId w:val="2"/>
        </w:numPr>
        <w:spacing w:after="80" w:line="290" w:lineRule="auto"/>
        <w:jc w:val="both"/>
      </w:pPr>
      <w:r>
        <w:t>The force plot of the selected patient shows a model output of −0.47, i.e. predicted class 0 (no disease), which equals the true label; weight and age push the output towards disease while blood pressure (120), height and cholesterol push it away.</w:t>
      </w:r>
    </w:p>
    <w:p w14:paraId="2A23058A" w14:textId="7EB7A919" w:rsidR="001F7072" w:rsidRDefault="002F4170">
      <w:pPr>
        <w:pStyle w:val="Heading1"/>
        <w:keepNext/>
      </w:pPr>
      <w:r>
        <w:t>8</w:t>
      </w:r>
      <w:r w:rsidR="00000000">
        <w:t>. Conclusion</w:t>
      </w:r>
    </w:p>
    <w:p w14:paraId="1C9838E8" w14:textId="77777777" w:rsidR="001F7072" w:rsidRDefault="00000000">
      <w:pPr>
        <w:spacing w:after="120" w:line="300" w:lineRule="auto"/>
        <w:jc w:val="both"/>
      </w:pPr>
      <w:r>
        <w:t>Explainable AI ensures that healthcare models are not just accurate but also transparent, interpretable and trustworthy. Using SHAP on the XGBoost model, the most influential risk factors (blood pressure, age and cholesterol) were identified globally and the prediction for a single patient was explained, so that clinicians can use AI predictions for disease diagnosis and risk prediction with confidence.</w:t>
      </w:r>
    </w:p>
    <w:p w14:paraId="16CBD17C" w14:textId="66DF185E" w:rsidR="001F7072" w:rsidRDefault="001F7072">
      <w:pPr>
        <w:spacing w:before="400"/>
      </w:pPr>
    </w:p>
    <w:sectPr w:rsidR="001F7072">
      <w:headerReference w:type="default" r:id="rId15"/>
      <w:footerReference w:type="default" r:id="rId16"/>
      <w:pgSz w:w="11906" w:h="16838"/>
      <w:pgMar w:top="1900" w:right="1100" w:bottom="1000" w:left="1100" w:header="5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5656D" w14:textId="77777777" w:rsidR="00670A2F" w:rsidRDefault="00670A2F">
      <w:r>
        <w:separator/>
      </w:r>
    </w:p>
  </w:endnote>
  <w:endnote w:type="continuationSeparator" w:id="0">
    <w:p w14:paraId="7AF26729" w14:textId="77777777" w:rsidR="00670A2F" w:rsidRDefault="00670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3A86E" w14:textId="77777777" w:rsidR="001F7072"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F417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5D14D" w14:textId="77777777" w:rsidR="00670A2F" w:rsidRDefault="00670A2F">
      <w:r>
        <w:separator/>
      </w:r>
    </w:p>
  </w:footnote>
  <w:footnote w:type="continuationSeparator" w:id="0">
    <w:p w14:paraId="3A614882" w14:textId="77777777" w:rsidR="00670A2F" w:rsidRDefault="00670A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52A77" w14:textId="77777777" w:rsidR="001F7072" w:rsidRDefault="00000000">
    <w:pPr>
      <w:pBdr>
        <w:bottom w:val="single" w:sz="6" w:space="4" w:color="999999"/>
      </w:pBdr>
      <w:jc w:val="center"/>
    </w:pPr>
    <w:r>
      <w:rPr>
        <w:noProof/>
      </w:rPr>
      <w:drawing>
        <wp:anchor distT="0" distB="0" distL="0" distR="0" simplePos="0" relativeHeight="4448175" behindDoc="1" locked="0" layoutInCell="1" allowOverlap="1" wp14:anchorId="5B9FE1A6" wp14:editId="1FA07546">
          <wp:simplePos x="0" y="0"/>
          <wp:positionH relativeFrom="page">
            <wp:align>center</wp:align>
          </wp:positionH>
          <wp:positionV relativeFrom="page">
            <wp:align>center</wp:align>
          </wp:positionV>
          <wp:extent cx="4000500" cy="4448175"/>
          <wp:effectExtent l="0" t="0" r="0" b="0"/>
          <wp:wrapNone/>
          <wp:docPr id="1287650113" name="wm" descr="watermark" title="w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000500" cy="4448175"/>
                  </a:xfrm>
                  <a:prstGeom prst="rect">
                    <a:avLst/>
                  </a:prstGeom>
                </pic:spPr>
              </pic:pic>
            </a:graphicData>
          </a:graphic>
        </wp:anchor>
      </w:drawing>
    </w:r>
    <w:r>
      <w:rPr>
        <w:noProof/>
      </w:rPr>
      <w:drawing>
        <wp:inline distT="0" distB="0" distL="0" distR="0" wp14:anchorId="69BFBB58" wp14:editId="7B8312A8">
          <wp:extent cx="5334000" cy="904875"/>
          <wp:effectExtent l="0" t="0" r="0" b="0"/>
          <wp:docPr id="1218708799" name="hdr" descr="college header" title="h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5334000" cy="9048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116"/>
    <w:multiLevelType w:val="hybridMultilevel"/>
    <w:tmpl w:val="BF6AC85C"/>
    <w:lvl w:ilvl="0" w:tplc="F1365976">
      <w:start w:val="1"/>
      <w:numFmt w:val="bullet"/>
      <w:lvlText w:val="•"/>
      <w:lvlJc w:val="left"/>
      <w:pPr>
        <w:ind w:left="540" w:hanging="270"/>
      </w:pPr>
    </w:lvl>
    <w:lvl w:ilvl="1" w:tplc="9404FE3C">
      <w:numFmt w:val="decimal"/>
      <w:lvlText w:val=""/>
      <w:lvlJc w:val="left"/>
    </w:lvl>
    <w:lvl w:ilvl="2" w:tplc="0AF602D6">
      <w:numFmt w:val="decimal"/>
      <w:lvlText w:val=""/>
      <w:lvlJc w:val="left"/>
    </w:lvl>
    <w:lvl w:ilvl="3" w:tplc="426A2FA8">
      <w:numFmt w:val="decimal"/>
      <w:lvlText w:val=""/>
      <w:lvlJc w:val="left"/>
    </w:lvl>
    <w:lvl w:ilvl="4" w:tplc="C18CAAD6">
      <w:numFmt w:val="decimal"/>
      <w:lvlText w:val=""/>
      <w:lvlJc w:val="left"/>
    </w:lvl>
    <w:lvl w:ilvl="5" w:tplc="510EF136">
      <w:numFmt w:val="decimal"/>
      <w:lvlText w:val=""/>
      <w:lvlJc w:val="left"/>
    </w:lvl>
    <w:lvl w:ilvl="6" w:tplc="2EEEC786">
      <w:numFmt w:val="decimal"/>
      <w:lvlText w:val=""/>
      <w:lvlJc w:val="left"/>
    </w:lvl>
    <w:lvl w:ilvl="7" w:tplc="D982E842">
      <w:numFmt w:val="decimal"/>
      <w:lvlText w:val=""/>
      <w:lvlJc w:val="left"/>
    </w:lvl>
    <w:lvl w:ilvl="8" w:tplc="CC0C9B5A">
      <w:numFmt w:val="decimal"/>
      <w:lvlText w:val=""/>
      <w:lvlJc w:val="left"/>
    </w:lvl>
  </w:abstractNum>
  <w:abstractNum w:abstractNumId="1" w15:restartNumberingAfterBreak="0">
    <w:nsid w:val="283D5E67"/>
    <w:multiLevelType w:val="hybridMultilevel"/>
    <w:tmpl w:val="CB620360"/>
    <w:lvl w:ilvl="0" w:tplc="E3840260">
      <w:start w:val="1"/>
      <w:numFmt w:val="decimal"/>
      <w:lvlText w:val="%1."/>
      <w:lvlJc w:val="left"/>
      <w:pPr>
        <w:ind w:left="540" w:hanging="360"/>
      </w:pPr>
    </w:lvl>
    <w:lvl w:ilvl="1" w:tplc="86329D6E">
      <w:numFmt w:val="decimal"/>
      <w:lvlText w:val=""/>
      <w:lvlJc w:val="left"/>
    </w:lvl>
    <w:lvl w:ilvl="2" w:tplc="ED6E2620">
      <w:numFmt w:val="decimal"/>
      <w:lvlText w:val=""/>
      <w:lvlJc w:val="left"/>
    </w:lvl>
    <w:lvl w:ilvl="3" w:tplc="053C4E64">
      <w:numFmt w:val="decimal"/>
      <w:lvlText w:val=""/>
      <w:lvlJc w:val="left"/>
    </w:lvl>
    <w:lvl w:ilvl="4" w:tplc="CAFCD2C2">
      <w:numFmt w:val="decimal"/>
      <w:lvlText w:val=""/>
      <w:lvlJc w:val="left"/>
    </w:lvl>
    <w:lvl w:ilvl="5" w:tplc="F3F0CC5C">
      <w:numFmt w:val="decimal"/>
      <w:lvlText w:val=""/>
      <w:lvlJc w:val="left"/>
    </w:lvl>
    <w:lvl w:ilvl="6" w:tplc="73FA9898">
      <w:numFmt w:val="decimal"/>
      <w:lvlText w:val=""/>
      <w:lvlJc w:val="left"/>
    </w:lvl>
    <w:lvl w:ilvl="7" w:tplc="ADAC324A">
      <w:numFmt w:val="decimal"/>
      <w:lvlText w:val=""/>
      <w:lvlJc w:val="left"/>
    </w:lvl>
    <w:lvl w:ilvl="8" w:tplc="B5DA0EB6">
      <w:numFmt w:val="decimal"/>
      <w:lvlText w:val=""/>
      <w:lvlJc w:val="left"/>
    </w:lvl>
  </w:abstractNum>
  <w:abstractNum w:abstractNumId="2" w15:restartNumberingAfterBreak="0">
    <w:nsid w:val="47A42723"/>
    <w:multiLevelType w:val="hybridMultilevel"/>
    <w:tmpl w:val="5CF6D438"/>
    <w:lvl w:ilvl="0" w:tplc="DFF8B31A">
      <w:start w:val="1"/>
      <w:numFmt w:val="bullet"/>
      <w:lvlText w:val="●"/>
      <w:lvlJc w:val="left"/>
      <w:pPr>
        <w:ind w:left="720" w:hanging="360"/>
      </w:pPr>
    </w:lvl>
    <w:lvl w:ilvl="1" w:tplc="709C76DE">
      <w:start w:val="1"/>
      <w:numFmt w:val="bullet"/>
      <w:lvlText w:val="○"/>
      <w:lvlJc w:val="left"/>
      <w:pPr>
        <w:ind w:left="1440" w:hanging="360"/>
      </w:pPr>
    </w:lvl>
    <w:lvl w:ilvl="2" w:tplc="AFE097E6">
      <w:start w:val="1"/>
      <w:numFmt w:val="bullet"/>
      <w:lvlText w:val="■"/>
      <w:lvlJc w:val="left"/>
      <w:pPr>
        <w:ind w:left="2160" w:hanging="360"/>
      </w:pPr>
    </w:lvl>
    <w:lvl w:ilvl="3" w:tplc="F67468C0">
      <w:start w:val="1"/>
      <w:numFmt w:val="bullet"/>
      <w:lvlText w:val="●"/>
      <w:lvlJc w:val="left"/>
      <w:pPr>
        <w:ind w:left="2880" w:hanging="360"/>
      </w:pPr>
    </w:lvl>
    <w:lvl w:ilvl="4" w:tplc="1BFAA956">
      <w:start w:val="1"/>
      <w:numFmt w:val="bullet"/>
      <w:lvlText w:val="○"/>
      <w:lvlJc w:val="left"/>
      <w:pPr>
        <w:ind w:left="3600" w:hanging="360"/>
      </w:pPr>
    </w:lvl>
    <w:lvl w:ilvl="5" w:tplc="E6FABB48">
      <w:start w:val="1"/>
      <w:numFmt w:val="bullet"/>
      <w:lvlText w:val="■"/>
      <w:lvlJc w:val="left"/>
      <w:pPr>
        <w:ind w:left="4320" w:hanging="360"/>
      </w:pPr>
    </w:lvl>
    <w:lvl w:ilvl="6" w:tplc="4CDAB914">
      <w:start w:val="1"/>
      <w:numFmt w:val="bullet"/>
      <w:lvlText w:val="●"/>
      <w:lvlJc w:val="left"/>
      <w:pPr>
        <w:ind w:left="5040" w:hanging="360"/>
      </w:pPr>
    </w:lvl>
    <w:lvl w:ilvl="7" w:tplc="D17ABFF8">
      <w:start w:val="1"/>
      <w:numFmt w:val="bullet"/>
      <w:lvlText w:val="●"/>
      <w:lvlJc w:val="left"/>
      <w:pPr>
        <w:ind w:left="5760" w:hanging="360"/>
      </w:pPr>
    </w:lvl>
    <w:lvl w:ilvl="8" w:tplc="24FC3920">
      <w:start w:val="1"/>
      <w:numFmt w:val="bullet"/>
      <w:lvlText w:val="●"/>
      <w:lvlJc w:val="left"/>
      <w:pPr>
        <w:ind w:left="6480" w:hanging="360"/>
      </w:pPr>
    </w:lvl>
  </w:abstractNum>
  <w:abstractNum w:abstractNumId="3" w15:restartNumberingAfterBreak="0">
    <w:nsid w:val="6F5016FB"/>
    <w:multiLevelType w:val="hybridMultilevel"/>
    <w:tmpl w:val="838ADE58"/>
    <w:lvl w:ilvl="0" w:tplc="809C47D8">
      <w:start w:val="1"/>
      <w:numFmt w:val="decimal"/>
      <w:lvlText w:val="%1."/>
      <w:lvlJc w:val="left"/>
      <w:pPr>
        <w:ind w:left="540" w:hanging="360"/>
      </w:pPr>
    </w:lvl>
    <w:lvl w:ilvl="1" w:tplc="8C9CB5BE">
      <w:numFmt w:val="decimal"/>
      <w:lvlText w:val=""/>
      <w:lvlJc w:val="left"/>
    </w:lvl>
    <w:lvl w:ilvl="2" w:tplc="EC449CA6">
      <w:numFmt w:val="decimal"/>
      <w:lvlText w:val=""/>
      <w:lvlJc w:val="left"/>
    </w:lvl>
    <w:lvl w:ilvl="3" w:tplc="3036D26E">
      <w:numFmt w:val="decimal"/>
      <w:lvlText w:val=""/>
      <w:lvlJc w:val="left"/>
    </w:lvl>
    <w:lvl w:ilvl="4" w:tplc="71A434FC">
      <w:numFmt w:val="decimal"/>
      <w:lvlText w:val=""/>
      <w:lvlJc w:val="left"/>
    </w:lvl>
    <w:lvl w:ilvl="5" w:tplc="F1BC52DC">
      <w:numFmt w:val="decimal"/>
      <w:lvlText w:val=""/>
      <w:lvlJc w:val="left"/>
    </w:lvl>
    <w:lvl w:ilvl="6" w:tplc="256608C2">
      <w:numFmt w:val="decimal"/>
      <w:lvlText w:val=""/>
      <w:lvlJc w:val="left"/>
    </w:lvl>
    <w:lvl w:ilvl="7" w:tplc="7BA609AC">
      <w:numFmt w:val="decimal"/>
      <w:lvlText w:val=""/>
      <w:lvlJc w:val="left"/>
    </w:lvl>
    <w:lvl w:ilvl="8" w:tplc="53DC6E50">
      <w:numFmt w:val="decimal"/>
      <w:lvlText w:val=""/>
      <w:lvlJc w:val="left"/>
    </w:lvl>
  </w:abstractNum>
  <w:num w:numId="1" w16cid:durableId="777214184">
    <w:abstractNumId w:val="2"/>
    <w:lvlOverride w:ilvl="0">
      <w:startOverride w:val="1"/>
    </w:lvlOverride>
  </w:num>
  <w:num w:numId="2" w16cid:durableId="1890916915">
    <w:abstractNumId w:val="0"/>
    <w:lvlOverride w:ilvl="0">
      <w:startOverride w:val="1"/>
    </w:lvlOverride>
  </w:num>
  <w:num w:numId="3" w16cid:durableId="576015796">
    <w:abstractNumId w:val="1"/>
    <w:lvlOverride w:ilvl="0">
      <w:startOverride w:val="1"/>
    </w:lvlOverride>
  </w:num>
  <w:num w:numId="4" w16cid:durableId="31341260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072"/>
    <w:rsid w:val="001F7072"/>
    <w:rsid w:val="002F4170"/>
    <w:rsid w:val="00670A2F"/>
    <w:rsid w:val="00C41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840C2"/>
  <w15:docId w15:val="{85805B7A-3FBE-49A4-B816-FD3911B4C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1128</Words>
  <Characters>6430</Characters>
  <Application>Microsoft Office Word</Application>
  <DocSecurity>0</DocSecurity>
  <Lines>53</Lines>
  <Paragraphs>15</Paragraphs>
  <ScaleCrop>false</ScaleCrop>
  <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8 - Explainable AI in Healthcare for Model Interpretation</dc:title>
  <dc:creator>Swayam Shah</dc:creator>
  <cp:lastModifiedBy>Swayam Shah</cp:lastModifiedBy>
  <cp:revision>2</cp:revision>
  <dcterms:created xsi:type="dcterms:W3CDTF">2026-10-15T12:01:00Z</dcterms:created>
  <dcterms:modified xsi:type="dcterms:W3CDTF">2026-10-15T12:01:00Z</dcterms:modified>
</cp:coreProperties>
</file>