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ATTENTION-AWARE STUDY ASSISTANT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Agentic Microservices Architecture</w:t>
      </w:r>
    </w:p>
    <w:p>
      <w:pPr>
        <w:pBdr>
          <w:top w:val="single" w:color="2E75B6" w:sz="6" w:space="4"/>
          <w:bottom w:val="single" w:color="2E75B6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GenAI System Building Challenge — Lab Hackathon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 &amp; Implementation Specification</w:t>
      </w:r>
    </w:p>
    <w:p>
      <w:r>
        <w:rPr>
          <w:sz w:val="24"/>
          <w:szCs w:val="24"/>
        </w:rP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 Microservices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1E"/>
                <w:sz w:val="22"/>
                <w:szCs w:val="22"/>
              </w:rPr>
              <w:t xml:space="preserve">5 AI Agents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00"/>
                <w:sz w:val="22"/>
                <w:szCs w:val="22"/>
              </w:rPr>
              <w:t xml:space="preserve">4 Dev Phases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Cloud Native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 &amp;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Attention-Aware Study Assistant is an agentic, cloud-native NLP system that continuously monitors a learner's cognitive state and adapts the teaching content in real time. Unlike static tutoring tools, this system acts as an intelligent agent that observes, reasons, and adapts — switching between four distinct teaching modes based on measured fatigue.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Monitored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Adaptation Made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Keystroke cadence (typing speed &amp; variance)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concise / analogy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delay (time to answer quiz)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content length, increase scaffolding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performance (dropping accuracy trend)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difficulty, trigger a break suggestion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 &amp; historical fatigue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 pacing for future sessions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Four Adaptive Teaching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Concise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fatigue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Short, bullet-pointed, key-facts-only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Summarise in ≤5 sentences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Detailed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FRESH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explanation with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Comprehensive teaching prompt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Analogy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TIRED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Relatable metaphors &amp;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like I'm 10 + real-world analogy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EXHAUSTED or interval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question, instant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question + evaluate answer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Agentic Architecture — ReAct Loop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implements a ReAct-style (Reason + Act) agentic loop through the Orchestrator Agent. Every user interaction triggers a four-step cognitive cycle: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raw signals: user message, keypress telemetry bundle, session ID.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Attention Monitor (fatigue score) + Learner Profiler (mastery, history) concurrently. Decide which mode to 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1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to Content Adaptation Agent or Quiz Engine Agent. Stream response back to learner.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REFLECT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Learner Profile with interaction outcome. Log to Data Persistence Service. Adjust next-call parameters.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Agent Communication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inter-agent communication flows through the Orchestrator. No agent calls another agent directly. This hub-and-spoke pattern ensures clear separation of concerns, easy debugging, and independent deployability.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(Streamlit) → POST /interact → Orchestrator Agent (Port 8000)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Orchestrator → concurrent calls → Attention Monitor (8001) + Learner Profiler (8002)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Orchestrator → mode decision → Content Adapter (8003) OR Quiz Engine (8004)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agents → read/write → Data Persistence Service (8005)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 Adapter + Quiz Engine → Anthropic Claude API (external)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Microservices Catalogue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Seven independent services form the complete system. Each runs on a dedicated port, has a single clear responsibility, and communicates exclusively via HTTP/JSON APIs.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3.0 Services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000"/>
        <w:gridCol w:w="1200"/>
        <w:gridCol w:w="2000"/>
        <w:gridCol w:w="32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Role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Technology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Attention Monitor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Passive sensor &amp; fatigue classifier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FastAPI · scikit-learn (heuristic rule engine, upgradeable to LSTM)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Learner Profiler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Session context &amp; adaptive profile manager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FastAPI · SQLite (via SQLAlchemy) · Pydantic models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Adaptation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Dynamic content generator &amp; mode switcher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FastAPI · Anthropic Python SDK · Jinja2 (prompt templating)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Quiz Engine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Question generator, evaluator &amp; scorer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FastAPI · Anthropic Python SDK · JSON schema enforcement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Orchestrator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Central coordinator — the brain of the system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FastAPI · httpx (async inter-service calls) · asyncio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Persistence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Centralised storage &amp; retrieval layer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FastAPI · SQLAlchemy · SQLite (dev) · Supabase PostgreSQL (prod)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SVC-07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 — Streamlit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8"/>
                <w:szCs w:val="18"/>
              </w:rPr>
              <w:t xml:space="preserve">8501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User-facing interactive interface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Streamlit · Streamlit Components (for JS telemetry) · Plotly (fatigue charts)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Detailed Service Specifications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service is documented with its full specification: role, data contracts, agent responsibilities, and exact implementation details.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SVC-01  ·  Attention Monitor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Passive sensor &amp; fatigue classifier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Continuously tracks learner behavioral signals — keystroke cadence, response latency, and quiz accuracy trends — to infer a real-time cognitive state score (0–100). Acts as the perception layer of the system.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attention_monitor.py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POST /analyze-attention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FastAPI · scikit-learn (heuristic rule engine, upgradeable to LSTM)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Keypress timestamps (from frontend JS)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Response delay in milliseconds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Quiz score 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Fatigue score (float 0–1)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Fatigue label: FRESH / MODERATE / TIRED / EXHAUSTED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percentage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Feeds real-time fatigue signal to the Orchestrator Agent at every interaction event.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Receives a JSON payload containing: keypress_intervals (list of ms), response_delay_ms (int), recent_quiz_scores (list of floats 0–1).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Applies a weighted heuristic: slow keypress variance + high response delay + dropping quiz scores → high fatigue.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a FatigueState object with score, label, and confidence.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each event in SQLite via Data Persistence Service for longitudinal trend analysis.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Exposes /health and /history/{session_id} auxiliary endpoints.</w:t>
      </w:r>
    </w:p>
    <w:p>
      <w:r>
        <w:br w:type="pag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SVC-02  ·  Learner Profiler Agent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Session context &amp; adaptive profile manager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Maintains a persistent learner model across sessions. Tracks topic mastery, preferred explanation styles, difficulty progression, and historical fatigue patterns. Acts as the memory layer for all agents.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learner_profiler.py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GET /profile/{session_id}  |  POST /profile/update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FastAPI · SQLite (via SQLAlchemy) · Pydantic models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Topic slug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Quiz results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 preferences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Learner profile JSON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 difficulty (1–5)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Preferred mode history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Consulted by Orchestrator before generating any content. Updated after every quiz and mode switch.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learner records in a learner_profiles SQLite table with columns: session_id, topic, mastery_score, preferred_mode, avg_fatigue, last_seen.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/profile/{session_id} returns a full LearnerProfile Pydantic model.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/profile/update accepts deltas (quiz result, new mode) and applies incremental updates — mastery score uses exponential moving average.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Calculates recommended difficulty using: base_difficulty + mastery_delta - fatigue_penalty formula.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Exposes /insights/{session_id} to return a natural-language summary of the learner's progress, generated via a lightweight Claude API call.</w:t>
      </w:r>
    </w:p>
    <w:p>
      <w:r>
        <w:br w:type="pag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SVC-03  ·  Content Adaptation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Dynamic content generator &amp; mode switcher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AI engine. Receives a topic, fatigue state, and learner profile, then calls the Claude API with a dynamically constructed system prompt to generate content in the appropriate mode: Concise, Detailed, Analogy, or Quiz. This is the most Claude-heavy service.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content_adapter.py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POST /generate-content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FastAPI · Anthropic Python SDK · Jinja2 (prompt templating)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Topic / question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Fatigue label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Learner profile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Requested mode (auto or forced)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Adaptive content block (Markdown)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Detected mode used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Estimated reading time (seconds)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Primary content generation node. Called by Orchestrator with enriched context. Returns streamed or full Markdown.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Maintains a PromptTemplate registry (Jinja2 templates) for each mode: concise.j2, detailed.j2, analogy.j2, quiz.j2.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 auto-selection logic: FRESH → Detailed; MODERATE → Concise; TIRED → Analogy; EXHAUSTED → Quiz (short, one-question).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Injects learner profile fields (mastery level, topic) into the system prompt for personalised difficulty.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Calls claude-sonnet-4-20250514 via the Anthropic SDK with streaming enabled; streams tokens to the frontend via Server-Sent Events (SSE).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metadata: mode_used, estimated_read_seconds, difficulty_level alongside the content.</w:t>
      </w:r>
    </w:p>
    <w:p>
      <w:r>
        <w:br w:type="pag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SVC-04  ·  Quiz Engine Agent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Question generator, evaluator &amp; scorer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Generates contextually relevant quiz questions from a topic and evaluates free-text answers using Claude. Provides a score and constructive feedback, which feeds back into the Learner Profiler.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quiz_engine.py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POST /generate-quiz  |  POST /evaluate-answer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FastAPI · Anthropic Python SDK · JSON schema enforcement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Difficulty level (1–5)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Learner's free-text answer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Quiz question (MCQ or open-ended)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(0–1)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string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Called by Orchestrator in Quiz Mode. Evaluation results forwarded to Learner Profiler to update mastery score.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/generate-quiz: sends topic + difficulty to Claude with a strict JSON-response system prompt returning {question, options, correct_answer, explanation}.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/evaluate-answer: sends {question, correct_answer, learner_answer} to Claude for semantic evaluation — returns {score, feedback, is_correct}.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Uses Pydantic to validate Claude's JSON output; retries once if schema validation fails.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Difficulty 1–2 → MCQ; Difficulty 3–5 → open-ended short answer.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Score is normalised to 0–1 float and emitted to Learner Profiler via internal HTTP call.</w:t>
      </w:r>
    </w:p>
    <w:p>
      <w:r>
        <w:br w:type="pag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SVC-05  ·  Orchestrator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Central coordinator — the brain of the system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master agentic loop. Receives every user interaction, fans out to specialist agents, aggregates results, decides mode, and returns a unified response. Implements a lightweight ReAct-style reasoning cycle (Observe → Plan → Act → Reflect).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orchestrator.py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POST /interact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FastAPI · httpx (async inter-service calls) · asyncio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message / topic query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Keypress telemetry bundle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Adaptive content or quiz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Fatigue state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metadata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Entry point for the Streamlit frontend. Coordinates all other agents; no agent calls another agent directly — all routing goes through Orchestrator.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each /interact call: (1) Calls Attention Monitor with telemetry payload; (2) Fetches Learner Profile; (3) Decides mode using fatigue label + profile; (4) Calls Content Adaptation Agent or Quiz Engine depending on mode; (5) Updates Learner Profile with results; (6) Logs interaction to Data Persistence Service.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Uses asyncio.gather() to call Attention Monitor and Learner Profiler concurrently, reducing latency.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Implements a fallback chain: if Content Adapter returns an error → falls back to concise mode with a simplified prompt.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Exposes /session/summary/{session_id} to return a full session recap generated by Claude.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Maintains conversation history in memory (last 10 turns) for multi-turn context continuity.</w:t>
      </w:r>
    </w:p>
    <w:p>
      <w:r>
        <w:br w:type="pag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SVC-06  ·  Data Persistence Service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Centralised storage &amp; retrieval layer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Provides a clean API over SQLite (local) / Supabase (cloud) for all agents. Handles sessions, interaction logs, learner profiles, and quiz records. All agents use this service — none write to disk directly.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data_store.py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POST /store  |  GET /query  |  GET /session-history/{id}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FastAPI · SQLAlchemy · SQLite (dev) · Supabase PostgreSQL (prod)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Entity type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Payload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Stored record confirmation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results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Passive infrastructure service. Called by Orchestrator, Learner Profiler, and Attention Monitor for all read/write operations.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SQLite tables: sessions (id, start_time, topic), interactions (session_id, timestamp, mode_used, fatigue_score, content_snippet), learner_profiles (session_id, topic, mastery, preferred_mode), quiz_records (session_id, question, score, feedback).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SQLAlchemy ORM models with Alembic migrations for schema management.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/session-history/{id} returns a chronological list of all interactions, modes, and fatigue states for a session — used by the Session Summary feature.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production (Render.com), swaps SQLite for Supabase via a DATABASE_URL environment variable — SQLAlchemy handles both with the same ORM code.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Includes a /export/{session_id} endpoint that returns a downloadable JSON file of the full session.</w:t>
      </w:r>
    </w:p>
    <w:p>
      <w:r>
        <w:br w:type="pag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SVC-07  ·  Frontend — Streamlit App</w:t>
            </w:r>
          </w:p>
          <w:p>
            <w:r>
              <w:rPr>
                <w:rFonts w:ascii="Arial" w:cs="Arial" w:eastAsia="Arial" w:hAnsi="Arial"/>
                <w:i/>
                <w:iCs/>
                <w:color w:val="C8D8E8"/>
                <w:sz w:val="20"/>
                <w:szCs w:val="20"/>
              </w:rPr>
              <w:t xml:space="preserve">User-facing interactive interface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learner's interface. Built with Streamlit, it captures user input, collects telemetry (via embedded JS), displays adaptive content, runs quizzes interactively, and shows a real-time fatigue dashboard.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00"/>
                <w:sz w:val="19"/>
                <w:szCs w:val="19"/>
              </w:rPr>
              <w:t xml:space="preserve">8501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Browser UI (no REST endpoint)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· Streamlit · Streamlit Components (for JS telemetry) · Plotly (fatigue charts)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 /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topic / question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Keypress events (JS)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 override 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Rendered Markdown content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Quiz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Fatigue gauge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summary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Agent Role in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 an agent but the human-in-the-loop interface. Sends all interactions to Orchestrator /interact and renders the response.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00"/>
          <w:sz w:val="22"/>
          <w:szCs w:val="22"/>
        </w:rPr>
        <w:t xml:space="preserve">Exact Implementation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Captures keystroke timestamps using a custom Streamlit component (HTML + JS) that tracks keydown events on the text input and posts to a hidden state variable.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Displays a live Plotly gauge chart for the current fatigue score, updated after each interaction.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Renders streamed content via st.write_stream() connected to the Orchestrator's SSE endpoint.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Sidebar includes: Session History (chronological list of mode switches), Current Learner Profile stats, and a Manual Mode Override selector.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Session summary view (end-of-session button) calls /session/summary/{id} and renders a formatted Markdown recap.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Phase-by-Phase Implementation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built across four phases matching the hackathon requirements, each adding a new layer of capability while remaining independently demoable.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0: Idea &amp;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— Morning (2 hrs)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Validate the concept, define data flows, and sketch architecture.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Deliverables &amp; Tasks: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Use Claude to research cognitive load theory, Sweller's CLT, and attention-fatigue patterns in e-learning.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Define the four teaching modes (Concise, Detailed, Analogy, Quiz) and write sample prompts for each.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Create a Requirement Specification Document covering user stories, system constraints, and NLP pipeline.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Sketch the microservices diagram in Excalidraw: 7 boxes, arrows showing data flow, port numbers.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Decide on tech stack: FastAPI + Streamlit + SQLite + Anthropic SDK.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Terminal-Based Modular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— Afternoon to Evening (4–5 hrs)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Build every microservice as a standalone Python module callable from terminal. No web servers yet.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Deliverables &amp; Tasks: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Create project structure: /services/attention_monitor.py, learner_profiler.py, content_adapter.py, quiz_engine.py, orchestrator.py, data_store.py.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Implement attention_monitor.py: hardcode a FatigueClassifier class with rule-based logic. Test with mock keypress data via python -m services.attention_monitor.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Implement content_adapter.py: use Anthropic SDK to generate content in all 4 modes. Test each mode individually from CLI.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Implement quiz_engine.py: generate a question and evaluate a hardcoded answer. Verify JSON output parsing.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Implement orchestrator.py as a plain Python script that imports and calls all modules in sequence. Run end-to-end: input a topic string, print adaptive content to terminal.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Implement data_store.py: create SQLite schema and verify read/write with unittest.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FastAPI Services + Streamlit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 (6–8 hrs)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Wrap each module as a FastAPI microservice. Build Streamlit UI. Connect everything.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Deliverables &amp; Tasks: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Add FastAPI app instances to each service file. Define Pydantic request/response models. Start each service on its designated port using uvicorn.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Add async inter-service communication to orchestrator.py using httpx.AsyncClient. Implement asyncio.gather() for concurrent Attention + Profile calls.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Build app.py in Streamlit: text input, keypress telemetry JS component, content display panel, fatigue gauge (Plotly).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Wire Streamlit to call POST /interact on Orchestrator. Display streamed Markdown response.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Add sidebar with: Session History, Learner Profile stats, Manual Mode Override toggle.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Write 10+ unit tests covering: fatigue classification edge cases, JSON schema validation from Claude API, SQLite CRUD operations.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&amp; 4: Data Layer + Cloud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 (4–6 hrs)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Add persistence features and deploy all services to cloud.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Deliverables &amp; Tasks: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Add session summary endpoint to Orchestrator: call Claude API with full session history to generate a personalised recap.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Add /export/{session_id} to Data Store: return downloadable JSON of full session.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Configure Supabase PostgreSQL as production database. Set DATABASE_URL env var. Test SQLAlchemy compatibility.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Deploy Streamlit app to Streamlit Cloud: connect GitHub repo, set ANTHROPIC_API_KEY and service URLs as secrets.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Deploy FastAPI services to Render.com: one Web Service per microservice, each with its own start command (uvicorn services.orchestrator:app --host 0.0.0.0 --port 8000).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Update Streamlit app to point to Render.com URLs for all service calls. End-to-end test on cloud.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Write README.md with setup guide, architecture diagram link, and GenAI reflection section.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Complete Tech Stack Reference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/ 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 Claude API (claude-sonnet-4-20250514)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generation, quiz evaluation, session summaries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in SVC-03, SVC-04, SVC-05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 Python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API calls, streaming, token limits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anthropic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for all 6 backend microservices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Auto-generates OpenAPI docs at /docs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httpx (AsyncClient)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Inter-service calls from Orchestrator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with asyncio.gather() for concurrency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ASGI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each FastAPI 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 service:app --reload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Request/response schema enforcement for all services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Also validates Claude's JSON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Templating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Jinja2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system prompt construction in Content Adapter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jinja2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(Dev)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SQLite + SQLAlchemy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persistence for profiles, logs, quiz records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Zero-config, file-based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(Prod)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database for deployed version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SQLAlchemy ORM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Alembic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→ Supabase schema migrations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upgrade 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learner UI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streamlit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Plotly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fatigue gauge in Streamlit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st.plotly_chart()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Heuristic fatigue classifier (upgradeable to LSTM)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Rule-engine in Phase 1, ML in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Streamlit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app.py publicly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tier, GitHub-connected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Render.com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FastAPI services as Web Services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tier, ENV vars for secrets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for all service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tests/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Postman / httpie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endpoint testing during development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exported to /tests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Mono-repo with all service directories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repo, multiple service folders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 README + Excalidraw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diagram + setup guide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Excalidraw link in README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Directory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monorepo structure for the GitHub submission:</w:t>
      </w:r>
    </w:p>
    <w:p>
      <w:r>
        <w:rPr>
          <w:sz w:val="12"/>
          <w:szCs w:val="12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attention-aware-study-assistant/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services/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orchestrator.py        # SVC-05 — entry point, port 8000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attention_monitor.py   # SVC-01 — fatigue detection, port 8001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learner_profiler.py    # SVC-02 — profile management, port 8002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content_adapter.py     # SVC-03 — AI content generation, port 8003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quiz_engine.py         # SVC-04 — quiz gen &amp; eval, port 8004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data_store.py          # SVC-06 — persistence layer, port 8005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frontend/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app.py                 # SVC-07 — Streamlit UI, port 8501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prompts/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concise.j2             # Jinja2 prompt templates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detailed.j2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analogy.j2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quiz.j2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tests/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test_attention.py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test_quiz_engine.py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test_data_store.py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test_orchestrator.py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docs/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requirements_spec.md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architecture.excalidraw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.env.example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requirements.txt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└── README.md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Hackathon Submission Checklist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7 service files committed, README complete, architecture diagram linked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Requirement Spec Doc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stories, system constraints, NLP pipeline description (docs/requirements_spec.md)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Unit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suite covering fatigue logic, JSON schema validation, SQLite CRUD, prompt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Working Demo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local (all 7 uvicorn processes + streamlit) or cloud URL (Render + Streamlit 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Architecture Diagram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Excalidraw diagram showing all 7 services, ports, data flows, and agent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GenAI Reflection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 section: what worked (prompt generation, boilerplate), what didn't (hallucinated schemas), overall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☑  5-min Walkthrough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overview, agentic loop explanation, live demo of mode-switching, fatigue gauge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top w:val="single" w:color="2E75B6" w:sz="6" w:space="4"/>
          <w:bottom w:val="single" w:color="2E75B6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Build with intention. Ship with confidence. Adapt with intelligence.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GenAI Lab Hackathon  · 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Attention-Aware Study Assistant  ·  Agentic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2026-05-16T05:43:18.604Z</dcterms:created>
  <dcterms:modified xsi:type="dcterms:W3CDTF">2026-05-16T05:43:18.604Z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