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065083" w14:textId="06D6B25B" w:rsidR="00F93D70" w:rsidRDefault="003C0834" w:rsidP="00A45C15">
      <w:pPr>
        <w:spacing w:after="0" w:line="240" w:lineRule="auto"/>
        <w:rPr>
          <w:rStyle w:val="a3"/>
          <w:rFonts w:ascii="Segoe UI" w:hAnsi="Segoe UI" w:cs="Segoe UI"/>
          <w:color w:val="24292E"/>
          <w:shd w:val="clear" w:color="auto" w:fill="FFFFFF"/>
        </w:rPr>
      </w:pPr>
      <w:r w:rsidRPr="003C0834">
        <w:rPr>
          <w:rStyle w:val="a3"/>
          <w:rFonts w:ascii="Segoe UI" w:hAnsi="Segoe UI" w:cs="Segoe UI"/>
          <w:color w:val="24292E"/>
          <w:shd w:val="clear" w:color="auto" w:fill="FFFFFF"/>
        </w:rPr>
        <w:t>2</w:t>
      </w:r>
      <w:r w:rsidR="00F93D70" w:rsidRPr="00F93D70">
        <w:rPr>
          <w:rStyle w:val="a3"/>
          <w:rFonts w:ascii="Segoe UI" w:hAnsi="Segoe UI" w:cs="Segoe UI"/>
          <w:color w:val="24292E"/>
          <w:shd w:val="clear" w:color="auto" w:fill="FFFFFF"/>
        </w:rPr>
        <w:t xml:space="preserve">. Скачать любой </w:t>
      </w:r>
      <w:proofErr w:type="spellStart"/>
      <w:r w:rsidR="00F93D70" w:rsidRPr="00F93D70">
        <w:rPr>
          <w:rStyle w:val="a3"/>
          <w:rFonts w:ascii="Segoe UI" w:hAnsi="Segoe UI" w:cs="Segoe UI"/>
          <w:color w:val="24292E"/>
          <w:shd w:val="clear" w:color="auto" w:fill="FFFFFF"/>
        </w:rPr>
        <w:t>датасет</w:t>
      </w:r>
      <w:proofErr w:type="spellEnd"/>
      <w:r w:rsidR="00F93D70" w:rsidRPr="00F93D70">
        <w:rPr>
          <w:rStyle w:val="a3"/>
          <w:rFonts w:ascii="Segoe UI" w:hAnsi="Segoe UI" w:cs="Segoe UI"/>
          <w:color w:val="24292E"/>
          <w:shd w:val="clear" w:color="auto" w:fill="FFFFFF"/>
        </w:rPr>
        <w:t xml:space="preserve"> из списка ниже.  </w:t>
      </w:r>
    </w:p>
    <w:p w14:paraId="4B4777F9" w14:textId="77777777" w:rsidR="00F93D70" w:rsidRPr="00F93D70" w:rsidRDefault="00F93D70" w:rsidP="00A45C15">
      <w:pPr>
        <w:spacing w:after="0" w:line="240" w:lineRule="auto"/>
        <w:rPr>
          <w:rStyle w:val="a3"/>
          <w:rFonts w:ascii="Segoe UI" w:hAnsi="Segoe UI" w:cs="Segoe UI"/>
          <w:color w:val="24292E"/>
          <w:shd w:val="clear" w:color="auto" w:fill="FFFFFF"/>
        </w:rPr>
      </w:pPr>
    </w:p>
    <w:p w14:paraId="1709E36A" w14:textId="7FCBFAC2" w:rsidR="00F93D70" w:rsidRDefault="00AF1FCB" w:rsidP="00A45C15">
      <w:pPr>
        <w:spacing w:after="0" w:line="240" w:lineRule="auto"/>
      </w:pPr>
      <w:hyperlink r:id="rId4" w:history="1">
        <w:r w:rsidR="00F93D70">
          <w:rPr>
            <w:rStyle w:val="a5"/>
            <w:rFonts w:ascii="Segoe UI" w:hAnsi="Segoe UI" w:cs="Segoe UI"/>
            <w:color w:val="0366D6"/>
            <w:shd w:val="clear" w:color="auto" w:fill="FFFFFF"/>
          </w:rPr>
          <w:t>https://www.kaggle.com/shuyangli94/food-com-recipes-and-user-interactions</w:t>
        </w:r>
      </w:hyperlink>
      <w:r w:rsidR="00F93D70">
        <w:rPr>
          <w:rFonts w:ascii="Segoe UI" w:hAnsi="Segoe UI" w:cs="Segoe UI"/>
          <w:color w:val="24292E"/>
          <w:shd w:val="clear" w:color="auto" w:fill="FFFFFF"/>
        </w:rPr>
        <w:t> </w:t>
      </w:r>
      <w:hyperlink r:id="rId5" w:history="1">
        <w:r w:rsidR="00F93D70">
          <w:rPr>
            <w:rStyle w:val="a5"/>
            <w:rFonts w:ascii="Segoe UI" w:hAnsi="Segoe UI" w:cs="Segoe UI"/>
            <w:color w:val="0366D6"/>
            <w:shd w:val="clear" w:color="auto" w:fill="FFFFFF"/>
          </w:rPr>
          <w:t>https://www.kaggle.com/datasnaek/youtube-new</w:t>
        </w:r>
      </w:hyperlink>
      <w:r w:rsidR="00F93D70">
        <w:rPr>
          <w:rFonts w:ascii="Segoe UI" w:hAnsi="Segoe UI" w:cs="Segoe UI"/>
          <w:color w:val="24292E"/>
          <w:shd w:val="clear" w:color="auto" w:fill="FFFFFF"/>
        </w:rPr>
        <w:t> </w:t>
      </w:r>
      <w:hyperlink r:id="rId6" w:history="1">
        <w:r w:rsidR="00F93D70">
          <w:rPr>
            <w:rStyle w:val="a5"/>
            <w:rFonts w:ascii="Segoe UI" w:hAnsi="Segoe UI" w:cs="Segoe UI"/>
            <w:color w:val="0366D6"/>
            <w:shd w:val="clear" w:color="auto" w:fill="FFFFFF"/>
          </w:rPr>
          <w:t>https://www.kaggle.com/akhilv11/border-crossing-entry-data</w:t>
        </w:r>
      </w:hyperlink>
      <w:r w:rsidR="00F93D70">
        <w:rPr>
          <w:rFonts w:ascii="Segoe UI" w:hAnsi="Segoe UI" w:cs="Segoe UI"/>
          <w:color w:val="24292E"/>
          <w:shd w:val="clear" w:color="auto" w:fill="FFFFFF"/>
        </w:rPr>
        <w:t> </w:t>
      </w:r>
      <w:hyperlink r:id="rId7" w:history="1">
        <w:r w:rsidR="00F93D70">
          <w:rPr>
            <w:rStyle w:val="a5"/>
            <w:rFonts w:ascii="Segoe UI" w:hAnsi="Segoe UI" w:cs="Segoe UI"/>
            <w:color w:val="0366D6"/>
            <w:shd w:val="clear" w:color="auto" w:fill="FFFFFF"/>
          </w:rPr>
          <w:t>https://www.kaggle.com/tristan581/17k-apple-app-store-strategy-games</w:t>
        </w:r>
      </w:hyperlink>
      <w:r w:rsidR="00F93D70">
        <w:rPr>
          <w:rFonts w:ascii="Segoe UI" w:hAnsi="Segoe UI" w:cs="Segoe UI"/>
          <w:color w:val="24292E"/>
          <w:shd w:val="clear" w:color="auto" w:fill="FFFFFF"/>
        </w:rPr>
        <w:t> </w:t>
      </w:r>
      <w:hyperlink r:id="rId8" w:history="1">
        <w:r w:rsidR="00F93D70">
          <w:rPr>
            <w:rStyle w:val="a5"/>
            <w:rFonts w:ascii="Segoe UI" w:hAnsi="Segoe UI" w:cs="Segoe UI"/>
            <w:color w:val="0366D6"/>
            <w:shd w:val="clear" w:color="auto" w:fill="FFFFFF"/>
          </w:rPr>
          <w:t>https://www.kaggle.com/gustavomodelli/forest-fires-in-brazil</w:t>
        </w:r>
      </w:hyperlink>
    </w:p>
    <w:p w14:paraId="4F5FDA6A" w14:textId="77777777" w:rsidR="00F93D70" w:rsidRPr="00F93D70" w:rsidRDefault="00F93D70" w:rsidP="00A45C15">
      <w:pPr>
        <w:spacing w:after="0" w:line="240" w:lineRule="auto"/>
        <w:rPr>
          <w:rStyle w:val="a3"/>
          <w:rFonts w:ascii="Segoe UI" w:hAnsi="Segoe UI" w:cs="Segoe UI"/>
          <w:color w:val="24292E"/>
          <w:shd w:val="clear" w:color="auto" w:fill="FFFFFF"/>
        </w:rPr>
      </w:pPr>
    </w:p>
    <w:p w14:paraId="07E67573" w14:textId="6C6B1A72" w:rsidR="00995A03" w:rsidRPr="00F93D70" w:rsidRDefault="00A45C15" w:rsidP="00A45C15">
      <w:pPr>
        <w:spacing w:after="0" w:line="240" w:lineRule="auto"/>
      </w:pPr>
      <w:r>
        <w:rPr>
          <w:noProof/>
        </w:rPr>
        <w:drawing>
          <wp:inline distT="0" distB="0" distL="0" distR="0" wp14:anchorId="7C412C70" wp14:editId="2E3F5078">
            <wp:extent cx="6645910" cy="373634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A03">
        <w:t>Скопировали</w:t>
      </w:r>
      <w:r w:rsidR="00995A03" w:rsidRPr="00F93D70">
        <w:t xml:space="preserve"> </w:t>
      </w:r>
      <w:r w:rsidR="00995A03">
        <w:t>с</w:t>
      </w:r>
      <w:r w:rsidR="00995A03" w:rsidRPr="00F93D70">
        <w:t xml:space="preserve"> </w:t>
      </w:r>
      <w:r w:rsidR="00995A03">
        <w:t>Сайта</w:t>
      </w:r>
      <w:r w:rsidR="00995A03" w:rsidRPr="00F93D70">
        <w:t xml:space="preserve"> </w:t>
      </w:r>
      <w:r w:rsidR="00995A03">
        <w:rPr>
          <w:lang w:val="en-US"/>
        </w:rPr>
        <w:t>KAGGLE</w:t>
      </w:r>
      <w:r w:rsidR="00995A03" w:rsidRPr="00F93D70">
        <w:t xml:space="preserve"> </w:t>
      </w:r>
      <w:r w:rsidR="00995A03">
        <w:rPr>
          <w:lang w:val="en-US"/>
        </w:rPr>
        <w:t>csv</w:t>
      </w:r>
      <w:r w:rsidR="00995A03" w:rsidRPr="00F93D70">
        <w:t xml:space="preserve"> </w:t>
      </w:r>
      <w:r w:rsidR="00995A03">
        <w:rPr>
          <w:lang w:val="en-US"/>
        </w:rPr>
        <w:t>file</w:t>
      </w:r>
      <w:r w:rsidR="00995A03" w:rsidRPr="00F93D70">
        <w:t xml:space="preserve"> </w:t>
      </w:r>
      <w:r w:rsidR="00995A03">
        <w:rPr>
          <w:lang w:val="en-US"/>
        </w:rPr>
        <w:t>border</w:t>
      </w:r>
      <w:r w:rsidR="00995A03" w:rsidRPr="00F93D70">
        <w:t>_</w:t>
      </w:r>
      <w:r w:rsidR="00995A03">
        <w:rPr>
          <w:lang w:val="en-US"/>
        </w:rPr>
        <w:t>crossing</w:t>
      </w:r>
      <w:r w:rsidR="00995A03" w:rsidRPr="00F93D70">
        <w:t>_</w:t>
      </w:r>
      <w:r w:rsidR="00995A03">
        <w:rPr>
          <w:lang w:val="en-US"/>
        </w:rPr>
        <w:t>entry</w:t>
      </w:r>
      <w:r w:rsidR="00995A03" w:rsidRPr="00F93D70">
        <w:t>_</w:t>
      </w:r>
      <w:r w:rsidR="00995A03">
        <w:rPr>
          <w:lang w:val="en-US"/>
        </w:rPr>
        <w:t>data</w:t>
      </w:r>
      <w:r w:rsidR="00995A03" w:rsidRPr="00F93D70">
        <w:t xml:space="preserve">   </w:t>
      </w:r>
      <w:r w:rsidR="00995A03">
        <w:t>и</w:t>
      </w:r>
      <w:r w:rsidR="00995A03" w:rsidRPr="00F93D70">
        <w:t xml:space="preserve"> </w:t>
      </w:r>
      <w:r w:rsidR="00995A03">
        <w:t>загрузили</w:t>
      </w:r>
      <w:r w:rsidR="00995A03" w:rsidRPr="00F93D70">
        <w:t xml:space="preserve"> </w:t>
      </w:r>
      <w:r w:rsidR="00995A03">
        <w:t>его</w:t>
      </w:r>
      <w:r w:rsidR="00995A03" w:rsidRPr="00F93D70">
        <w:t xml:space="preserve"> </w:t>
      </w:r>
      <w:r w:rsidR="00995A03">
        <w:t xml:space="preserve">в базу. Потом добавил колонку </w:t>
      </w:r>
      <w:r w:rsidR="00995A03">
        <w:rPr>
          <w:lang w:val="en-US"/>
        </w:rPr>
        <w:t>id</w:t>
      </w:r>
    </w:p>
    <w:p w14:paraId="45F60978" w14:textId="0AD6229B" w:rsidR="00995A03" w:rsidRPr="00F93D70" w:rsidRDefault="00995A03" w:rsidP="00A45C15">
      <w:pPr>
        <w:spacing w:after="0" w:line="240" w:lineRule="auto"/>
      </w:pPr>
    </w:p>
    <w:p w14:paraId="53FA37E6" w14:textId="67677F72" w:rsidR="00995A03" w:rsidRDefault="00F93D70" w:rsidP="00A45C15">
      <w:pPr>
        <w:spacing w:after="0"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08911FAB" wp14:editId="2032F3D1">
            <wp:extent cx="6645910" cy="373634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4E14" w14:textId="77881FCE" w:rsidR="009B6C20" w:rsidRPr="00AF1FCB" w:rsidRDefault="009B6C20" w:rsidP="00A45C15">
      <w:pPr>
        <w:spacing w:after="0" w:line="240" w:lineRule="auto"/>
      </w:pPr>
      <w:r>
        <w:t>Создаем</w:t>
      </w:r>
      <w:r w:rsidRPr="002471DD">
        <w:t xml:space="preserve"> </w:t>
      </w:r>
      <w:r>
        <w:t>таблицы</w:t>
      </w:r>
      <w:r w:rsidRPr="002471DD">
        <w:t xml:space="preserve"> </w:t>
      </w:r>
      <w:r>
        <w:t>для</w:t>
      </w:r>
      <w:r w:rsidRPr="002471DD">
        <w:t xml:space="preserve"> </w:t>
      </w:r>
      <w:r w:rsidR="002471DD">
        <w:t xml:space="preserve">таблиц </w:t>
      </w:r>
      <w:r w:rsidR="002471DD">
        <w:rPr>
          <w:lang w:val="en-US"/>
        </w:rPr>
        <w:t>measures</w:t>
      </w:r>
      <w:r w:rsidR="002471DD" w:rsidRPr="002471DD">
        <w:t xml:space="preserve"> </w:t>
      </w:r>
      <w:r w:rsidR="002471DD">
        <w:t xml:space="preserve">и </w:t>
      </w:r>
      <w:r w:rsidR="002471DD">
        <w:rPr>
          <w:lang w:val="en-US"/>
        </w:rPr>
        <w:t>states</w:t>
      </w:r>
      <w:r w:rsidR="002471DD">
        <w:t>, потом заливаем данные</w:t>
      </w:r>
      <w:r w:rsidR="00AF1FCB" w:rsidRPr="00AF1FCB">
        <w:t xml:space="preserve"> </w:t>
      </w:r>
      <w:r w:rsidR="00AF1FCB">
        <w:t>в</w:t>
      </w:r>
      <w:bookmarkStart w:id="0" w:name="_GoBack"/>
      <w:bookmarkEnd w:id="0"/>
      <w:r w:rsidR="002471DD">
        <w:t xml:space="preserve"> эти таблицы. Сделаем</w:t>
      </w:r>
      <w:r w:rsidR="002471DD" w:rsidRPr="00AF1FCB">
        <w:t xml:space="preserve"> </w:t>
      </w:r>
      <w:r w:rsidR="002471DD">
        <w:rPr>
          <w:lang w:val="en-US"/>
        </w:rPr>
        <w:t>select</w:t>
      </w:r>
      <w:r w:rsidR="002471DD" w:rsidRPr="00AF1FCB">
        <w:t xml:space="preserve"> </w:t>
      </w:r>
      <w:r w:rsidR="002471DD">
        <w:t>запрос</w:t>
      </w:r>
      <w:r w:rsidR="002471DD" w:rsidRPr="00AF1FCB">
        <w:t xml:space="preserve"> </w:t>
      </w:r>
      <w:r w:rsidR="002471DD">
        <w:t>для</w:t>
      </w:r>
      <w:r w:rsidR="002471DD" w:rsidRPr="00AF1FCB">
        <w:t xml:space="preserve"> </w:t>
      </w:r>
      <w:r w:rsidR="002471DD">
        <w:t>проверки</w:t>
      </w:r>
      <w:r w:rsidR="002471DD" w:rsidRPr="00AF1FCB">
        <w:t xml:space="preserve"> </w:t>
      </w:r>
      <w:r w:rsidR="002471DD">
        <w:t>данных</w:t>
      </w:r>
    </w:p>
    <w:p w14:paraId="3819FC3E" w14:textId="1E248B4B" w:rsidR="00F93D70" w:rsidRPr="00AF1FCB" w:rsidRDefault="00F93D70" w:rsidP="00A45C15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746BC13" wp14:editId="18343BFD">
            <wp:extent cx="6645910" cy="373634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1FCB">
        <w:t xml:space="preserve"> </w:t>
      </w:r>
    </w:p>
    <w:p w14:paraId="566A8594" w14:textId="423BC9BC" w:rsidR="00F93D70" w:rsidRPr="00AF1FCB" w:rsidRDefault="00F93D70" w:rsidP="00A45C15">
      <w:pPr>
        <w:spacing w:after="0" w:line="240" w:lineRule="auto"/>
      </w:pPr>
    </w:p>
    <w:p w14:paraId="0AB6FF3A" w14:textId="612EB323" w:rsidR="00F93D70" w:rsidRDefault="00F93D70" w:rsidP="00A45C15">
      <w:pPr>
        <w:spacing w:after="0"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4A2CCD37" wp14:editId="1C6170BD">
            <wp:extent cx="6645910" cy="373634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338F" w14:textId="76DF56AA" w:rsidR="00F93D70" w:rsidRPr="00AF1FCB" w:rsidRDefault="002471DD" w:rsidP="00A45C15">
      <w:pPr>
        <w:spacing w:after="0" w:line="240" w:lineRule="auto"/>
      </w:pPr>
      <w:r>
        <w:t xml:space="preserve">Экспортируем данные как </w:t>
      </w:r>
      <w:r>
        <w:rPr>
          <w:lang w:val="en-US"/>
        </w:rPr>
        <w:t>CSV</w:t>
      </w:r>
    </w:p>
    <w:p w14:paraId="79D3A2E3" w14:textId="77777777" w:rsidR="00F93D70" w:rsidRPr="00AF1FCB" w:rsidRDefault="00F93D70" w:rsidP="00A45C15">
      <w:pPr>
        <w:spacing w:after="0" w:line="240" w:lineRule="auto"/>
      </w:pPr>
    </w:p>
    <w:p w14:paraId="1653DCF9" w14:textId="2A50F9AD" w:rsidR="00F93D70" w:rsidRPr="00AF1FCB" w:rsidRDefault="00F93D70" w:rsidP="00A45C15">
      <w:pPr>
        <w:spacing w:after="0" w:line="240" w:lineRule="auto"/>
      </w:pPr>
    </w:p>
    <w:p w14:paraId="7F8724AE" w14:textId="0BD109AB" w:rsidR="00F93D70" w:rsidRDefault="003C0834" w:rsidP="00A45C15">
      <w:pPr>
        <w:spacing w:after="0" w:line="240" w:lineRule="auto"/>
        <w:rPr>
          <w:rStyle w:val="a3"/>
          <w:rFonts w:ascii="Segoe UI" w:hAnsi="Segoe UI" w:cs="Segoe UI"/>
          <w:color w:val="24292E"/>
          <w:shd w:val="clear" w:color="auto" w:fill="FFFFFF"/>
        </w:rPr>
      </w:pPr>
      <w:r w:rsidRPr="003C0834">
        <w:rPr>
          <w:rStyle w:val="a3"/>
          <w:rFonts w:ascii="Segoe UI" w:hAnsi="Segoe UI" w:cs="Segoe UI"/>
          <w:color w:val="24292E"/>
          <w:shd w:val="clear" w:color="auto" w:fill="FFFFFF"/>
        </w:rPr>
        <w:t>3</w:t>
      </w:r>
      <w:r w:rsidR="00F93D70">
        <w:rPr>
          <w:rStyle w:val="a3"/>
          <w:rFonts w:ascii="Segoe UI" w:hAnsi="Segoe UI" w:cs="Segoe UI"/>
          <w:color w:val="24292E"/>
          <w:shd w:val="clear" w:color="auto" w:fill="FFFFFF"/>
        </w:rPr>
        <w:t xml:space="preserve">. Загрузить этот </w:t>
      </w:r>
      <w:proofErr w:type="spellStart"/>
      <w:r w:rsidR="00F93D70">
        <w:rPr>
          <w:rStyle w:val="a3"/>
          <w:rFonts w:ascii="Segoe UI" w:hAnsi="Segoe UI" w:cs="Segoe UI"/>
          <w:color w:val="24292E"/>
          <w:shd w:val="clear" w:color="auto" w:fill="FFFFFF"/>
        </w:rPr>
        <w:t>датасет</w:t>
      </w:r>
      <w:proofErr w:type="spellEnd"/>
      <w:r w:rsidR="00F93D70">
        <w:rPr>
          <w:rStyle w:val="a3"/>
          <w:rFonts w:ascii="Segoe UI" w:hAnsi="Segoe UI" w:cs="Segoe UI"/>
          <w:color w:val="24292E"/>
          <w:shd w:val="clear" w:color="auto" w:fill="FFFFFF"/>
        </w:rPr>
        <w:t xml:space="preserve"> в HDFS в свою домашнюю папку.</w:t>
      </w:r>
    </w:p>
    <w:p w14:paraId="6AFFE9CF" w14:textId="76B9AC0C" w:rsidR="00F93D70" w:rsidRDefault="00F93D70" w:rsidP="00A45C15">
      <w:pPr>
        <w:spacing w:after="0" w:line="240" w:lineRule="auto"/>
      </w:pPr>
    </w:p>
    <w:p w14:paraId="03945A44" w14:textId="77777777" w:rsidR="003C0834" w:rsidRDefault="00F93D70" w:rsidP="00A45C15">
      <w:pPr>
        <w:spacing w:after="0" w:line="24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1D3D196" wp14:editId="4726E0BA">
            <wp:extent cx="5346155" cy="3005615"/>
            <wp:effectExtent l="0" t="0" r="698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3799" cy="300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E0AF" w14:textId="1911662F" w:rsidR="003C0834" w:rsidRPr="002471DD" w:rsidRDefault="002471DD" w:rsidP="00A45C15">
      <w:pPr>
        <w:spacing w:after="0" w:line="240" w:lineRule="auto"/>
      </w:pPr>
      <w:r>
        <w:t xml:space="preserve">Создаем Папку </w:t>
      </w:r>
      <w:r>
        <w:rPr>
          <w:lang w:val="en-US"/>
        </w:rPr>
        <w:t>DATASET</w:t>
      </w:r>
      <w:r w:rsidRPr="002471DD">
        <w:t xml:space="preserve"> </w:t>
      </w:r>
      <w:r>
        <w:t xml:space="preserve">в </w:t>
      </w:r>
      <w:r>
        <w:rPr>
          <w:lang w:val="en-US"/>
        </w:rPr>
        <w:t>HUE</w:t>
      </w:r>
    </w:p>
    <w:p w14:paraId="409E326A" w14:textId="1000EAEC" w:rsidR="003C0834" w:rsidRPr="002471DD" w:rsidRDefault="003C0834" w:rsidP="00A45C15">
      <w:pPr>
        <w:spacing w:after="0" w:line="240" w:lineRule="auto"/>
      </w:pPr>
    </w:p>
    <w:p w14:paraId="0E410E1E" w14:textId="7DD135DE" w:rsidR="003C0834" w:rsidRDefault="003C0834" w:rsidP="00A45C15">
      <w:pPr>
        <w:spacing w:after="0"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5E0C767D" wp14:editId="780D5A06">
            <wp:extent cx="5329325" cy="2996154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5035" cy="299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F9E5A" w14:textId="59CE90D1" w:rsidR="002471DD" w:rsidRPr="002471DD" w:rsidRDefault="002471DD" w:rsidP="00A45C15">
      <w:pPr>
        <w:spacing w:after="0" w:line="240" w:lineRule="auto"/>
        <w:rPr>
          <w:lang w:val="en-US"/>
        </w:rPr>
      </w:pPr>
      <w:r>
        <w:t xml:space="preserve">Загружаем файлы в </w:t>
      </w:r>
      <w:r>
        <w:rPr>
          <w:lang w:val="en-US"/>
        </w:rPr>
        <w:t>HUE</w:t>
      </w:r>
    </w:p>
    <w:p w14:paraId="108AA781" w14:textId="398808C7" w:rsidR="003C0834" w:rsidRDefault="003C0834" w:rsidP="00A45C15">
      <w:pPr>
        <w:spacing w:after="0"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03357FF7" wp14:editId="11FF6926">
            <wp:extent cx="5408239" cy="3040520"/>
            <wp:effectExtent l="0" t="0" r="254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5332" cy="30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BEC4" w14:textId="69764320" w:rsidR="002471DD" w:rsidRPr="002471DD" w:rsidRDefault="002471DD" w:rsidP="00A45C15">
      <w:pPr>
        <w:spacing w:after="0" w:line="240" w:lineRule="auto"/>
      </w:pPr>
      <w:r>
        <w:t>Через</w:t>
      </w:r>
      <w:r w:rsidRPr="002471DD">
        <w:t xml:space="preserve"> </w:t>
      </w:r>
      <w:r>
        <w:rPr>
          <w:lang w:val="en-US"/>
        </w:rPr>
        <w:t>Putty</w:t>
      </w:r>
      <w:r w:rsidRPr="002471DD">
        <w:t xml:space="preserve"> </w:t>
      </w:r>
      <w:r>
        <w:t>перепроверяем</w:t>
      </w:r>
      <w:r w:rsidRPr="002471DD">
        <w:t xml:space="preserve"> </w:t>
      </w:r>
      <w:r>
        <w:t>что данные загружены</w:t>
      </w:r>
      <w:r w:rsidRPr="002471DD">
        <w:t xml:space="preserve"> </w:t>
      </w:r>
      <w:r>
        <w:t>в</w:t>
      </w:r>
      <w:r w:rsidRPr="002471DD">
        <w:t xml:space="preserve"> </w:t>
      </w:r>
      <w:r>
        <w:t>папку</w:t>
      </w:r>
      <w:r w:rsidRPr="002471DD">
        <w:t xml:space="preserve"> </w:t>
      </w:r>
      <w:r>
        <w:rPr>
          <w:lang w:val="en-US"/>
        </w:rPr>
        <w:t>DATASET</w:t>
      </w:r>
    </w:p>
    <w:p w14:paraId="78DDD280" w14:textId="09DB8E04" w:rsidR="003C0834" w:rsidRPr="003C0834" w:rsidRDefault="003C0834" w:rsidP="00A45C15">
      <w:pPr>
        <w:spacing w:after="0" w:line="240" w:lineRule="auto"/>
      </w:pPr>
      <w:r w:rsidRPr="003C0834">
        <w:lastRenderedPageBreak/>
        <w:t>4.</w:t>
      </w:r>
      <w:r w:rsidRPr="003C0834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 xml:space="preserve"> </w:t>
      </w:r>
      <w:r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>Создать собственную базу данных в HIVE</w:t>
      </w:r>
    </w:p>
    <w:p w14:paraId="5E051058" w14:textId="7201B677" w:rsidR="003C0834" w:rsidRDefault="003C0834" w:rsidP="00A45C15">
      <w:pPr>
        <w:spacing w:after="0" w:line="240" w:lineRule="auto"/>
      </w:pPr>
    </w:p>
    <w:p w14:paraId="46C1E7BE" w14:textId="49AFA03A" w:rsidR="00BC429B" w:rsidRDefault="00BC429B" w:rsidP="00A45C15">
      <w:pPr>
        <w:spacing w:after="0" w:line="240" w:lineRule="auto"/>
      </w:pPr>
      <w:r>
        <w:rPr>
          <w:noProof/>
        </w:rPr>
        <w:drawing>
          <wp:inline distT="0" distB="0" distL="0" distR="0" wp14:anchorId="129E562A" wp14:editId="2D9BE300">
            <wp:extent cx="6645910" cy="373634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2B732" w14:textId="0A5AE91C" w:rsidR="003E70A6" w:rsidRDefault="003E70A6" w:rsidP="00A45C15">
      <w:pPr>
        <w:spacing w:after="0" w:line="240" w:lineRule="auto"/>
      </w:pPr>
    </w:p>
    <w:p w14:paraId="45A8F302" w14:textId="77777777" w:rsidR="003E70A6" w:rsidRDefault="003E70A6" w:rsidP="00A45C15">
      <w:pPr>
        <w:spacing w:after="0" w:line="240" w:lineRule="auto"/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</w:pPr>
    </w:p>
    <w:p w14:paraId="1EC8CC43" w14:textId="77777777" w:rsidR="003E70A6" w:rsidRDefault="003E70A6" w:rsidP="00A45C15">
      <w:pPr>
        <w:spacing w:after="0" w:line="240" w:lineRule="auto"/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</w:pPr>
    </w:p>
    <w:p w14:paraId="719B6EC4" w14:textId="77777777" w:rsidR="003E70A6" w:rsidRDefault="003E70A6" w:rsidP="00A45C15">
      <w:pPr>
        <w:spacing w:after="0" w:line="240" w:lineRule="auto"/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</w:pPr>
    </w:p>
    <w:p w14:paraId="5CAD9908" w14:textId="6E02E37C" w:rsidR="003E70A6" w:rsidRDefault="003E70A6" w:rsidP="00A45C15">
      <w:pPr>
        <w:spacing w:after="0" w:line="240" w:lineRule="auto"/>
      </w:pPr>
      <w:r w:rsidRPr="003E70A6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 xml:space="preserve">5. </w:t>
      </w:r>
      <w:r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>Создать EXTERNAL таблицы внутри базы данных с использованием всех загруженных файлов. Один файл – одна таблица.</w:t>
      </w:r>
    </w:p>
    <w:p w14:paraId="208A49FE" w14:textId="74456598" w:rsidR="00B9502F" w:rsidRDefault="00B9502F" w:rsidP="00A45C15">
      <w:pPr>
        <w:spacing w:after="0" w:line="240" w:lineRule="auto"/>
      </w:pPr>
    </w:p>
    <w:p w14:paraId="25576DA2" w14:textId="21798155" w:rsidR="00B9502F" w:rsidRDefault="00E367C9" w:rsidP="00A45C15">
      <w:pPr>
        <w:spacing w:after="0"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799EDF8A" wp14:editId="1B06B41B">
            <wp:extent cx="6645910" cy="373634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C9AC0" w14:textId="77777777" w:rsidR="002471DD" w:rsidRDefault="002471DD" w:rsidP="00A45C15">
      <w:pPr>
        <w:spacing w:after="0" w:line="240" w:lineRule="auto"/>
        <w:rPr>
          <w:lang w:val="en-US"/>
        </w:rPr>
      </w:pPr>
    </w:p>
    <w:p w14:paraId="2E61D8D6" w14:textId="2F4CCC3D" w:rsidR="002471DD" w:rsidRPr="002471DD" w:rsidRDefault="002471DD" w:rsidP="00A45C15">
      <w:pPr>
        <w:spacing w:after="0" w:line="240" w:lineRule="auto"/>
        <w:rPr>
          <w:lang w:val="en-US"/>
        </w:rPr>
      </w:pPr>
      <w:r>
        <w:t>Создаем</w:t>
      </w:r>
      <w:r w:rsidRPr="002471DD">
        <w:rPr>
          <w:lang w:val="en-US"/>
        </w:rPr>
        <w:t xml:space="preserve"> </w:t>
      </w:r>
      <w:proofErr w:type="spellStart"/>
      <w:r>
        <w:rPr>
          <w:lang w:val="en-US"/>
        </w:rPr>
        <w:t>extertnal</w:t>
      </w:r>
      <w:proofErr w:type="spellEnd"/>
      <w:r w:rsidRPr="002471DD">
        <w:rPr>
          <w:lang w:val="en-US"/>
        </w:rPr>
        <w:t xml:space="preserve"> </w:t>
      </w:r>
      <w:r>
        <w:rPr>
          <w:lang w:val="en-US"/>
        </w:rPr>
        <w:t>table</w:t>
      </w:r>
      <w:r w:rsidRPr="002471DD">
        <w:rPr>
          <w:lang w:val="en-US"/>
        </w:rPr>
        <w:t xml:space="preserve"> </w:t>
      </w:r>
      <w:r>
        <w:t>под</w:t>
      </w:r>
      <w:r w:rsidRPr="002471DD">
        <w:rPr>
          <w:lang w:val="en-US"/>
        </w:rPr>
        <w:t xml:space="preserve"> </w:t>
      </w:r>
      <w:r>
        <w:t>именем</w:t>
      </w:r>
      <w:r w:rsidRPr="002471DD">
        <w:rPr>
          <w:lang w:val="en-US"/>
        </w:rPr>
        <w:t xml:space="preserve"> </w:t>
      </w:r>
      <w:proofErr w:type="spellStart"/>
      <w:r>
        <w:rPr>
          <w:lang w:val="en-US"/>
        </w:rPr>
        <w:t>border_crossing</w:t>
      </w:r>
      <w:proofErr w:type="spellEnd"/>
      <w:r>
        <w:rPr>
          <w:lang w:val="en-US"/>
        </w:rPr>
        <w:t xml:space="preserve"> </w:t>
      </w:r>
      <w:r>
        <w:t>с</w:t>
      </w:r>
      <w:r w:rsidRPr="002471DD">
        <w:rPr>
          <w:lang w:val="en-US"/>
        </w:rPr>
        <w:t xml:space="preserve"> </w:t>
      </w:r>
      <w:r>
        <w:rPr>
          <w:lang w:val="en-US"/>
        </w:rPr>
        <w:t xml:space="preserve">CSV </w:t>
      </w:r>
      <w:r>
        <w:t>чтением</w:t>
      </w:r>
    </w:p>
    <w:p w14:paraId="457887CC" w14:textId="3BFE6CAF" w:rsidR="00060F7B" w:rsidRPr="002471DD" w:rsidRDefault="00060F7B" w:rsidP="00A45C15">
      <w:pPr>
        <w:spacing w:after="0" w:line="240" w:lineRule="auto"/>
        <w:rPr>
          <w:lang w:val="en-US"/>
        </w:rPr>
      </w:pPr>
    </w:p>
    <w:p w14:paraId="2A9C4BAB" w14:textId="31094438" w:rsidR="00060F7B" w:rsidRDefault="00060F7B" w:rsidP="00E367C9">
      <w:pPr>
        <w:spacing w:after="0" w:line="240" w:lineRule="auto"/>
        <w:rPr>
          <w:lang w:val="en-US"/>
        </w:rPr>
      </w:pPr>
    </w:p>
    <w:p w14:paraId="34A9E042" w14:textId="740D05B0" w:rsidR="00E367C9" w:rsidRDefault="00E367C9" w:rsidP="00E367C9">
      <w:pPr>
        <w:spacing w:after="0" w:line="240" w:lineRule="auto"/>
        <w:rPr>
          <w:lang w:val="en-US"/>
        </w:rPr>
      </w:pPr>
    </w:p>
    <w:p w14:paraId="32A0163E" w14:textId="61A67ED0" w:rsidR="00E367C9" w:rsidRPr="002471DD" w:rsidRDefault="00E367C9" w:rsidP="00E367C9">
      <w:pPr>
        <w:spacing w:after="0" w:line="240" w:lineRule="auto"/>
      </w:pPr>
      <w:r>
        <w:rPr>
          <w:noProof/>
        </w:rPr>
        <w:drawing>
          <wp:inline distT="0" distB="0" distL="0" distR="0" wp14:anchorId="1F5AE467" wp14:editId="1D8656E3">
            <wp:extent cx="6645910" cy="373634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7155" w14:textId="77777777" w:rsidR="002471DD" w:rsidRDefault="002471DD" w:rsidP="00E367C9">
      <w:pPr>
        <w:spacing w:after="0" w:line="240" w:lineRule="auto"/>
      </w:pPr>
    </w:p>
    <w:p w14:paraId="77BD9528" w14:textId="21C360CE" w:rsidR="002471DD" w:rsidRPr="002471DD" w:rsidRDefault="002471DD" w:rsidP="00E367C9">
      <w:pPr>
        <w:spacing w:after="0" w:line="240" w:lineRule="auto"/>
      </w:pPr>
      <w:r>
        <w:t>Загружаем</w:t>
      </w:r>
      <w:r w:rsidRPr="002471DD">
        <w:t xml:space="preserve"> </w:t>
      </w:r>
      <w:r>
        <w:t xml:space="preserve">данные из </w:t>
      </w:r>
      <w:r>
        <w:rPr>
          <w:lang w:val="en-US"/>
        </w:rPr>
        <w:t>csv</w:t>
      </w:r>
      <w:r w:rsidRPr="002471DD">
        <w:t xml:space="preserve"> </w:t>
      </w:r>
      <w:r>
        <w:t xml:space="preserve">файла в базовую таблицу </w:t>
      </w:r>
      <w:r>
        <w:rPr>
          <w:lang w:val="en-US"/>
        </w:rPr>
        <w:t>border</w:t>
      </w:r>
      <w:r w:rsidRPr="002471DD">
        <w:t>_</w:t>
      </w:r>
      <w:r>
        <w:rPr>
          <w:lang w:val="en-US"/>
        </w:rPr>
        <w:t>crossing</w:t>
      </w:r>
    </w:p>
    <w:p w14:paraId="71EEFE40" w14:textId="6D857298" w:rsidR="00E367C9" w:rsidRPr="00AF1FCB" w:rsidRDefault="00E367C9" w:rsidP="00E367C9">
      <w:pPr>
        <w:spacing w:after="0" w:line="240" w:lineRule="auto"/>
      </w:pPr>
    </w:p>
    <w:p w14:paraId="32D0C7E4" w14:textId="575D510D" w:rsidR="00E367C9" w:rsidRDefault="00E367C9" w:rsidP="00E367C9">
      <w:pPr>
        <w:spacing w:after="0"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2D0FC903" wp14:editId="49C5C93F">
            <wp:extent cx="6645910" cy="373634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B3298" w14:textId="338A3325" w:rsidR="00012B00" w:rsidRDefault="00012B00" w:rsidP="00E367C9">
      <w:pPr>
        <w:spacing w:after="0" w:line="240" w:lineRule="auto"/>
        <w:rPr>
          <w:lang w:val="en-US"/>
        </w:rPr>
      </w:pPr>
    </w:p>
    <w:p w14:paraId="57D8EB15" w14:textId="6564A7D7" w:rsidR="002471DD" w:rsidRPr="002471DD" w:rsidRDefault="002471DD" w:rsidP="00E367C9">
      <w:pPr>
        <w:spacing w:after="0" w:line="240" w:lineRule="auto"/>
      </w:pPr>
      <w:r>
        <w:t>Проверяем данные</w:t>
      </w:r>
    </w:p>
    <w:p w14:paraId="406F971B" w14:textId="1CC7A01E" w:rsidR="00012B00" w:rsidRPr="002471DD" w:rsidRDefault="00012B00" w:rsidP="00E367C9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E03FC26" wp14:editId="624FC0AE">
            <wp:extent cx="6645910" cy="3736340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71DD">
        <w:t xml:space="preserve">создаем внешние таблицы для </w:t>
      </w:r>
      <w:r w:rsidR="002471DD">
        <w:rPr>
          <w:lang w:val="en-US"/>
        </w:rPr>
        <w:t>states</w:t>
      </w:r>
      <w:r w:rsidR="002471DD" w:rsidRPr="002471DD">
        <w:t xml:space="preserve"> </w:t>
      </w:r>
      <w:r w:rsidR="002471DD">
        <w:t xml:space="preserve">и </w:t>
      </w:r>
      <w:r w:rsidR="002471DD">
        <w:rPr>
          <w:lang w:val="en-US"/>
        </w:rPr>
        <w:t>measures</w:t>
      </w:r>
    </w:p>
    <w:p w14:paraId="4D5A5567" w14:textId="1D8B3413" w:rsidR="003E70A6" w:rsidRPr="002471DD" w:rsidRDefault="003E70A6" w:rsidP="00E367C9">
      <w:pPr>
        <w:spacing w:after="0" w:line="240" w:lineRule="auto"/>
      </w:pPr>
    </w:p>
    <w:p w14:paraId="6B9B1C89" w14:textId="7E2C853E" w:rsidR="002471DD" w:rsidRPr="002471DD" w:rsidRDefault="003E70A6" w:rsidP="002471DD">
      <w:pPr>
        <w:spacing w:after="0" w:line="240" w:lineRule="auto"/>
      </w:pPr>
      <w:r>
        <w:rPr>
          <w:noProof/>
        </w:rPr>
        <w:drawing>
          <wp:inline distT="0" distB="0" distL="0" distR="0" wp14:anchorId="4B84BDB3" wp14:editId="52CABE43">
            <wp:extent cx="6645910" cy="3736340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71DD" w:rsidRPr="002471DD">
        <w:t xml:space="preserve"> </w:t>
      </w:r>
      <w:r w:rsidR="002471DD">
        <w:t>Загружаем</w:t>
      </w:r>
      <w:r w:rsidR="002471DD" w:rsidRPr="002471DD">
        <w:t xml:space="preserve"> </w:t>
      </w:r>
      <w:r w:rsidR="002471DD">
        <w:t xml:space="preserve">данные из </w:t>
      </w:r>
      <w:r w:rsidR="002471DD">
        <w:rPr>
          <w:lang w:val="en-US"/>
        </w:rPr>
        <w:t>csv</w:t>
      </w:r>
      <w:r w:rsidR="002471DD" w:rsidRPr="002471DD">
        <w:t xml:space="preserve"> </w:t>
      </w:r>
      <w:r w:rsidR="002471DD">
        <w:t xml:space="preserve">файла в базовую таблицы </w:t>
      </w:r>
      <w:r w:rsidR="002471DD">
        <w:rPr>
          <w:lang w:val="en-US"/>
        </w:rPr>
        <w:t>states</w:t>
      </w:r>
      <w:r w:rsidR="002471DD" w:rsidRPr="002471DD">
        <w:t xml:space="preserve"> </w:t>
      </w:r>
      <w:r w:rsidR="002471DD">
        <w:t xml:space="preserve">и </w:t>
      </w:r>
      <w:r w:rsidR="002471DD">
        <w:rPr>
          <w:lang w:val="en-US"/>
        </w:rPr>
        <w:t>measures</w:t>
      </w:r>
      <w:r w:rsidR="002471DD">
        <w:t>, потом проверяем данные</w:t>
      </w:r>
    </w:p>
    <w:p w14:paraId="005986B6" w14:textId="5974A998" w:rsidR="003E70A6" w:rsidRPr="002471DD" w:rsidRDefault="003E70A6" w:rsidP="00E367C9">
      <w:pPr>
        <w:spacing w:after="0" w:line="240" w:lineRule="auto"/>
      </w:pPr>
    </w:p>
    <w:p w14:paraId="2C399C99" w14:textId="5846133C" w:rsidR="003E70A6" w:rsidRPr="006B0D56" w:rsidRDefault="003E70A6" w:rsidP="00E367C9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5E01A20" wp14:editId="3065DA27">
            <wp:extent cx="6645910" cy="373634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0D56">
        <w:t xml:space="preserve">результат </w:t>
      </w:r>
      <w:r w:rsidR="006B0D56">
        <w:rPr>
          <w:lang w:val="en-US"/>
        </w:rPr>
        <w:t>JOIN</w:t>
      </w:r>
      <w:r w:rsidR="006B0D56" w:rsidRPr="00AF1FCB">
        <w:t xml:space="preserve"> </w:t>
      </w:r>
      <w:r w:rsidR="006B0D56">
        <w:t>двух таблиц</w:t>
      </w:r>
    </w:p>
    <w:p w14:paraId="36338D00" w14:textId="77777777" w:rsidR="009C3E96" w:rsidRDefault="009C3E96" w:rsidP="00E367C9">
      <w:pPr>
        <w:spacing w:after="0" w:line="240" w:lineRule="auto"/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</w:pPr>
    </w:p>
    <w:p w14:paraId="27DA1131" w14:textId="77777777" w:rsidR="009C3E96" w:rsidRDefault="009C3E96" w:rsidP="00E367C9">
      <w:pPr>
        <w:spacing w:after="0" w:line="240" w:lineRule="auto"/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</w:pPr>
    </w:p>
    <w:p w14:paraId="679F9598" w14:textId="77777777" w:rsidR="009C3E96" w:rsidRDefault="009C3E96" w:rsidP="00E367C9">
      <w:pPr>
        <w:spacing w:after="0" w:line="240" w:lineRule="auto"/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</w:pPr>
    </w:p>
    <w:p w14:paraId="1C91E453" w14:textId="77777777" w:rsidR="009C3E96" w:rsidRDefault="009C3E96" w:rsidP="00E367C9">
      <w:pPr>
        <w:spacing w:after="0" w:line="240" w:lineRule="auto"/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</w:pPr>
    </w:p>
    <w:p w14:paraId="6CF7B61C" w14:textId="135CC888" w:rsidR="003E70A6" w:rsidRDefault="003E70A6" w:rsidP="00E367C9">
      <w:pPr>
        <w:spacing w:after="0" w:line="240" w:lineRule="auto"/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</w:pPr>
      <w:r w:rsidRPr="003E70A6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>6.</w:t>
      </w:r>
      <w:r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 xml:space="preserve">Сделать любой запрос по загруженным данным используя </w:t>
      </w:r>
      <w:proofErr w:type="spellStart"/>
      <w:r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>груповые</w:t>
      </w:r>
      <w:proofErr w:type="spellEnd"/>
      <w:r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 xml:space="preserve"> и агрегатные функции.</w:t>
      </w:r>
    </w:p>
    <w:p w14:paraId="6985B3D0" w14:textId="77777777" w:rsidR="006B0D56" w:rsidRDefault="006B0D56" w:rsidP="00E367C9">
      <w:pPr>
        <w:spacing w:after="0" w:line="240" w:lineRule="auto"/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</w:pPr>
    </w:p>
    <w:p w14:paraId="70C916A7" w14:textId="70DCEF1E" w:rsidR="009C3E96" w:rsidRDefault="009C3E96" w:rsidP="00E367C9">
      <w:pPr>
        <w:spacing w:after="0" w:line="240" w:lineRule="auto"/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66CE4895" wp14:editId="0842F424">
            <wp:extent cx="6645910" cy="373634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06BEE" w14:textId="23F11501" w:rsidR="003E70A6" w:rsidRDefault="003E70A6" w:rsidP="00E367C9">
      <w:pPr>
        <w:spacing w:after="0" w:line="240" w:lineRule="auto"/>
      </w:pPr>
    </w:p>
    <w:p w14:paraId="72BF7A76" w14:textId="605EC0BD" w:rsidR="009C3E96" w:rsidRDefault="009C3E96" w:rsidP="00E367C9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C312DB1" wp14:editId="1116BF9F">
            <wp:extent cx="6645910" cy="3736340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506BA" w14:textId="77AFCEE8" w:rsidR="00F61A0F" w:rsidRDefault="00F61A0F" w:rsidP="00E367C9">
      <w:pPr>
        <w:spacing w:after="0" w:line="240" w:lineRule="auto"/>
      </w:pPr>
    </w:p>
    <w:p w14:paraId="2EA1831B" w14:textId="052F8126" w:rsidR="00F61A0F" w:rsidRDefault="00F61A0F" w:rsidP="00E367C9">
      <w:pPr>
        <w:spacing w:after="0" w:line="240" w:lineRule="auto"/>
      </w:pPr>
    </w:p>
    <w:p w14:paraId="0A7A3638" w14:textId="22FD9ACB" w:rsidR="00F61A0F" w:rsidRDefault="00F61A0F" w:rsidP="00E367C9">
      <w:pPr>
        <w:spacing w:after="0" w:line="240" w:lineRule="auto"/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</w:pPr>
      <w:r w:rsidRPr="00F61A0F">
        <w:t>7.</w:t>
      </w:r>
      <w:r w:rsidRPr="00F61A0F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 xml:space="preserve"> </w:t>
      </w:r>
      <w:r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>Сделать любой запрос по загруженным данным используя JOIN.</w:t>
      </w:r>
    </w:p>
    <w:p w14:paraId="76282D78" w14:textId="7E65389F" w:rsidR="00B92A12" w:rsidRDefault="00B92A12" w:rsidP="00E367C9">
      <w:pPr>
        <w:spacing w:after="0" w:line="240" w:lineRule="auto"/>
      </w:pPr>
    </w:p>
    <w:p w14:paraId="0C3A187C" w14:textId="4C83C48A" w:rsidR="00B92A12" w:rsidRPr="00F61A0F" w:rsidRDefault="00F4220B" w:rsidP="00E367C9">
      <w:pPr>
        <w:spacing w:after="0" w:line="240" w:lineRule="auto"/>
      </w:pPr>
      <w:r>
        <w:rPr>
          <w:noProof/>
        </w:rPr>
        <w:drawing>
          <wp:inline distT="0" distB="0" distL="0" distR="0" wp14:anchorId="7617BBBE" wp14:editId="4459D7C4">
            <wp:extent cx="6645910" cy="3736340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2A12" w:rsidRPr="00F61A0F" w:rsidSect="00A45C1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070"/>
    <w:rsid w:val="00012B00"/>
    <w:rsid w:val="00060F7B"/>
    <w:rsid w:val="000C1070"/>
    <w:rsid w:val="002471DD"/>
    <w:rsid w:val="003C0834"/>
    <w:rsid w:val="003E70A6"/>
    <w:rsid w:val="00445C8C"/>
    <w:rsid w:val="006B0D56"/>
    <w:rsid w:val="00995A03"/>
    <w:rsid w:val="009B6C20"/>
    <w:rsid w:val="009C3E96"/>
    <w:rsid w:val="00A45C15"/>
    <w:rsid w:val="00AF1FCB"/>
    <w:rsid w:val="00B92A12"/>
    <w:rsid w:val="00B9502F"/>
    <w:rsid w:val="00BC429B"/>
    <w:rsid w:val="00C36783"/>
    <w:rsid w:val="00E367C9"/>
    <w:rsid w:val="00F4220B"/>
    <w:rsid w:val="00F61A0F"/>
    <w:rsid w:val="00F93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D1AAFF"/>
  <w15:chartTrackingRefBased/>
  <w15:docId w15:val="{7CB6C437-77ED-482A-A691-93C211F11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F93D70"/>
    <w:rPr>
      <w:b/>
      <w:bCs/>
    </w:rPr>
  </w:style>
  <w:style w:type="paragraph" w:styleId="a4">
    <w:name w:val="List Paragraph"/>
    <w:basedOn w:val="a"/>
    <w:uiPriority w:val="34"/>
    <w:qFormat/>
    <w:rsid w:val="00F93D70"/>
    <w:pPr>
      <w:ind w:left="720"/>
      <w:contextualSpacing/>
    </w:pPr>
  </w:style>
  <w:style w:type="character" w:styleId="a5">
    <w:name w:val="Hyperlink"/>
    <w:basedOn w:val="a0"/>
    <w:uiPriority w:val="99"/>
    <w:semiHidden/>
    <w:unhideWhenUsed/>
    <w:rsid w:val="00F93D7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gustavomodelli/forest-fires-in-brazi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hyperlink" Target="https://www.kaggle.com/tristan581/17k-apple-app-store-strategy-game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s://www.kaggle.com/akhilv11/border-crossing-entry-data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hyperlink" Target="https://www.kaggle.com/datasnaek/youtube-new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hyperlink" Target="https://www.kaggle.com/shuyangli94/food-com-recipes-and-user-interactions" TargetMode="Externa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8</Pages>
  <Words>276</Words>
  <Characters>1577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2020-06-05T13:55:00Z</dcterms:created>
  <dcterms:modified xsi:type="dcterms:W3CDTF">2020-06-09T11:53:00Z</dcterms:modified>
</cp:coreProperties>
</file>