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分类学习申论综合分析题进入阅读模式</w:t>
      </w:r>
    </w:p>
    <w:p>
      <w:r>
        <w:rPr>
          <w:rFonts w:ascii="仿宋" w:hAnsi="仿宋"/>
          <w:sz w:val="24"/>
        </w:rPr>
        <w:t>[</w:t>
        <w:br/>
        <w:t>在申论考试的各类小题型中，对于考生来说最难着手的当属综合分析题，以国考为例，副省级和市地级均有涉及，但是要点的整合，逻辑的梳理往往是考生学习的“痛点”和“难点”，同时，综合分析考查类型较多，形式多样，需要考生在多做题的基础上，梳理总结不同考法的应对思路：</w:t>
        <w:br/>
        <w:t>从分类来看，综合分析分为解释型综合分析，评价型综合分析，比较型综合分析，启示型综合分析。</w:t>
        <w:br/>
        <w:t>一、启示型考查形式为</w:t>
        <w:br/>
        <w:t>根据“给定资料 1”，请你谈谈 B 公司的案例为企业科技创新提供了哪些启示。(10 分)</w:t>
        <w:br/>
        <w:t>要求：分析全面，条理清晰，不超过 200 字。【2022年国考】</w:t>
        <w:br/>
        <w:t>启示型综合分析的问法多为“请谈谈......的启示”，特征明显，而任何一个成功的案例其做法都有一定借鉴意义，同理，失败的案例也可以从其方式方法中得出经验教训，所以作答思路一般为从材料中找成功的做法，以及从失败的教训反推找点所有采分要点，再按照一定的逻辑整合，需要注意的是所得出的做法及方法要尽可能的书写要尽可能具有普适性，以便起到启发大众的作用。</w:t>
        <w:br/>
        <w:t>二、解释型考查形式为</w:t>
        <w:br/>
        <w:t>根据“给定资料 2”，谈谈对“现在撤掉的是‘眼中的柜台’，但我们更要在撤‘心中的柜台’上下功夫”这句话的理解。(15 分)</w:t>
        <w:br/>
        <w:t>要求：分析全面，条理清晰。不超过 300 字。【2022年行政执法】</w:t>
        <w:br/>
        <w:t>“给定资料 1”中说：“这些努力和奋斗所换来的，有形的会老去，无形的却能从此改变小谷村。”请你根据“给定资料 1”，谈谈对这句话的理解。(15 分)</w:t>
        <w:br/>
        <w:t>要求：分析全面，条理清晰。不超过 300 字。【2021年副省】</w:t>
        <w:br/>
        <w:t>“给定资料 2”中说：“我们不仅仅是为乡村群众唱几场戏，更重要的是要‘种戏’。”请你根据“给定资料 2”，谈谈对“种戏”的理解。(15 分)</w:t>
        <w:br/>
        <w:t>要求：分析全面，条理清晰。不超过 300 字。【2021年市地】</w:t>
        <w:br/>
        <w:t>解释型在各类考试中考察普遍频率较高，尤其是在近几年的国考中，行政执法类，副省和市地级都有涉及，甚至一套题目中考察两道，其问法多为“谈谈......的理解”“阐释、解释、指出划线句子的意思”，其作答思路整体为总分总结构，先明确给出对于这句话的解释，再展开多角度的分析，最后进行总结收束，或提出相应的对策。而分析部分的要点整理更是考生作答的重难点，在以往的考察中，分析部分是根据作答对象找点，在材料中找到与之相关的方方面面，包括原因问题影响对策等，再按照逻辑整合成一段完整的话，在近几年的考察中，要点的整合往往与题干给出的逻辑相照应，如22年行政执法要点可以整合为“眼中的柜台所涉及的背景+具体做法及效果”一段落“心中的柜台所涉及的背景+具体做法及效果”一段落，同理2021年市地也是一样的思路，题干给出了“有形”“无形”两个板块的内容，材料要点可以整合为“背景，有形的，无形的”三个部分。</w:t>
        <w:br/>
        <w:t>三、评价型综合分析</w:t>
        <w:br/>
        <w:t>其问法主要为“......谈谈你的看法/评价/表达观点”，考查频率较低，近几年国考未涉及。</w:t>
        <w:br/>
        <w:t>四、比较型综合分析</w:t>
        <w:br/>
        <w:t>常见问法为材料中提到了......两种做法/两种现象，请结合材料做出比较。</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