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2023省考联考行测常识判断时政题考情简述</w:t>
      </w:r>
    </w:p>
    <w:p>
      <w:r>
        <w:rPr>
          <w:rFonts w:ascii="仿宋" w:hAnsi="仿宋"/>
          <w:sz w:val="32"/>
        </w:rPr>
        <w:br/>
        <w:t>“犯其至难，方能图其至远。”2023年多省联考今天落下帷幕，广大考生也在实现目标的路上又踏出了坚实的一步。中公教育带着各位学子登科的期盼，第一时间对试题进行了分析和解读，带来行测常识判断时政类题目的命题特点。具体如下：</w:t>
        <w:br/>
        <w:t>一、考查方式</w:t>
        <w:br/>
        <w:t>从整体考情来看，在近年来公务员联考考试中，时政部分不可或缺，题量多则占比50%、少则占比30%。整体考查难度系数逐年上升，综合性考查知识点居多，考查题型不再局限于挖空题、选项题，考查方式更加灵活，特殊类型的题目明显增多。比如单选中出现多道实质是不定项选择的题目，题目形式一般为“下列说法正确的有几项”。与国考整体考情比较相似。</w:t>
        <w:br/>
        <w:t>二、考查内容</w:t>
        <w:br/>
        <w:t>从考查内容上来看，时政类题目取材多出自国家重要会议、政策文件和习近平总书记重要讲话内容等，侧重对生态文明、民主政治、经济发展、社会民生和科技成就等领域的考查。</w:t>
        <w:br/>
        <w:t>纵观近年考情可知，整体考查内容紧密结合当前时政热点话题和会议政策文件的特点非常明显。例如：多个省份聚焦党的二十大，考查了新发展格局、干部队伍建设、高质量发展等主题。</w:t>
        <w:br/>
        <w:t>此外，个别省份在今年考试中特别关注民主政治领域相关问题，例如：福建省考查了“全过程人民民主”、“人民代表大会制度”等相关知识点。不同省份会结合自身的实际情况侧重对某个板块知识点的考查。</w:t>
        <w:br/>
        <w:t>除了时政热点外，对于习近平新时代中国特色社会主义思想的考查也体现了重视政治素养，如今年涉及了政治制度、生态文明建设等内容。提示考生对此部分需要给予更多的积累和总结。</w:t>
        <w:br/>
        <w:t>三、备考技巧</w:t>
        <w:br/>
        <w:t>从备考技巧来看，时政部分知识点较广、时效性较强。因此，在学习的过程中，首先要掌握会议文件背景，其次找出关联性知识点，最后学会框架梳理和重难点总结。在答题时可采取排除法、对比法、反向推理法进行快速解答。</w:t>
        <w:br/>
        <w:t>以上就是今年公务员联考常识判断部分政治素养的考查特点。“图难于其易，为大于其细。天下难事，必作于易;天下大事，必作于细。”一点一滴的积累，一步一个脚印的坚持，滴水可以穿石，只要坚韧不拔、百折不挠，就一定能够收获胜利的果实。</w:t>
        <w:br/>
        <w:t>中公教育预祝大家马到成功，面试的大门已悄然开启。</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