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行测削弱加强选项我也行到底行不行</w:t>
      </w:r>
    </w:p>
    <w:p>
      <w:r>
        <w:rPr>
          <w:rFonts w:ascii="仿宋" w:hAnsi="仿宋"/>
          <w:sz w:val="32"/>
        </w:rPr>
        <w:br/>
        <w:t>在行测考试中，削弱加强一直是重难点题型。了解常见的迷惑选项，知道选项中的陷阱挖在哪里，能够帮助大家更快速地排除纠结选项，提高正确率。让我们聚焦一个常见的迷惑选项：“我也行”到底行不行?</w:t>
        <w:br/>
        <w:t>题干讨论喝牛奶导致长高，选项中说运动也能导致长高。对这类“也可以”的选项，很多同学会觉得，这不就是“另有他因”吗?不应该是削弱吗?实则不然。选项中只是说明运动能长高，并没有说明喝牛奶能否导致长高，因此不能削弱题干。</w:t>
        <w:br/>
        <w:t>在削弱加强型的题目中，经常会设置这类“我也行”的选项，此类选项是无法起到削弱或加强的作用。</w:t>
        <w:br/>
        <w:t>通过这道例题，我们一起来巩固一下。</w:t>
        <w:br/>
        <w:t>【例】近年来，一种儿童天赋基因检测在家长圈里流行起来。提供这种检测的公司声称，他们通过唾液获取儿童的基因，就能分析出儿童具有哪些“特长”，如音乐天赋、数学天赋、交际能力、长跑能力、抗压能力等，不少家长纷纷花高价为孩子做了这种检测，他们认为通过这种检测，可以有的放矢地去开发儿童的天赋和潜能，不再需要通过尝试过多的兴趣班来挖掘儿童的特长。</w:t>
        <w:br/>
        <w:t>以下哪项如果为真，最能削弱上述家长的观点?</w:t>
        <w:br/>
        <w:t>A.有些教师也可以根据自身的经验有的放矢地开发儿童的天赋和潜能</w:t>
        <w:br/>
        <w:t>B.天赋是多基因共同调控的结果，目前很难准确地界定哪些基因对哪些天赋有影响</w:t>
        <w:br/>
        <w:t>C.相比于儿童天赋基因检测，肥胖基因、癌症基因检测具有更强的科学依据</w:t>
        <w:br/>
        <w:t>D.有的商家按全基因组检测收费，但只做单一或者某几个基因的检测，家长们很难区分出来</w:t>
        <w:br/>
        <w:t>【中公解析】答案选B。题干通过儿童天赋基因检测，得出家长的观点是：通过儿童天赋基因检测可以知道儿童有哪些天赋潜能，进而可以有针对性地培养。</w:t>
        <w:br/>
        <w:t>A项仅说明通过老师的教学能开发儿童的天赋和潜能，并未说明通过天赋基因检测能不能开发儿童的天赋和潜能，不能起到削弱的作用，排除。</w:t>
        <w:br/>
        <w:t>B项说明即使通过基因检测也无法确定基因对天赋有哪些影响，也就无法起到有针对性地开发儿童天赋的作用，削弱了题干的观点。</w:t>
        <w:br/>
        <w:t>C项“肥胖基因、癌症基因检测”与题干要论述的儿童天赋基因检测是否准确无关，排除。</w:t>
        <w:br/>
        <w:t>D项“按全基因组检测收费”并不代表这种儿童天赋基因检测的结果不准确、不能开发儿童的天赋和潜能，无法削弱家长的观点，排除。</w:t>
        <w:br/>
        <w:t>通过这道题，大家也会发现在削弱加强题型中经常会给我们挖下“我也行”的大坑。要注意，这类选项并不能削弱题干结论。“所用皆鹰腾，破敌过箭疾。”在以后做题时，希望大家能更快速地识别出“我也行”的迷惑选项，进而提高做题速度!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