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行测古典概率里的定海神针</w:t>
      </w:r>
    </w:p>
    <w:p>
      <w:r>
        <w:rPr>
          <w:rFonts w:ascii="仿宋" w:hAnsi="仿宋"/>
          <w:sz w:val="32"/>
        </w:rPr>
        <w:br/>
        <w:t>在行测考试中，数量关系是不可或缺的一部分，而大部分考生对于这一部分内容都觉得比较难拿分，实际上他不是难在题目本身，而是我们做题的时间有限。因此，我们需要在平时学习的过程中，掌握一些巧妙的解题方法来提高我们的做题速度。今天中公教育就带领大家来学习古典概率里的“定海神针”——定位法。</w:t>
        <w:br/>
        <w:t>&amp;gt;直播： 18H常识巧记 | 69.9元180个核心考点</w:t>
        <w:br/>
        <w:t>一、使用环境</w:t>
        <w:br/>
        <w:t>定位法是古典概率求解过程中的一种方法，当题干中出现相互关联的两个元素时，需求解他们同时发生的概率。</w:t>
        <w:br/>
        <w:t>求解步骤：先固定其中一个元素，再考虑另一个元素发生的概率。其概率也满足古典概率的求解公式，。</w:t>
        <w:br/>
        <w:t>二、题目展示</w:t>
        <w:br/>
        <w:t>例1.一个电影院总共有40个座位，分为5排，每排座位数相同，小张跟小李在同一时间去看电影，买票前没有任何沟通，问小张跟小李坐在同一排的概率有多大?</w:t>
        <w:br/>
        <w:t>A.小于15% B.15%到20% C.20%到30% D.大于30%</w:t>
        <w:br/>
        <w:t>【答案】B。中公解析：根据题干一个电影院总共有40个座位，分为5排，每排座位数相同，则每排有40÷5=8个座位。</w:t>
        <w:br/>
        <w:br/>
        <w:t>方法二：定位法。本道题目是要求解小张和小李这两个相互关联的元素同时放在同一排的发生概率，符合定位法的应用环境。因此我们可以先固定小张的位置，那么小李在选择的时候，只能在剩余的40-1=39个座位中选择1个与小张同一排的位置。故总的等可能样本数为39;要使得和小张同一排，只能在小张所在的那一排剩下的8-1=7个座位中选择一个，其等可能样本数为7。故小张小李在同一排的概率为选择B。</w:t>
        <w:br/>
        <w:t>例2.6名学生在操场上做游戏，他们被老师分成3组，每组2个人。请问：张萌和赵菲恰好分到了同一组的概率是多少?</w:t>
        <w:br/>
        <w:br/>
        <w:t>【答案】C。中公解析：本题求解的是张萌和赵菲这两个相关联的元素需同时分到同一组的发生概率，符合定位法应用环境。故我们可以先固定其中张萌的位置，那么赵菲在选择的时候，总的等可能样本数为剩余的6-1=5个位置;要使得和张萌成为同桌，由于每组2人，则只有张萌所在那一组所剩的1个位置符合条件，其等可能样本数为1，所以他俩恰好分到了同一组的概率为，选择C。</w:t>
        <w:br/>
        <w:t>通过上面题目，大家可以清晰地发现，对于这一类古典概率的题目，我们采用定位法求解，会快速地得到正确答案，提升做题速度。所以在之后的做题过程中，充分地把方法运用起来吧。</w:t>
        <w:br/>
        <w:t xml:space="preserve"> </w:t>
        <w:br/>
        <w:t xml:space="preserv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