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行测推理题的逆向思维反向验证法</w:t>
      </w:r>
    </w:p>
    <w:p>
      <w:r>
        <w:rPr>
          <w:rFonts w:ascii="仿宋" w:hAnsi="仿宋"/>
          <w:sz w:val="32"/>
        </w:rPr>
        <w:br/>
        <w:t>在行测可能性推理题目中，有一类题叫做“前提型”题目，题目就是要求我们给题干中的论证补充一个前提。这类型题目的问法是：“上述论证需要补充以下哪个选项作为前提?”、“上述论证隐含了哪个条件?”、“上述论证隐含了以下哪项假设?”。在解决这类题目的时候，很多小伙伴都知道我们应该用“搭桥法”来解题，可是，并不是所有题目都能在题干中找到明显的跳跃概念，进而建立跳跃概念之间的联系。所以，中公教育就带大家一起来学习一种新思路，逆向思维——反向验证法。</w:t>
        <w:br/>
        <w:t>那么什么是反向验证法呢?指的就是假设某个选项不成立，如果选项不成立的时候，结论也无法成立，那么这个选项就是必不可少的前提。而如果选项不成立的时候，结论依然有可能成立，那么这么选项不是必须要有的前提。在这里给大家举个小例子，比如说我身边有一个男同事要结婚了，那么请问以下哪项是他要在中国的领土上结婚的前提呢?A.房B.车C.钱D.女朋友。各位小伙伴们一起来思考一下，这道题目虽然是要求我们寻找前提，可是题干中却没有明显的跳跃概念，那么这个时候就可以利用反向验证法了。先否定掉选项，那么你会发现如果没房没车没钱，我这个男同事是有可能结婚的，因为他有可能会找到一个只爱他的女朋友，之后相爱一生。但是如果这个男同事没有女朋友，那么他是不能结婚的，所以否定掉女朋友的选项发现题干不成立，那么女朋友就是他结婚的前提。</w:t>
        <w:br/>
        <w:t>接下来我们一起来看一道例题：</w:t>
        <w:br/>
        <w:t>【例题】为了解对学校食堂的满意度，某大学进行了一项“我最满意的食堂”评比活动。通过让学生对食堂的饭菜质量、价格、服务态度、卫生状况等10项指标进行评分来反映其对食堂的满意度，学生给每个评分指标赋以1到10分的某一个分值，然后计算出10项评分指标的平均得分，从而得出学生对食堂的满意度。</w:t>
        <w:br/>
        <w:t>实施这一项评比活动需要假设的前提是：</w:t>
        <w:br/>
        <w:t>Ⅰ.对饭菜质量、服务态度等指标的评价可以用数字来表达</w:t>
        <w:br/>
        <w:t>Ⅱ.上述10项指标对学生来说同等重要</w:t>
        <w:br/>
        <w:t>Ⅲ.该大学的每个学生都参与了这次评比活动</w:t>
        <w:br/>
        <w:t>A.仅Ⅰ B.仅Ⅱ C.仅Ⅰ和Ⅱ D.Ⅰ、Ⅱ和Ⅲ</w:t>
        <w:br/>
        <w:t>【中公解析】答案选C。分析题干可知，某大学要对学校食堂的满意度进行调查，且给出了评分标准，即10项指标每项10分，最后计算平均分。要求选择实施这一活动的前提条件。确定题目是前提型题目，但是题干中却没有明显跳跃概念，那么可以考虑反向验证法。假设饭菜质量、服务态度等指标的评价不可以用数字来表达，评比活动就无法进行，所以Ⅰ是必需的前提。假设10项指标对学生来说不是同等重要，则最终利用平均得分就是不科学的，也就无法评测出满意度，所以Ⅱ是必需的前提。假设不是每个学生都参与了评比活动，但我们也可以得出评价结果，因为调查可以分为很多种形式，可以采用抽样调查进行，并不需要每一个人都参加，所以Ⅲ不是必需的前提。因此Ⅰ和Ⅱ为评比活动需要假设的前提。故本题选C。</w:t>
        <w:br/>
        <w:t>所以各位小伙伴们，中公教育在这里提醒大家，当出现了“前提型”的题目时，如果寻找不到题干中跳跃概念的时候，可以利用逆向思维——反向验证法解题。</w:t>
        <w:br/>
        <w:t xml:space="preserve"> 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