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2024省考申论提出对策题攻破之道进入阅读模式</w:t>
      </w:r>
    </w:p>
    <w:p>
      <w:r>
        <w:rPr>
          <w:rFonts w:ascii="仿宋" w:hAnsi="仿宋"/>
          <w:sz w:val="24"/>
        </w:rPr>
        <w:t>[</w:t>
        <w:br/>
        <w:t>总结近年公考申论考情，提出对策题型逐渐回归到考试重点中来，一般而言，其分值一般保持在20-25分左右，难度由简单向较难转变。提出对策题型多样，具有较大的迷惑性，出题人会设置种种遮蔽，让考生陷入困境之中。今天中公教育跟大家共同攻破对策难题。</w:t>
        <w:br/>
        <w:t>一、审题抓住关键信息，看清问数。</w:t>
        <w:br/>
        <w:t>此类题型的题干表述常常为：“针对材料中xx 问题，提出解决对策/方式/工作思路”，题型判断较为清晰，值得注意的是要看清问数。如果题干表达为“请针对材料中出现的问题提出解决对策”，即为一问;如果题干表达为“请概括材料中出现的问题，并提出解决对策”，即两问。重点关注是否出现“并且、同时、以及”之类的并列词汇。</w:t>
        <w:br/>
        <w:t>二、要点寻找不能遗漏，所有问题都需解决。</w:t>
        <w:br/>
        <w:t>首先，我们需要根据问题寻找材料中直接对策，此时作答方法与归纳对策的题型基本一致。但如果，材料中所给的对策并没有完全解决所提的问题，还需我们从产生问题的原因入手，根据生活经验自己进行补充。如：请针对“如何减少医生收红包现象”提出建议。这时，我们自己根据生活经验可能会联想到医生收红包可能是自身职业素养不高，也可能是由于没有严格的外在约束等原因，所以可以提出“加强医德教育、完善医院监管体系、开通患者举报通道等”，因为是材料外自己解决问题的思路，所以答案并不唯一，言之有理即可。</w:t>
        <w:br/>
        <w:t>三、要点加工，在形式和内容上满足需求。</w:t>
        <w:br/>
        <w:t>形式上：总分结构，总括句加上分条罗列的要点;内容上：本题字数一般较多，需要填充的往往是间接对策的部分，以上题为例：针对减少医生收红包现象提出“加强教育”的建议，可以按照“主体+对象+做法+目的”的形式，将其扩充为：“医院方面应该通过职业素质培训、树立正面榜样、制作公益广告等形式，对于全体医生进行思想教育，提高其从业素养，引导其真心关爱患者，以杜绝收取红包现象”，此时，字数就大为扩充，且对策更加清晰有操作性。</w:t>
        <w:br/>
        <w:t>四、书写整齐，卷面工整呈现。注意按照问数分段。出现两问时，各自一段。</w:t>
        <w:br/>
        <w:t>总结：首先，找出材料中所有问题;其次，找出材料中所有问题的解决对策，最后，如果问题没有全部解决，再按照要求的字数自己进行扩充。</w:t>
        <w:br/>
        <w:t>然而，提出对策题目中，对策总是无话可说一直以来是考生的痛点，因此，中公教育以案例形式为大家分享找寻对策的方法。</w:t>
        <w:br/>
        <w:t>【直接对策】</w:t>
        <w:br/>
        <w:t>在申论材料中经常会出现：专家建议、主管部门、人员建议、群众需求、上级政策、文件要求、领导指示和其他地区成功的经验等表述。大家如果看到以上的情况一定要注意这就是我们对策的直接来源，可以进行直接抄写作为答案。</w:t>
        <w:br/>
        <w:t>案例：根据给定资料3，假设你是S镇政府负责人，就座谈会上农民、村干部反映的问题提出对策。</w:t>
        <w:br/>
        <w:t>材料原文：专家A：补齐“三农”发展短板，增强农业农村活力，关键要促进资源要素在城乡间流动。我们镇可以积极引进资本，吸引农民工、高校毕业生返乡创业。大力发展乡村旅游、创意农业，实现“科技+”“教育+”“健康+”等新业态，促进一、二、三产业融合，提升农业的附加值。</w:t>
        <w:br/>
        <w:t>对策：要促进资源要素在城乡间流动。引进资本，吸引农民工、高校毕业生返乡创业。大力发展乡村旅游、创意农业，实现“科技+”“教育+”“健康+”等新业态，促进一、二、三产业融合，提升农业的附加值。</w:t>
        <w:br/>
        <w:t>【间接对策】</w:t>
        <w:br/>
        <w:t>随着公务员考试难度的增加，提出对策题中直接对策的占比在下降，反而，更多的是材料中出现关于题干中的问题具体表现以及背后成因，面对这种情况就需要考生提高根据问题与原因反推对策的能力。当材料中问题特别具体、详细时我们可以通过反说问题来进行书写对策。但是，当材料中的问题比较宏观，只能确定对策提出的方向时，则需要大家根据自身的积累与经验，按照主体+手段+客体+内容+结果的形式详细反推对策。</w:t>
        <w:br/>
        <w:t>案例：请对“给定资料3”中X村环境存在的问题提出治理建议。</w:t>
        <w:br/>
        <w:t>材料原文：问题出在村庄环境上，村旁一处占地三四亩、一人多高的垃圾堆十分刺眼。这个垃圾堆是最近一年内形成的。最初村里打算在这里建设一个大型农贸市场，后因种种原因，没有获批。于是，这块闲置的空地就成了附近企业倾倒垃圾的场所，村委会个别成员未经村民会议讨论，派人在那里收钱。</w:t>
        <w:br/>
        <w:t>分析：问题：垃圾堆;原因：空地闲置;村委会个人为收钱;让企业随意倾倒垃圾</w:t>
        <w:br/>
        <w:t>对策1：政府高度重视环境治理。村委会组织村民对当前村庄里的垃圾堆进行清理，消除安全隐患并大力改造人居环境。对策2：加强空地建设。重新商量空地规划，例如规划农贸市场等，加速审批利用。</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