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6BB" w14:textId="77777777" w:rsidR="000E659F" w:rsidRDefault="000E659F">
      <w:pPr>
        <w:pStyle w:val="BodyText"/>
        <w:rPr>
          <w:sz w:val="20"/>
        </w:rPr>
      </w:pPr>
    </w:p>
    <w:p w14:paraId="3E7F3532" w14:textId="77777777" w:rsidR="000E659F" w:rsidRDefault="000E659F">
      <w:pPr>
        <w:pStyle w:val="BodyText"/>
        <w:rPr>
          <w:sz w:val="20"/>
        </w:rPr>
      </w:pPr>
    </w:p>
    <w:p w14:paraId="3128A106" w14:textId="77777777" w:rsidR="000E659F" w:rsidRDefault="000E659F">
      <w:pPr>
        <w:pStyle w:val="BodyText"/>
        <w:rPr>
          <w:sz w:val="20"/>
        </w:rPr>
      </w:pPr>
    </w:p>
    <w:p w14:paraId="7EB61F32" w14:textId="77777777" w:rsidR="000E659F" w:rsidRDefault="000E659F">
      <w:pPr>
        <w:pStyle w:val="BodyText"/>
        <w:rPr>
          <w:sz w:val="20"/>
        </w:rPr>
      </w:pPr>
    </w:p>
    <w:p w14:paraId="2BD7ADF6" w14:textId="77777777" w:rsidR="000E659F" w:rsidRDefault="000E659F">
      <w:pPr>
        <w:pStyle w:val="BodyText"/>
        <w:rPr>
          <w:sz w:val="20"/>
        </w:rPr>
      </w:pPr>
    </w:p>
    <w:p w14:paraId="0C398652" w14:textId="77777777" w:rsidR="000E659F" w:rsidRDefault="000E659F">
      <w:pPr>
        <w:pStyle w:val="BodyText"/>
        <w:rPr>
          <w:sz w:val="20"/>
        </w:rPr>
      </w:pPr>
    </w:p>
    <w:p w14:paraId="15E2A400" w14:textId="77777777" w:rsidR="000E659F" w:rsidRDefault="000E659F">
      <w:pPr>
        <w:pStyle w:val="BodyText"/>
        <w:rPr>
          <w:sz w:val="20"/>
        </w:rPr>
      </w:pPr>
    </w:p>
    <w:p w14:paraId="32BA4DEC" w14:textId="22C1F896" w:rsidR="000E659F" w:rsidRDefault="00B60ECD">
      <w:pPr>
        <w:pStyle w:val="Title"/>
        <w:spacing w:line="264" w:lineRule="auto"/>
      </w:pPr>
      <w:r>
        <w:rPr>
          <w:spacing w:val="-4"/>
          <w:w w:val="110"/>
        </w:rPr>
        <w:t>Parental</w:t>
      </w:r>
      <w:r>
        <w:rPr>
          <w:spacing w:val="-18"/>
          <w:w w:val="110"/>
        </w:rPr>
        <w:t xml:space="preserve"> </w:t>
      </w:r>
      <w:r w:rsidR="001006F9">
        <w:rPr>
          <w:spacing w:val="-4"/>
          <w:w w:val="110"/>
        </w:rPr>
        <w:t>E</w:t>
      </w:r>
      <w:r>
        <w:rPr>
          <w:spacing w:val="-4"/>
          <w:w w:val="110"/>
        </w:rPr>
        <w:t>f</w:t>
      </w:r>
      <w:r w:rsidR="001006F9">
        <w:rPr>
          <w:spacing w:val="-4"/>
          <w:w w:val="110"/>
        </w:rPr>
        <w:t>f</w:t>
      </w:r>
      <w:r>
        <w:rPr>
          <w:spacing w:val="-4"/>
          <w:w w:val="110"/>
        </w:rPr>
        <w:t>ects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Development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l::ehavior</w:t>
      </w:r>
      <w:r>
        <w:rPr>
          <w:spacing w:val="-89"/>
          <w:w w:val="110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Threespine</w:t>
      </w:r>
      <w:proofErr w:type="spellEnd"/>
      <w:r>
        <w:rPr>
          <w:w w:val="115"/>
        </w:rPr>
        <w:t xml:space="preserve">  Stickleback  </w:t>
      </w:r>
      <w:proofErr w:type="spellStart"/>
      <w:r>
        <w:rPr>
          <w:rFonts w:ascii="Times New Roman" w:eastAsia="Times New Roman" w:hAnsi="Times New Roman" w:cs="Times New Roman"/>
          <w:w w:val="125"/>
          <w:sz w:val="29"/>
          <w:szCs w:val="29"/>
        </w:rPr>
        <w:t>Gasterosteus</w:t>
      </w:r>
      <w:proofErr w:type="spellEnd"/>
      <w:r>
        <w:rPr>
          <w:rFonts w:ascii="Times New Roman" w:eastAsia="Times New Roman" w:hAnsi="Times New Roman" w:cs="Times New Roman"/>
          <w:spacing w:val="1"/>
          <w:w w:val="12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9"/>
          <w:szCs w:val="29"/>
        </w:rPr>
        <w:t>aculeatus</w:t>
      </w:r>
      <w:r>
        <w:rPr>
          <w:rFonts w:ascii="Times New Roman" w:eastAsia="Times New Roman" w:hAnsi="Times New Roman" w:cs="Times New Roman"/>
          <w:spacing w:val="69"/>
          <w:w w:val="125"/>
          <w:sz w:val="29"/>
          <w:szCs w:val="29"/>
        </w:rPr>
        <w:t xml:space="preserve"> </w:t>
      </w:r>
      <w:r>
        <w:rPr>
          <w:w w:val="115"/>
        </w:rPr>
        <w:t>of</w:t>
      </w:r>
      <w:r>
        <w:rPr>
          <w:spacing w:val="29"/>
          <w:w w:val="115"/>
        </w:rPr>
        <w:t xml:space="preserve"> </w:t>
      </w:r>
      <w:r>
        <w:rPr>
          <w:w w:val="115"/>
        </w:rPr>
        <w:t>Lake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MyvatnL</w:t>
      </w:r>
      <w:proofErr w:type="spellEnd"/>
      <w:r>
        <w:rPr>
          <w:spacing w:val="28"/>
          <w:w w:val="115"/>
        </w:rPr>
        <w:t xml:space="preserve"> </w:t>
      </w:r>
      <w:proofErr w:type="spellStart"/>
      <w:r>
        <w:rPr>
          <w:w w:val="115"/>
        </w:rPr>
        <w:t>celand</w:t>
      </w:r>
      <w:proofErr w:type="spellEnd"/>
    </w:p>
    <w:p w14:paraId="304C19DF" w14:textId="77777777" w:rsidR="000E659F" w:rsidRDefault="000E659F">
      <w:pPr>
        <w:pStyle w:val="BodyText"/>
        <w:spacing w:before="8"/>
        <w:rPr>
          <w:rFonts w:ascii="Calibri"/>
        </w:rPr>
      </w:pPr>
    </w:p>
    <w:p w14:paraId="72895042" w14:textId="77777777" w:rsidR="000E659F" w:rsidRDefault="00B60ECD">
      <w:pPr>
        <w:pStyle w:val="BodyText"/>
        <w:ind w:left="534" w:right="235"/>
        <w:jc w:val="center"/>
      </w:pPr>
      <w:r>
        <w:rPr>
          <w:w w:val="110"/>
        </w:rPr>
        <w:t>Spencer</w:t>
      </w:r>
      <w:r>
        <w:rPr>
          <w:spacing w:val="28"/>
          <w:w w:val="110"/>
        </w:rPr>
        <w:t xml:space="preserve"> </w:t>
      </w:r>
      <w:r>
        <w:rPr>
          <w:w w:val="110"/>
        </w:rPr>
        <w:t>Edwards,</w:t>
      </w:r>
      <w:r>
        <w:rPr>
          <w:spacing w:val="27"/>
          <w:w w:val="110"/>
        </w:rPr>
        <w:t xml:space="preserve"> </w:t>
      </w:r>
      <w:r>
        <w:rPr>
          <w:w w:val="110"/>
        </w:rPr>
        <w:t>Roll</w:t>
      </w:r>
      <w:r>
        <w:rPr>
          <w:spacing w:val="27"/>
          <w:w w:val="110"/>
        </w:rPr>
        <w:t xml:space="preserve"> </w:t>
      </w:r>
      <w:r>
        <w:rPr>
          <w:w w:val="110"/>
        </w:rPr>
        <w:t>No.</w:t>
      </w:r>
    </w:p>
    <w:p w14:paraId="18D8E26C" w14:textId="77777777" w:rsidR="000E659F" w:rsidRDefault="000E659F">
      <w:pPr>
        <w:pStyle w:val="BodyText"/>
        <w:spacing w:before="7"/>
        <w:rPr>
          <w:sz w:val="22"/>
        </w:rPr>
      </w:pPr>
    </w:p>
    <w:p w14:paraId="5373192F" w14:textId="77777777" w:rsidR="000E659F" w:rsidRDefault="00B60ECD">
      <w:pPr>
        <w:pStyle w:val="BodyText"/>
        <w:ind w:left="534" w:right="235"/>
        <w:jc w:val="center"/>
      </w:pPr>
      <w:r>
        <w:rPr>
          <w:w w:val="110"/>
        </w:rPr>
        <w:t>April</w:t>
      </w:r>
      <w:r>
        <w:rPr>
          <w:spacing w:val="10"/>
          <w:w w:val="110"/>
        </w:rPr>
        <w:t xml:space="preserve"> </w:t>
      </w:r>
      <w:r>
        <w:rPr>
          <w:w w:val="110"/>
        </w:rPr>
        <w:t>2021</w:t>
      </w:r>
    </w:p>
    <w:p w14:paraId="0199F2A6" w14:textId="77777777" w:rsidR="000E659F" w:rsidRDefault="000E659F">
      <w:pPr>
        <w:pStyle w:val="BodyText"/>
      </w:pPr>
    </w:p>
    <w:p w14:paraId="09FE843A" w14:textId="77777777" w:rsidR="000E659F" w:rsidRDefault="000E659F">
      <w:pPr>
        <w:pStyle w:val="BodyText"/>
        <w:spacing w:before="3"/>
        <w:rPr>
          <w:sz w:val="36"/>
        </w:rPr>
      </w:pPr>
    </w:p>
    <w:p w14:paraId="04236836" w14:textId="77777777" w:rsidR="000E659F" w:rsidRDefault="00B60ECD">
      <w:pPr>
        <w:pStyle w:val="Heading1"/>
      </w:pPr>
      <w:r>
        <w:rPr>
          <w:w w:val="115"/>
        </w:rPr>
        <w:t>Research</w:t>
      </w:r>
      <w:r>
        <w:rPr>
          <w:spacing w:val="49"/>
          <w:w w:val="115"/>
        </w:rPr>
        <w:t xml:space="preserve"> </w:t>
      </w:r>
      <w:r>
        <w:rPr>
          <w:w w:val="115"/>
        </w:rPr>
        <w:t>Question</w:t>
      </w:r>
    </w:p>
    <w:p w14:paraId="5D619501" w14:textId="77777777" w:rsidR="000E659F" w:rsidRDefault="00B60ECD">
      <w:pPr>
        <w:pStyle w:val="BodyText"/>
        <w:spacing w:before="215"/>
        <w:ind w:left="537"/>
      </w:pPr>
      <w:r>
        <w:t>Major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address:</w:t>
      </w:r>
    </w:p>
    <w:p w14:paraId="039E1E19" w14:textId="77777777" w:rsidR="000E659F" w:rsidRDefault="00B60ECD">
      <w:pPr>
        <w:pStyle w:val="ListParagraph"/>
        <w:numPr>
          <w:ilvl w:val="0"/>
          <w:numId w:val="1"/>
        </w:numPr>
        <w:tabs>
          <w:tab w:val="left" w:pos="1123"/>
        </w:tabs>
        <w:spacing w:before="196" w:line="232" w:lineRule="auto"/>
        <w:rPr>
          <w:sz w:val="26"/>
        </w:rPr>
      </w:pP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extent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phenotypes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lake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Myvatn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stickleback</w:t>
      </w:r>
      <w:r>
        <w:rPr>
          <w:spacing w:val="-6"/>
          <w:sz w:val="26"/>
        </w:rPr>
        <w:t xml:space="preserve"> </w:t>
      </w:r>
      <w:r>
        <w:rPr>
          <w:sz w:val="26"/>
        </w:rPr>
        <w:t>shaped</w:t>
      </w:r>
      <w:r>
        <w:rPr>
          <w:spacing w:val="-63"/>
          <w:sz w:val="26"/>
        </w:rPr>
        <w:t xml:space="preserve"> </w:t>
      </w:r>
      <w:r>
        <w:rPr>
          <w:sz w:val="26"/>
        </w:rPr>
        <w:t>by</w:t>
      </w:r>
      <w:r>
        <w:rPr>
          <w:spacing w:val="10"/>
          <w:sz w:val="26"/>
        </w:rPr>
        <w:t xml:space="preserve"> </w:t>
      </w:r>
      <w:r>
        <w:rPr>
          <w:sz w:val="26"/>
        </w:rPr>
        <w:t>maternal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2"/>
          <w:sz w:val="26"/>
        </w:rPr>
        <w:t xml:space="preserve"> </w:t>
      </w:r>
      <w:r>
        <w:rPr>
          <w:sz w:val="26"/>
        </w:rPr>
        <w:t>paternal</w:t>
      </w:r>
      <w:r>
        <w:rPr>
          <w:spacing w:val="10"/>
          <w:sz w:val="26"/>
        </w:rPr>
        <w:t xml:space="preserve"> </w:t>
      </w:r>
      <w:r>
        <w:rPr>
          <w:sz w:val="26"/>
        </w:rPr>
        <w:t>(parental)</w:t>
      </w:r>
      <w:r>
        <w:rPr>
          <w:spacing w:val="11"/>
          <w:sz w:val="26"/>
        </w:rPr>
        <w:t xml:space="preserve"> </w:t>
      </w:r>
      <w:r>
        <w:rPr>
          <w:sz w:val="26"/>
        </w:rPr>
        <w:t>effects?</w:t>
      </w:r>
    </w:p>
    <w:p w14:paraId="63F54EE4" w14:textId="77777777" w:rsidR="000E659F" w:rsidRDefault="00B60ECD">
      <w:pPr>
        <w:pStyle w:val="ListParagraph"/>
        <w:numPr>
          <w:ilvl w:val="0"/>
          <w:numId w:val="1"/>
        </w:numPr>
        <w:tabs>
          <w:tab w:val="left" w:pos="1123"/>
        </w:tabs>
        <w:spacing w:line="232" w:lineRule="auto"/>
        <w:rPr>
          <w:sz w:val="26"/>
        </w:rPr>
      </w:pPr>
      <w:r>
        <w:rPr>
          <w:w w:val="95"/>
          <w:sz w:val="26"/>
        </w:rPr>
        <w:t xml:space="preserve">Specifically, how much variation in stickleback phenotypes of </w:t>
      </w:r>
      <w:proofErr w:type="spellStart"/>
      <w:r>
        <w:rPr>
          <w:w w:val="95"/>
          <w:sz w:val="26"/>
        </w:rPr>
        <w:t>morphol</w:t>
      </w:r>
      <w:proofErr w:type="spellEnd"/>
      <w:r>
        <w:rPr>
          <w:w w:val="95"/>
          <w:sz w:val="26"/>
        </w:rPr>
        <w:t>-</w:t>
      </w:r>
      <w:r>
        <w:rPr>
          <w:spacing w:val="-59"/>
          <w:w w:val="95"/>
          <w:sz w:val="26"/>
        </w:rPr>
        <w:t xml:space="preserve"> </w:t>
      </w:r>
      <w:proofErr w:type="spellStart"/>
      <w:r>
        <w:rPr>
          <w:sz w:val="26"/>
        </w:rPr>
        <w:t>ogy</w:t>
      </w:r>
      <w:proofErr w:type="spellEnd"/>
      <w:r>
        <w:rPr>
          <w:sz w:val="26"/>
        </w:rPr>
        <w:t xml:space="preserve"> (For example: size, shape, feeding structures, development time)</w:t>
      </w:r>
      <w:r>
        <w:rPr>
          <w:spacing w:val="-62"/>
          <w:sz w:val="26"/>
        </w:rPr>
        <w:t xml:space="preserve"> </w:t>
      </w:r>
      <w:r>
        <w:rPr>
          <w:sz w:val="26"/>
        </w:rPr>
        <w:t>and behavior (For example:</w:t>
      </w:r>
      <w:r>
        <w:rPr>
          <w:sz w:val="26"/>
        </w:rPr>
        <w:t xml:space="preserve"> feeding behavior, antipredator behavior,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shyness/boldness,</w:t>
      </w:r>
      <w:r>
        <w:rPr>
          <w:spacing w:val="-6"/>
          <w:sz w:val="26"/>
        </w:rPr>
        <w:t xml:space="preserve"> </w:t>
      </w:r>
      <w:r>
        <w:rPr>
          <w:sz w:val="26"/>
        </w:rPr>
        <w:t>shoaling)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8"/>
          <w:sz w:val="26"/>
        </w:rPr>
        <w:t xml:space="preserve"> </w:t>
      </w:r>
      <w:r>
        <w:rPr>
          <w:sz w:val="26"/>
        </w:rPr>
        <w:t>driven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genetic</w:t>
      </w:r>
      <w:r>
        <w:rPr>
          <w:spacing w:val="-7"/>
          <w:sz w:val="26"/>
        </w:rPr>
        <w:t xml:space="preserve"> </w:t>
      </w:r>
      <w:r>
        <w:rPr>
          <w:sz w:val="26"/>
        </w:rPr>
        <w:t>inheritence</w:t>
      </w:r>
      <w:r>
        <w:rPr>
          <w:spacing w:val="-7"/>
          <w:sz w:val="26"/>
        </w:rPr>
        <w:t xml:space="preserve"> </w:t>
      </w:r>
      <w:r>
        <w:rPr>
          <w:sz w:val="26"/>
        </w:rPr>
        <w:t>vs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envi</w:t>
      </w:r>
      <w:proofErr w:type="spellEnd"/>
      <w:r>
        <w:rPr>
          <w:sz w:val="26"/>
        </w:rPr>
        <w:t>-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ronmental</w:t>
      </w:r>
      <w:proofErr w:type="spellEnd"/>
      <w:r>
        <w:rPr>
          <w:spacing w:val="11"/>
          <w:sz w:val="26"/>
        </w:rPr>
        <w:t xml:space="preserve"> </w:t>
      </w:r>
      <w:r>
        <w:rPr>
          <w:sz w:val="26"/>
        </w:rPr>
        <w:t>inheritence?</w:t>
      </w:r>
    </w:p>
    <w:p w14:paraId="54E0684E" w14:textId="77777777" w:rsidR="000E659F" w:rsidRDefault="00B60ECD">
      <w:pPr>
        <w:pStyle w:val="ListParagraph"/>
        <w:numPr>
          <w:ilvl w:val="0"/>
          <w:numId w:val="1"/>
        </w:numPr>
        <w:tabs>
          <w:tab w:val="left" w:pos="1123"/>
        </w:tabs>
        <w:spacing w:before="194" w:line="232" w:lineRule="auto"/>
        <w:rPr>
          <w:sz w:val="26"/>
        </w:rPr>
      </w:pPr>
      <w:r>
        <w:rPr>
          <w:w w:val="95"/>
          <w:sz w:val="26"/>
        </w:rPr>
        <w:t xml:space="preserve">How much variation in parental effects are explained by </w:t>
      </w:r>
      <w:proofErr w:type="spellStart"/>
      <w:r>
        <w:rPr>
          <w:w w:val="95"/>
          <w:sz w:val="26"/>
        </w:rPr>
        <w:t>inhertance</w:t>
      </w:r>
      <w:proofErr w:type="spellEnd"/>
      <w:r>
        <w:rPr>
          <w:w w:val="95"/>
          <w:sz w:val="26"/>
        </w:rPr>
        <w:t xml:space="preserve"> from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genes</w:t>
      </w:r>
      <w:r>
        <w:rPr>
          <w:spacing w:val="6"/>
          <w:sz w:val="26"/>
        </w:rPr>
        <w:t xml:space="preserve"> </w:t>
      </w:r>
      <w:r>
        <w:rPr>
          <w:sz w:val="26"/>
        </w:rPr>
        <w:t>vs</w:t>
      </w:r>
      <w:r>
        <w:rPr>
          <w:spacing w:val="8"/>
          <w:sz w:val="26"/>
        </w:rPr>
        <w:t xml:space="preserve"> </w:t>
      </w:r>
      <w:r>
        <w:rPr>
          <w:sz w:val="26"/>
        </w:rPr>
        <w:t>inheritence</w:t>
      </w:r>
      <w:r>
        <w:rPr>
          <w:spacing w:val="7"/>
          <w:sz w:val="26"/>
        </w:rPr>
        <w:t xml:space="preserve"> </w:t>
      </w:r>
      <w:r>
        <w:rPr>
          <w:sz w:val="26"/>
        </w:rPr>
        <w:t>from</w:t>
      </w:r>
      <w:r>
        <w:rPr>
          <w:spacing w:val="7"/>
          <w:sz w:val="26"/>
        </w:rPr>
        <w:t xml:space="preserve"> </w:t>
      </w:r>
      <w:r>
        <w:rPr>
          <w:sz w:val="26"/>
        </w:rPr>
        <w:t>parental</w:t>
      </w:r>
      <w:r>
        <w:rPr>
          <w:spacing w:val="8"/>
          <w:sz w:val="26"/>
        </w:rPr>
        <w:t xml:space="preserve"> </w:t>
      </w:r>
      <w:r>
        <w:rPr>
          <w:sz w:val="26"/>
        </w:rPr>
        <w:t>environment?</w:t>
      </w:r>
    </w:p>
    <w:p w14:paraId="400E4C42" w14:textId="77777777" w:rsidR="000E659F" w:rsidRDefault="00B60ECD">
      <w:pPr>
        <w:pStyle w:val="ListParagraph"/>
        <w:numPr>
          <w:ilvl w:val="0"/>
          <w:numId w:val="1"/>
        </w:numPr>
        <w:tabs>
          <w:tab w:val="left" w:pos="1123"/>
        </w:tabs>
        <w:spacing w:line="232" w:lineRule="auto"/>
        <w:rPr>
          <w:sz w:val="26"/>
        </w:rPr>
      </w:pPr>
      <w:r>
        <w:rPr>
          <w:w w:val="95"/>
          <w:sz w:val="26"/>
        </w:rPr>
        <w:t xml:space="preserve">Do </w:t>
      </w:r>
      <w:proofErr w:type="spellStart"/>
      <w:r>
        <w:rPr>
          <w:w w:val="95"/>
          <w:sz w:val="26"/>
        </w:rPr>
        <w:t>Myvatn</w:t>
      </w:r>
      <w:proofErr w:type="spellEnd"/>
      <w:r>
        <w:rPr>
          <w:w w:val="95"/>
          <w:sz w:val="26"/>
        </w:rPr>
        <w:t xml:space="preserve"> stickleback obtain parental affects primarily through genes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or via epigenetics? (For example, parental behavior triggering hor</w:t>
      </w:r>
      <w:r>
        <w:rPr>
          <w:w w:val="95"/>
          <w:sz w:val="26"/>
        </w:rPr>
        <w:t>mone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release)</w:t>
      </w:r>
    </w:p>
    <w:p w14:paraId="7F90443C" w14:textId="77777777" w:rsidR="000E659F" w:rsidRDefault="000E659F">
      <w:pPr>
        <w:pStyle w:val="BodyText"/>
      </w:pPr>
    </w:p>
    <w:p w14:paraId="5C969DD8" w14:textId="77777777" w:rsidR="000E659F" w:rsidRDefault="00B60ECD">
      <w:pPr>
        <w:pStyle w:val="Heading1"/>
        <w:spacing w:before="158"/>
      </w:pPr>
      <w:r>
        <w:rPr>
          <w:spacing w:val="-1"/>
          <w:w w:val="120"/>
        </w:rPr>
        <w:t>Relevant</w:t>
      </w:r>
      <w:r>
        <w:rPr>
          <w:spacing w:val="-6"/>
          <w:w w:val="120"/>
        </w:rPr>
        <w:t xml:space="preserve"> </w:t>
      </w:r>
      <w:r>
        <w:rPr>
          <w:w w:val="120"/>
        </w:rPr>
        <w:t>Background</w:t>
      </w:r>
    </w:p>
    <w:p w14:paraId="19323E9D" w14:textId="77777777" w:rsidR="000E659F" w:rsidRDefault="00B60ECD">
      <w:pPr>
        <w:pStyle w:val="BodyText"/>
        <w:spacing w:before="222" w:line="232" w:lineRule="auto"/>
        <w:ind w:left="537" w:right="226"/>
      </w:pP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peri-</w:t>
      </w:r>
      <w:r>
        <w:rPr>
          <w:spacing w:val="-62"/>
        </w:rPr>
        <w:t xml:space="preserve"> </w:t>
      </w:r>
      <w:proofErr w:type="spellStart"/>
      <w:r>
        <w:t>ods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organism.</w:t>
      </w:r>
      <w:r>
        <w:rPr>
          <w:spacing w:val="10"/>
        </w:rPr>
        <w:t xml:space="preserve"> </w:t>
      </w:r>
      <w:proofErr w:type="spellStart"/>
      <w:r>
        <w:t>Consequentally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traits</w:t>
      </w:r>
      <w:r>
        <w:rPr>
          <w:spacing w:val="-9"/>
        </w:rPr>
        <w:t xml:space="preserve"> </w:t>
      </w:r>
      <w:r>
        <w:t>gained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organism</w:t>
      </w:r>
      <w:r>
        <w:rPr>
          <w:spacing w:val="-9"/>
        </w:rPr>
        <w:t xml:space="preserve"> </w:t>
      </w:r>
      <w:r>
        <w:t>from</w:t>
      </w:r>
    </w:p>
    <w:p w14:paraId="3798CA07" w14:textId="77777777" w:rsidR="000E659F" w:rsidRDefault="000E659F">
      <w:pPr>
        <w:spacing w:line="232" w:lineRule="auto"/>
        <w:sectPr w:rsidR="000E659F">
          <w:footerReference w:type="default" r:id="rId7"/>
          <w:type w:val="continuous"/>
          <w:pgSz w:w="11910" w:h="16840"/>
          <w:pgMar w:top="1580" w:right="1680" w:bottom="3000" w:left="1680" w:header="0" w:footer="2802" w:gutter="0"/>
          <w:pgNumType w:start="1"/>
          <w:cols w:space="720"/>
        </w:sectPr>
      </w:pPr>
    </w:p>
    <w:p w14:paraId="7B8B42D6" w14:textId="77777777" w:rsidR="000E659F" w:rsidRDefault="000E659F">
      <w:pPr>
        <w:pStyle w:val="BodyText"/>
        <w:rPr>
          <w:sz w:val="20"/>
        </w:rPr>
      </w:pPr>
    </w:p>
    <w:p w14:paraId="288FF2D8" w14:textId="77777777" w:rsidR="000E659F" w:rsidRDefault="000E659F">
      <w:pPr>
        <w:pStyle w:val="BodyText"/>
        <w:rPr>
          <w:sz w:val="20"/>
        </w:rPr>
      </w:pPr>
    </w:p>
    <w:p w14:paraId="35641FE9" w14:textId="77777777" w:rsidR="000E659F" w:rsidRDefault="000E659F">
      <w:pPr>
        <w:pStyle w:val="BodyText"/>
        <w:rPr>
          <w:sz w:val="20"/>
        </w:rPr>
      </w:pPr>
    </w:p>
    <w:p w14:paraId="5D290682" w14:textId="238080E1" w:rsidR="000E659F" w:rsidRDefault="00B60ECD">
      <w:pPr>
        <w:pStyle w:val="BodyText"/>
        <w:spacing w:before="232" w:line="232" w:lineRule="auto"/>
        <w:ind w:left="537" w:right="235"/>
        <w:jc w:val="both"/>
      </w:pPr>
      <w:r>
        <w:t>its</w:t>
      </w:r>
      <w:r>
        <w:rPr>
          <w:spacing w:val="30"/>
        </w:rPr>
        <w:t xml:space="preserve"> </w:t>
      </w:r>
      <w:r>
        <w:t>parents</w:t>
      </w:r>
      <w:r>
        <w:rPr>
          <w:spacing w:val="30"/>
        </w:rPr>
        <w:t xml:space="preserve"> </w:t>
      </w:r>
      <w:r>
        <w:t>during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key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success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individual.</w:t>
      </w:r>
      <w:r>
        <w:rPr>
          <w:spacing w:val="4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is</w:t>
      </w:r>
      <w:r>
        <w:rPr>
          <w:spacing w:val="-63"/>
        </w:rPr>
        <w:t xml:space="preserve"> </w:t>
      </w:r>
      <w:r>
        <w:t xml:space="preserve">not </w:t>
      </w:r>
      <w:proofErr w:type="spellStart"/>
      <w:r>
        <w:t>suprising</w:t>
      </w:r>
      <w:proofErr w:type="spellEnd"/>
      <w:r>
        <w:t xml:space="preserve"> then, that parental effects, both maternal and paternal, have a</w:t>
      </w:r>
      <w:r>
        <w:rPr>
          <w:spacing w:val="-62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organism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(</w:t>
      </w:r>
      <w:proofErr w:type="spellStart"/>
      <w:r>
        <w:t>Charmantier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63"/>
        </w:rPr>
        <w:t xml:space="preserve"> </w:t>
      </w:r>
      <w:r>
        <w:t>2014;</w:t>
      </w:r>
      <w:r>
        <w:rPr>
          <w:spacing w:val="-5"/>
        </w:rPr>
        <w:t xml:space="preserve"> </w:t>
      </w:r>
      <w:proofErr w:type="spellStart"/>
      <w:r>
        <w:t>Danchin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2011;</w:t>
      </w:r>
      <w:r>
        <w:rPr>
          <w:spacing w:val="-5"/>
        </w:rPr>
        <w:t xml:space="preserve"> </w:t>
      </w:r>
      <w:proofErr w:type="spellStart"/>
      <w:r>
        <w:t>Badyaev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Uller</w:t>
      </w:r>
      <w:proofErr w:type="spellEnd"/>
      <w:r>
        <w:t>,</w:t>
      </w:r>
      <w:r>
        <w:rPr>
          <w:spacing w:val="-4"/>
        </w:rPr>
        <w:t xml:space="preserve"> </w:t>
      </w:r>
      <w:r>
        <w:t>2009).</w:t>
      </w:r>
      <w:r>
        <w:rPr>
          <w:spacing w:val="28"/>
        </w:rPr>
        <w:t xml:space="preserve"> </w:t>
      </w:r>
      <w:r>
        <w:t>Parental</w:t>
      </w:r>
      <w:r>
        <w:rPr>
          <w:spacing w:val="-4"/>
        </w:rPr>
        <w:t xml:space="preserve"> </w:t>
      </w:r>
      <w:r>
        <w:t>effects,</w:t>
      </w:r>
      <w:r>
        <w:rPr>
          <w:spacing w:val="-3"/>
        </w:rPr>
        <w:t xml:space="preserve"> </w:t>
      </w:r>
      <w:r>
        <w:t>de-</w:t>
      </w:r>
      <w:r>
        <w:rPr>
          <w:spacing w:val="-63"/>
        </w:rPr>
        <w:t xml:space="preserve"> </w:t>
      </w:r>
      <w:r>
        <w:t>fined as a change in an Offspring's phenotype due to the genotype and/or</w:t>
      </w:r>
      <w:r>
        <w:rPr>
          <w:spacing w:val="1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parents,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a</w:t>
      </w:r>
      <w:r>
        <w:rPr>
          <w:spacing w:val="-63"/>
        </w:rPr>
        <w:t xml:space="preserve"> </w:t>
      </w:r>
      <w:r w:rsidR="005E1E97">
        <w:rPr>
          <w:spacing w:val="-1"/>
        </w:rPr>
        <w:t>nuisance</w:t>
      </w:r>
      <w:r>
        <w:rPr>
          <w:spacing w:val="-1"/>
        </w:rPr>
        <w:t>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deviation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pure</w:t>
      </w:r>
      <w:r>
        <w:rPr>
          <w:spacing w:val="-13"/>
        </w:rPr>
        <w:t xml:space="preserve"> </w:t>
      </w:r>
      <w:r>
        <w:t>heritable</w:t>
      </w:r>
      <w:r>
        <w:rPr>
          <w:spacing w:val="-14"/>
        </w:rPr>
        <w:t xml:space="preserve"> </w:t>
      </w:r>
      <w:r>
        <w:t>traits.</w:t>
      </w:r>
      <w:r>
        <w:rPr>
          <w:spacing w:val="5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however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seen</w:t>
      </w:r>
      <w:r>
        <w:rPr>
          <w:spacing w:val="-62"/>
        </w:rPr>
        <w:t xml:space="preserve"> </w:t>
      </w:r>
      <w:r>
        <w:t xml:space="preserve">a </w:t>
      </w:r>
      <w:r w:rsidR="005E1E97">
        <w:t>resurgence</w:t>
      </w:r>
      <w:r>
        <w:t xml:space="preserve"> of interest in these effects (</w:t>
      </w:r>
      <w:proofErr w:type="spellStart"/>
      <w:r>
        <w:t>Charmantier</w:t>
      </w:r>
      <w:proofErr w:type="spellEnd"/>
      <w:r>
        <w:t xml:space="preserve"> et al., 2014). While</w:t>
      </w:r>
      <w:r>
        <w:rPr>
          <w:spacing w:val="1"/>
        </w:rPr>
        <w:t xml:space="preserve"> </w:t>
      </w:r>
      <w:r>
        <w:rPr>
          <w:w w:val="95"/>
        </w:rPr>
        <w:t>much research has been done concerning the impact of parental effects on d</w:t>
      </w:r>
      <w:r>
        <w:rPr>
          <w:w w:val="95"/>
        </w:rPr>
        <w:t>e</w:t>
      </w:r>
      <w:r w:rsidR="005E1E97">
        <w:rPr>
          <w:w w:val="95"/>
        </w:rPr>
        <w:t>v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 w:rsidR="005E1E97">
        <w:t>elopement</w:t>
      </w:r>
      <w:r>
        <w:rPr>
          <w:spacing w:val="-14"/>
        </w:rPr>
        <w:t xml:space="preserve"> </w:t>
      </w:r>
      <w:r>
        <w:t>(</w:t>
      </w:r>
      <w:proofErr w:type="spellStart"/>
      <w:r>
        <w:t>Tigreros</w:t>
      </w:r>
      <w:proofErr w:type="spellEnd"/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3"/>
        </w:rPr>
        <w:t xml:space="preserve"> </w:t>
      </w:r>
      <w:r>
        <w:t>2021)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behavior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 w:rsidR="005E1E97">
        <w:t>invertebrates</w:t>
      </w:r>
      <w:r>
        <w:rPr>
          <w:spacing w:val="-14"/>
        </w:rPr>
        <w:t xml:space="preserve"> </w:t>
      </w:r>
      <w:r>
        <w:t>(part</w:t>
      </w:r>
      <w:r>
        <w:t>icularly</w:t>
      </w:r>
      <w:r>
        <w:rPr>
          <w:spacing w:val="-63"/>
        </w:rPr>
        <w:t xml:space="preserve"> </w:t>
      </w:r>
      <w:r>
        <w:t xml:space="preserve">beetles), </w:t>
      </w:r>
      <w:r w:rsidR="005E1E97">
        <w:t>comparatively</w:t>
      </w:r>
      <w:r>
        <w:t xml:space="preserve"> less is known about parental effects on </w:t>
      </w:r>
      <w:proofErr w:type="spellStart"/>
      <w:r>
        <w:t>vertabrates</w:t>
      </w:r>
      <w:proofErr w:type="spellEnd"/>
      <w:r>
        <w:t>.</w:t>
      </w:r>
      <w:r>
        <w:rPr>
          <w:spacing w:val="-62"/>
        </w:rPr>
        <w:t xml:space="preserve"> </w:t>
      </w:r>
      <w:r>
        <w:t xml:space="preserve">Work on </w:t>
      </w:r>
      <w:proofErr w:type="spellStart"/>
      <w:r>
        <w:t>teleosts</w:t>
      </w:r>
      <w:proofErr w:type="spellEnd"/>
      <w:r>
        <w:t xml:space="preserve"> has revealed strong links between parental effects on the</w:t>
      </w:r>
      <w:r>
        <w:rPr>
          <w:spacing w:val="1"/>
        </w:rPr>
        <w:t xml:space="preserve"> </w:t>
      </w:r>
      <w:r>
        <w:rPr>
          <w:spacing w:val="-1"/>
        </w:rPr>
        <w:t>co-evolution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behavior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cellular</w:t>
      </w:r>
      <w:r>
        <w:rPr>
          <w:spacing w:val="-13"/>
        </w:rPr>
        <w:t xml:space="preserve"> </w:t>
      </w:r>
      <w:r>
        <w:rPr>
          <w:spacing w:val="-1"/>
        </w:rPr>
        <w:t>function</w:t>
      </w:r>
      <w:r>
        <w:rPr>
          <w:spacing w:val="-13"/>
        </w:rPr>
        <w:t xml:space="preserve"> </w:t>
      </w:r>
      <w:r>
        <w:rPr>
          <w:spacing w:val="-1"/>
        </w:rPr>
        <w:t>(Yoshizawa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rPr>
          <w:spacing w:val="-1"/>
        </w:rPr>
        <w:t>al.,</w:t>
      </w:r>
      <w:r>
        <w:rPr>
          <w:spacing w:val="-13"/>
        </w:rPr>
        <w:t xml:space="preserve"> </w:t>
      </w:r>
      <w:r>
        <w:rPr>
          <w:spacing w:val="-1"/>
        </w:rPr>
        <w:t>2012).</w:t>
      </w:r>
      <w:r>
        <w:rPr>
          <w:spacing w:val="7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rPr>
          <w:w w:val="95"/>
        </w:rPr>
        <w:t>connection between</w:t>
      </w:r>
      <w:r>
        <w:rPr>
          <w:w w:val="95"/>
        </w:rPr>
        <w:t xml:space="preserve"> parental affects influencing behavior and gene expression</w:t>
      </w:r>
      <w:r>
        <w:rPr>
          <w:spacing w:val="-59"/>
          <w:w w:val="95"/>
        </w:rPr>
        <w:t xml:space="preserve"> </w:t>
      </w:r>
      <w:r>
        <w:rPr>
          <w:w w:val="95"/>
        </w:rPr>
        <w:t xml:space="preserve">has serious implications for evolutionary ecology, because rapid </w:t>
      </w:r>
      <w:proofErr w:type="spellStart"/>
      <w:r>
        <w:rPr>
          <w:w w:val="95"/>
        </w:rPr>
        <w:t>environmen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tal</w:t>
      </w:r>
      <w:proofErr w:type="spellEnd"/>
      <w:r>
        <w:rPr>
          <w:w w:val="95"/>
        </w:rPr>
        <w:t xml:space="preserve"> could act as a mechanism for rapid evolution via parental programming of</w:t>
      </w:r>
      <w:r>
        <w:rPr>
          <w:spacing w:val="1"/>
          <w:w w:val="95"/>
        </w:rPr>
        <w:t xml:space="preserve"> </w:t>
      </w:r>
      <w:r>
        <w:rPr>
          <w:w w:val="95"/>
        </w:rPr>
        <w:t>offspring phenotypes, effectively providing</w:t>
      </w:r>
      <w:r>
        <w:rPr>
          <w:w w:val="95"/>
        </w:rPr>
        <w:t xml:space="preserve"> their offspring with a "jumpstart"</w:t>
      </w:r>
      <w:r>
        <w:rPr>
          <w:spacing w:val="1"/>
          <w:w w:val="95"/>
        </w:rPr>
        <w:t xml:space="preserve"> </w:t>
      </w:r>
      <w:r>
        <w:t>of sorts (</w:t>
      </w:r>
      <w:proofErr w:type="spellStart"/>
      <w:r>
        <w:t>Danchin</w:t>
      </w:r>
      <w:proofErr w:type="spellEnd"/>
      <w:r>
        <w:t xml:space="preserve"> et al., 2011; Donelson et al., 2018). From the standpoint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quantitative</w:t>
      </w:r>
      <w:r>
        <w:rPr>
          <w:spacing w:val="-9"/>
        </w:rPr>
        <w:t xml:space="preserve"> </w:t>
      </w:r>
      <w:r>
        <w:t>genetics,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phenotype</w:t>
      </w:r>
      <w:r>
        <w:rPr>
          <w:spacing w:val="-9"/>
        </w:rPr>
        <w:t xml:space="preserve"> </w:t>
      </w:r>
      <w:r>
        <w:t>(</w:t>
      </w:r>
      <w:r>
        <w:rPr>
          <w:sz w:val="22"/>
        </w:rPr>
        <w:t>P</w:t>
      </w:r>
      <w:r>
        <w:t>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genes</w:t>
      </w:r>
      <w:r>
        <w:rPr>
          <w:spacing w:val="-62"/>
        </w:rPr>
        <w:t xml:space="preserve"> </w:t>
      </w:r>
      <w:r>
        <w:t>(</w:t>
      </w:r>
      <w:r>
        <w:rPr>
          <w:sz w:val="22"/>
        </w:rPr>
        <w:t>G</w:t>
      </w:r>
      <w:r>
        <w:t>)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rPr>
          <w:spacing w:val="9"/>
        </w:rPr>
        <w:t>(</w:t>
      </w:r>
      <w:r>
        <w:rPr>
          <w:spacing w:val="9"/>
          <w:sz w:val="22"/>
        </w:rPr>
        <w:t>E</w:t>
      </w:r>
      <w:r>
        <w:rPr>
          <w:spacing w:val="9"/>
        </w:rPr>
        <w:t>)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that</w:t>
      </w:r>
    </w:p>
    <w:p w14:paraId="09EB9367" w14:textId="77777777" w:rsidR="000E659F" w:rsidRDefault="00B60ECD">
      <w:pPr>
        <w:spacing w:before="199"/>
        <w:ind w:left="520" w:right="235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8"/>
          <w:sz w:val="24"/>
        </w:rPr>
        <w:t xml:space="preserve"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8"/>
          <w:sz w:val="24"/>
        </w:rPr>
        <w:t xml:space="preserve"> </w:t>
      </w:r>
      <w:r>
        <w:rPr>
          <w:rFonts w:ascii="Georgia" w:hAnsi="Georgia"/>
          <w:i/>
          <w:sz w:val="24"/>
        </w:rPr>
        <w:t>E</w:t>
      </w:r>
    </w:p>
    <w:p w14:paraId="2D8298A8" w14:textId="6EA49461" w:rsidR="000E659F" w:rsidRDefault="00B60ECD">
      <w:pPr>
        <w:pStyle w:val="BodyText"/>
        <w:spacing w:before="227" w:line="232" w:lineRule="auto"/>
        <w:ind w:left="537" w:right="235" w:firstLine="351"/>
        <w:jc w:val="both"/>
      </w:pPr>
      <w:r>
        <w:t>However, genetic effects from parents can be further broken down into</w:t>
      </w:r>
      <w:r>
        <w:rPr>
          <w:spacing w:val="-62"/>
        </w:rPr>
        <w:t xml:space="preserve"> </w:t>
      </w:r>
      <w:r>
        <w:t>inheritence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genes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(</w:t>
      </w:r>
      <w:r>
        <w:rPr>
          <w:rFonts w:ascii="Georgia"/>
          <w:i/>
          <w:sz w:val="24"/>
        </w:rPr>
        <w:t>I</w:t>
      </w:r>
      <w:r>
        <w:rPr>
          <w:rFonts w:ascii="Arial"/>
          <w:i/>
          <w:sz w:val="24"/>
          <w:vertAlign w:val="subscript"/>
        </w:rPr>
        <w:t>G</w:t>
      </w:r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inheritence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parental</w:t>
      </w:r>
      <w:r>
        <w:rPr>
          <w:spacing w:val="-5"/>
        </w:rPr>
        <w:t xml:space="preserve"> </w:t>
      </w:r>
      <w:r>
        <w:t>envi</w:t>
      </w:r>
      <w:r w:rsidR="005E1E97">
        <w:t>ronment</w:t>
      </w:r>
      <w:r>
        <w:rPr>
          <w:spacing w:val="12"/>
        </w:rPr>
        <w:t xml:space="preserve"> </w:t>
      </w:r>
      <w:r>
        <w:t>(</w:t>
      </w:r>
      <w:r>
        <w:rPr>
          <w:rFonts w:ascii="Georgia"/>
          <w:i/>
          <w:sz w:val="24"/>
        </w:rPr>
        <w:t>I</w:t>
      </w:r>
      <w:r>
        <w:rPr>
          <w:rFonts w:ascii="Arial"/>
          <w:i/>
          <w:sz w:val="24"/>
          <w:vertAlign w:val="subscript"/>
        </w:rPr>
        <w:t>E</w:t>
      </w:r>
      <w:r>
        <w:t>)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that</w:t>
      </w:r>
    </w:p>
    <w:p w14:paraId="06272E64" w14:textId="77777777" w:rsidR="000E659F" w:rsidRDefault="00B60ECD">
      <w:pPr>
        <w:spacing w:line="286" w:lineRule="exact"/>
        <w:ind w:left="520" w:right="235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55"/>
          <w:sz w:val="24"/>
        </w:rPr>
        <w:t xml:space="preserve"> </w:t>
      </w:r>
      <w:r>
        <w:rPr>
          <w:rFonts w:ascii="Tahoma" w:hAnsi="Tahoma"/>
          <w:sz w:val="24"/>
        </w:rPr>
        <w:t>= (</w:t>
      </w:r>
      <w:r>
        <w:rPr>
          <w:rFonts w:ascii="Georgia" w:hAnsi="Georgia"/>
          <w:i/>
          <w:sz w:val="24"/>
        </w:rPr>
        <w:t>I</w:t>
      </w:r>
      <w:r>
        <w:rPr>
          <w:rFonts w:ascii="Arial" w:hAnsi="Arial"/>
          <w:i/>
          <w:sz w:val="24"/>
          <w:vertAlign w:val="subscript"/>
        </w:rPr>
        <w:t>G</w:t>
      </w:r>
      <w:r>
        <w:rPr>
          <w:rFonts w:ascii="Arial" w:hAnsi="Arial"/>
          <w:i/>
          <w:spacing w:val="5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4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Arial" w:hAnsi="Arial"/>
          <w:i/>
          <w:sz w:val="24"/>
          <w:vertAlign w:val="subscript"/>
        </w:rPr>
        <w:t>E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4"/>
          <w:sz w:val="24"/>
        </w:rPr>
        <w:t xml:space="preserve"> </w:t>
      </w:r>
      <w:r>
        <w:rPr>
          <w:rFonts w:ascii="Georgia" w:hAnsi="Georgia"/>
          <w:i/>
          <w:sz w:val="24"/>
        </w:rPr>
        <w:t>E</w:t>
      </w:r>
    </w:p>
    <w:p w14:paraId="282B5F23" w14:textId="38249495" w:rsidR="000E659F" w:rsidRDefault="00B60ECD">
      <w:pPr>
        <w:pStyle w:val="BodyText"/>
        <w:spacing w:before="125" w:line="232" w:lineRule="auto"/>
        <w:ind w:left="537" w:right="111" w:firstLine="351"/>
      </w:pPr>
      <w:r>
        <w:t>Here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Iceland,</w:t>
      </w:r>
      <w:r>
        <w:rPr>
          <w:spacing w:val="42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various</w:t>
      </w:r>
      <w:r>
        <w:rPr>
          <w:spacing w:val="38"/>
        </w:rPr>
        <w:t xml:space="preserve"> </w:t>
      </w:r>
      <w:r>
        <w:t>populations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proofErr w:type="spellStart"/>
      <w:r>
        <w:rPr>
          <w:sz w:val="22"/>
        </w:rPr>
        <w:t>Gasterosteus</w:t>
      </w:r>
      <w:proofErr w:type="spellEnd"/>
      <w:r>
        <w:rPr>
          <w:spacing w:val="52"/>
          <w:sz w:val="22"/>
        </w:rPr>
        <w:t xml:space="preserve"> </w:t>
      </w:r>
      <w:proofErr w:type="spellStart"/>
      <w:r>
        <w:rPr>
          <w:sz w:val="22"/>
        </w:rPr>
        <w:t>acu</w:t>
      </w:r>
      <w:proofErr w:type="spellEnd"/>
      <w:r>
        <w:rPr>
          <w:spacing w:val="11"/>
          <w:sz w:val="22"/>
        </w:rPr>
        <w:t xml:space="preserve"> </w:t>
      </w:r>
      <w:proofErr w:type="spellStart"/>
      <w:r>
        <w:rPr>
          <w:sz w:val="22"/>
        </w:rPr>
        <w:t>eatus</w:t>
      </w:r>
      <w:proofErr w:type="spellEnd"/>
      <w:r>
        <w:rPr>
          <w:spacing w:val="1"/>
          <w:sz w:val="22"/>
        </w:rPr>
        <w:t xml:space="preserve"> </w:t>
      </w:r>
      <w:r>
        <w:rPr>
          <w:w w:val="95"/>
        </w:rPr>
        <w:t>has</w:t>
      </w:r>
      <w:r>
        <w:rPr>
          <w:spacing w:val="3"/>
          <w:w w:val="95"/>
        </w:rPr>
        <w:t xml:space="preserve"> </w:t>
      </w:r>
      <w:r>
        <w:rPr>
          <w:w w:val="95"/>
        </w:rPr>
        <w:t>focused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3"/>
          <w:w w:val="95"/>
        </w:rPr>
        <w:t xml:space="preserve"> </w:t>
      </w:r>
      <w:r>
        <w:rPr>
          <w:w w:val="95"/>
        </w:rPr>
        <w:t>phenotypic</w:t>
      </w:r>
      <w:r>
        <w:rPr>
          <w:spacing w:val="2"/>
          <w:w w:val="95"/>
        </w:rPr>
        <w:t xml:space="preserve"> </w:t>
      </w:r>
      <w:r>
        <w:rPr>
          <w:w w:val="95"/>
        </w:rPr>
        <w:t>diversity,</w:t>
      </w:r>
      <w:r>
        <w:rPr>
          <w:spacing w:val="9"/>
          <w:w w:val="95"/>
        </w:rPr>
        <w:t xml:space="preserve"> </w:t>
      </w:r>
      <w:r>
        <w:rPr>
          <w:w w:val="95"/>
        </w:rPr>
        <w:t>including</w:t>
      </w:r>
      <w:r>
        <w:rPr>
          <w:spacing w:val="2"/>
          <w:w w:val="95"/>
        </w:rPr>
        <w:t xml:space="preserve"> </w:t>
      </w:r>
      <w:r>
        <w:rPr>
          <w:w w:val="95"/>
        </w:rPr>
        <w:t>phenotypic</w:t>
      </w:r>
      <w:r>
        <w:rPr>
          <w:spacing w:val="4"/>
          <w:w w:val="95"/>
        </w:rPr>
        <w:t xml:space="preserve"> </w:t>
      </w:r>
      <w:r>
        <w:rPr>
          <w:w w:val="95"/>
        </w:rPr>
        <w:t>plasticity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Kristjans</w:t>
      </w:r>
      <w:proofErr w:type="spellEnd"/>
      <w:r>
        <w:rPr>
          <w:w w:val="95"/>
        </w:rPr>
        <w:t>-</w:t>
      </w:r>
      <w:r>
        <w:rPr>
          <w:spacing w:val="-59"/>
          <w:w w:val="95"/>
        </w:rPr>
        <w:t xml:space="preserve"> </w:t>
      </w:r>
      <w:r>
        <w:t>son et al., 2002; Millet et al., 2013).</w:t>
      </w:r>
      <w:r>
        <w:rPr>
          <w:spacing w:val="1"/>
        </w:rPr>
        <w:t xml:space="preserve"> </w:t>
      </w:r>
      <w:r>
        <w:t>However, the extent to which parental</w:t>
      </w:r>
      <w:r>
        <w:rPr>
          <w:spacing w:val="1"/>
        </w:rPr>
        <w:t xml:space="preserve"> </w:t>
      </w:r>
      <w:r>
        <w:t>effects</w:t>
      </w:r>
      <w:r>
        <w:rPr>
          <w:spacing w:val="2"/>
        </w:rPr>
        <w:t xml:space="preserve"> </w:t>
      </w:r>
      <w:r>
        <w:t>shape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morphology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behavior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lake</w:t>
      </w:r>
      <w:r>
        <w:rPr>
          <w:spacing w:val="2"/>
        </w:rPr>
        <w:t xml:space="preserve"> </w:t>
      </w:r>
      <w:proofErr w:type="spellStart"/>
      <w:r>
        <w:t>Myvatn</w:t>
      </w:r>
      <w:proofErr w:type="spellEnd"/>
      <w:r>
        <w:rPr>
          <w:spacing w:val="2"/>
        </w:rPr>
        <w:t xml:space="preserve"> </w:t>
      </w:r>
      <w:r>
        <w:t>stickleback</w:t>
      </w:r>
      <w:r>
        <w:rPr>
          <w:spacing w:val="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yet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investigated.</w:t>
      </w:r>
      <w:r>
        <w:rPr>
          <w:spacing w:val="62"/>
        </w:rPr>
        <w:t xml:space="preserve"> </w:t>
      </w:r>
      <w:r>
        <w:t>Previous</w:t>
      </w:r>
      <w:r>
        <w:rPr>
          <w:spacing w:val="10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stickleback</w:t>
      </w:r>
      <w:r>
        <w:rPr>
          <w:spacing w:val="10"/>
        </w:rPr>
        <w:t xml:space="preserve"> </w:t>
      </w:r>
      <w:r>
        <w:t>populations</w:t>
      </w:r>
      <w:r>
        <w:rPr>
          <w:spacing w:val="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discovered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parental</w:t>
      </w:r>
      <w:r>
        <w:rPr>
          <w:spacing w:val="-13"/>
        </w:rPr>
        <w:t xml:space="preserve"> </w:t>
      </w:r>
      <w:r>
        <w:t>effects,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maternal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paternal.</w:t>
      </w:r>
      <w:r>
        <w:rPr>
          <w:spacing w:val="11"/>
        </w:rPr>
        <w:t xml:space="preserve"> </w:t>
      </w:r>
      <w:r>
        <w:t>Bell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(2018)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heritability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parental</w:t>
      </w:r>
      <w:r>
        <w:rPr>
          <w:spacing w:val="2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(Specifically,</w:t>
      </w:r>
      <w:r>
        <w:rPr>
          <w:spacing w:val="1"/>
        </w:rPr>
        <w:t xml:space="preserve"> </w:t>
      </w:r>
      <w:r>
        <w:rPr>
          <w:w w:val="95"/>
        </w:rPr>
        <w:t>fanning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eggs)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male</w:t>
      </w:r>
      <w:r>
        <w:rPr>
          <w:spacing w:val="5"/>
          <w:w w:val="95"/>
        </w:rPr>
        <w:t xml:space="preserve"> </w:t>
      </w:r>
      <w:r>
        <w:rPr>
          <w:w w:val="95"/>
        </w:rPr>
        <w:t>stickleback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found</w:t>
      </w:r>
      <w:r>
        <w:rPr>
          <w:spacing w:val="6"/>
          <w:w w:val="95"/>
        </w:rPr>
        <w:t xml:space="preserve"> </w:t>
      </w:r>
      <w:r>
        <w:rPr>
          <w:w w:val="95"/>
        </w:rPr>
        <w:t>strong</w:t>
      </w:r>
      <w:r>
        <w:rPr>
          <w:spacing w:val="5"/>
          <w:w w:val="95"/>
        </w:rPr>
        <w:t xml:space="preserve"> </w:t>
      </w:r>
      <w:r>
        <w:rPr>
          <w:w w:val="95"/>
        </w:rPr>
        <w:t>heritability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trait.</w:t>
      </w:r>
      <w:r>
        <w:rPr>
          <w:spacing w:val="1"/>
          <w:w w:val="95"/>
        </w:rPr>
        <w:t xml:space="preserve"> </w:t>
      </w:r>
      <w:r>
        <w:t>Furthermore,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concluded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genetic</w:t>
      </w:r>
      <w:r>
        <w:rPr>
          <w:spacing w:val="-14"/>
        </w:rPr>
        <w:t xml:space="preserve"> </w:t>
      </w:r>
      <w:r>
        <w:t>variation</w:t>
      </w:r>
      <w:r>
        <w:rPr>
          <w:spacing w:val="-1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lead the evolvability of the fanning trait. Offspring of male stickleback that</w:t>
      </w:r>
      <w:r>
        <w:rPr>
          <w:spacing w:val="1"/>
        </w:rPr>
        <w:t xml:space="preserve"> </w:t>
      </w:r>
      <w:r w:rsidR="001006F9">
        <w:t>experience</w:t>
      </w:r>
      <w:r>
        <w:rPr>
          <w:spacing w:val="-12"/>
        </w:rPr>
        <w:t xml:space="preserve"> </w:t>
      </w:r>
      <w:r>
        <w:t>predation</w:t>
      </w:r>
      <w:r>
        <w:rPr>
          <w:spacing w:val="-12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grow</w:t>
      </w:r>
      <w:r>
        <w:rPr>
          <w:spacing w:val="-11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spend</w:t>
      </w:r>
      <w:r>
        <w:rPr>
          <w:spacing w:val="-12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in</w:t>
      </w:r>
    </w:p>
    <w:p w14:paraId="22ED8D05" w14:textId="77777777" w:rsidR="000E659F" w:rsidRDefault="000E659F">
      <w:pPr>
        <w:spacing w:line="232" w:lineRule="auto"/>
        <w:sectPr w:rsidR="000E659F">
          <w:pgSz w:w="11910" w:h="16840"/>
          <w:pgMar w:top="1580" w:right="1680" w:bottom="3000" w:left="1680" w:header="0" w:footer="2802" w:gutter="0"/>
          <w:cols w:space="720"/>
        </w:sectPr>
      </w:pPr>
    </w:p>
    <w:p w14:paraId="0E47C15A" w14:textId="77777777" w:rsidR="000E659F" w:rsidRDefault="000E659F">
      <w:pPr>
        <w:pStyle w:val="BodyText"/>
        <w:rPr>
          <w:sz w:val="20"/>
        </w:rPr>
      </w:pPr>
    </w:p>
    <w:p w14:paraId="71D14693" w14:textId="77777777" w:rsidR="000E659F" w:rsidRDefault="000E659F">
      <w:pPr>
        <w:pStyle w:val="BodyText"/>
        <w:rPr>
          <w:sz w:val="20"/>
        </w:rPr>
      </w:pPr>
    </w:p>
    <w:p w14:paraId="048D6E0A" w14:textId="77777777" w:rsidR="000E659F" w:rsidRDefault="000E659F">
      <w:pPr>
        <w:pStyle w:val="BodyText"/>
        <w:rPr>
          <w:sz w:val="20"/>
        </w:rPr>
      </w:pPr>
    </w:p>
    <w:p w14:paraId="40C33A31" w14:textId="1DC8BEBA" w:rsidR="000E659F" w:rsidRDefault="00B60ECD">
      <w:pPr>
        <w:pStyle w:val="BodyText"/>
        <w:spacing w:before="232" w:line="232" w:lineRule="auto"/>
        <w:ind w:left="537" w:right="235"/>
        <w:jc w:val="both"/>
      </w:pPr>
      <w:r>
        <w:rPr>
          <w:w w:val="95"/>
        </w:rPr>
        <w:t>the open (Bell et al., 2016; Stein and Bell, 2014) Female stickleback have also</w:t>
      </w:r>
      <w:r>
        <w:rPr>
          <w:spacing w:val="-59"/>
          <w:w w:val="95"/>
        </w:rPr>
        <w:t xml:space="preserve"> </w:t>
      </w:r>
      <w:r>
        <w:t xml:space="preserve">been shown to pass on phenotypic information to their eggs. An </w:t>
      </w:r>
      <w:proofErr w:type="spellStart"/>
      <w:r>
        <w:t>RNAseq</w:t>
      </w:r>
      <w:proofErr w:type="spellEnd"/>
      <w:r>
        <w:rPr>
          <w:spacing w:val="1"/>
        </w:rPr>
        <w:t xml:space="preserve"> </w:t>
      </w:r>
      <w:r>
        <w:rPr>
          <w:w w:val="95"/>
        </w:rPr>
        <w:t xml:space="preserve">study analyzing female </w:t>
      </w:r>
      <w:r w:rsidR="001006F9">
        <w:rPr>
          <w:w w:val="95"/>
        </w:rPr>
        <w:t>stickleback</w:t>
      </w:r>
      <w:r>
        <w:rPr>
          <w:w w:val="95"/>
        </w:rPr>
        <w:t xml:space="preserve"> found that eggs from mothers exposed to</w:t>
      </w:r>
      <w:r>
        <w:rPr>
          <w:spacing w:val="1"/>
          <w:w w:val="95"/>
        </w:rPr>
        <w:t xml:space="preserve"> </w:t>
      </w:r>
      <w:r>
        <w:rPr>
          <w:spacing w:val="-1"/>
        </w:rPr>
        <w:t>predators</w:t>
      </w:r>
      <w:r>
        <w:rPr>
          <w:spacing w:val="-16"/>
        </w:rPr>
        <w:t xml:space="preserve"> </w:t>
      </w:r>
      <w:r>
        <w:rPr>
          <w:spacing w:val="-1"/>
        </w:rPr>
        <w:t>had</w:t>
      </w:r>
      <w:r>
        <w:rPr>
          <w:spacing w:val="-15"/>
        </w:rPr>
        <w:t xml:space="preserve"> </w:t>
      </w:r>
      <w:r>
        <w:rPr>
          <w:spacing w:val="-1"/>
        </w:rPr>
        <w:t>faster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times,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major</w:t>
      </w:r>
      <w:r>
        <w:rPr>
          <w:spacing w:val="-15"/>
        </w:rPr>
        <w:t xml:space="preserve"> </w:t>
      </w:r>
      <w:r>
        <w:t>epigenetic</w:t>
      </w:r>
      <w:r>
        <w:rPr>
          <w:spacing w:val="-15"/>
        </w:rPr>
        <w:t xml:space="preserve"> </w:t>
      </w:r>
      <w:r>
        <w:t>changes</w:t>
      </w:r>
      <w:r>
        <w:rPr>
          <w:spacing w:val="-63"/>
        </w:rPr>
        <w:t xml:space="preserve"> </w:t>
      </w:r>
      <w:r>
        <w:rPr>
          <w:w w:val="95"/>
        </w:rPr>
        <w:t>and alterations to non-coding genes during development (</w:t>
      </w:r>
      <w:proofErr w:type="spellStart"/>
      <w:r>
        <w:rPr>
          <w:w w:val="95"/>
        </w:rPr>
        <w:t>Mommer</w:t>
      </w:r>
      <w:proofErr w:type="spellEnd"/>
      <w:r>
        <w:rPr>
          <w:w w:val="95"/>
        </w:rPr>
        <w:t xml:space="preserve"> and Bell,</w:t>
      </w:r>
      <w:r>
        <w:rPr>
          <w:spacing w:val="1"/>
          <w:w w:val="95"/>
        </w:rPr>
        <w:t xml:space="preserve"> </w:t>
      </w:r>
      <w:r>
        <w:t>2014;</w:t>
      </w:r>
      <w:r>
        <w:rPr>
          <w:spacing w:val="10"/>
        </w:rPr>
        <w:t xml:space="preserve"> </w:t>
      </w:r>
      <w:r>
        <w:t>Bell</w:t>
      </w:r>
      <w:r>
        <w:rPr>
          <w:spacing w:val="11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1"/>
        </w:rPr>
        <w:t xml:space="preserve"> </w:t>
      </w:r>
      <w:r>
        <w:t>2016).</w:t>
      </w:r>
    </w:p>
    <w:p w14:paraId="1C9C4B5C" w14:textId="77777777" w:rsidR="000E659F" w:rsidRDefault="000E659F">
      <w:pPr>
        <w:pStyle w:val="BodyText"/>
      </w:pPr>
    </w:p>
    <w:p w14:paraId="3303CEEE" w14:textId="77777777" w:rsidR="000E659F" w:rsidRDefault="000E659F">
      <w:pPr>
        <w:pStyle w:val="BodyText"/>
        <w:spacing w:before="7"/>
        <w:rPr>
          <w:sz w:val="38"/>
        </w:rPr>
      </w:pPr>
    </w:p>
    <w:p w14:paraId="34265761" w14:textId="77777777" w:rsidR="000E659F" w:rsidRDefault="00B60ECD">
      <w:pPr>
        <w:pStyle w:val="Heading1"/>
      </w:pPr>
      <w:r>
        <w:rPr>
          <w:w w:val="115"/>
        </w:rPr>
        <w:t>Methods</w:t>
      </w:r>
    </w:p>
    <w:p w14:paraId="3DF2F2B0" w14:textId="3804D351" w:rsidR="000E659F" w:rsidRDefault="00B60ECD">
      <w:pPr>
        <w:pStyle w:val="BodyText"/>
        <w:spacing w:before="222" w:line="232" w:lineRule="auto"/>
        <w:ind w:left="537" w:right="235"/>
        <w:jc w:val="both"/>
      </w:pPr>
      <w:r>
        <w:rPr>
          <w:w w:val="95"/>
        </w:rPr>
        <w:t>I will use a half-</w:t>
      </w:r>
      <w:r w:rsidR="001006F9">
        <w:rPr>
          <w:w w:val="95"/>
        </w:rPr>
        <w:t>sibling</w:t>
      </w:r>
      <w:r>
        <w:rPr>
          <w:w w:val="95"/>
        </w:rPr>
        <w:t xml:space="preserve"> common garden </w:t>
      </w:r>
      <w:r w:rsidR="001006F9">
        <w:rPr>
          <w:w w:val="95"/>
        </w:rPr>
        <w:t>experiment</w:t>
      </w:r>
      <w:r>
        <w:rPr>
          <w:w w:val="95"/>
        </w:rPr>
        <w:t xml:space="preserve"> to assess TGP in </w:t>
      </w:r>
      <w:proofErr w:type="spellStart"/>
      <w:r>
        <w:rPr>
          <w:w w:val="95"/>
        </w:rPr>
        <w:t>Myvatn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 xml:space="preserve">stickleback. Stickleback will be collected from </w:t>
      </w:r>
      <w:r w:rsidR="001006F9">
        <w:rPr>
          <w:w w:val="95"/>
        </w:rPr>
        <w:t>separate</w:t>
      </w:r>
      <w:r>
        <w:rPr>
          <w:w w:val="95"/>
        </w:rPr>
        <w:t xml:space="preserve"> basins of the </w:t>
      </w:r>
      <w:r>
        <w:rPr>
          <w:w w:val="95"/>
        </w:rPr>
        <w:t>lake, the</w:t>
      </w:r>
      <w:r>
        <w:rPr>
          <w:spacing w:val="1"/>
          <w:w w:val="95"/>
        </w:rPr>
        <w:t xml:space="preserve"> </w:t>
      </w:r>
      <w:r>
        <w:t>North,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cold</w:t>
      </w:r>
      <w:r>
        <w:rPr>
          <w:spacing w:val="-7"/>
        </w:rPr>
        <w:t xml:space="preserve"> </w:t>
      </w:r>
      <w:r>
        <w:t>shore,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South,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warm</w:t>
      </w:r>
      <w:r>
        <w:rPr>
          <w:spacing w:val="-7"/>
        </w:rPr>
        <w:t xml:space="preserve"> </w:t>
      </w:r>
      <w:r>
        <w:t>shore.</w:t>
      </w:r>
      <w:r>
        <w:rPr>
          <w:spacing w:val="12"/>
        </w:rPr>
        <w:t xml:space="preserve"> </w:t>
      </w:r>
      <w:r>
        <w:t>Sticklebacks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both</w:t>
      </w:r>
      <w:r>
        <w:rPr>
          <w:spacing w:val="-63"/>
        </w:rPr>
        <w:t xml:space="preserve"> </w:t>
      </w:r>
      <w:r>
        <w:t>shores will then be crossed using standard methods laid out by Schluter.</w:t>
      </w:r>
      <w:r>
        <w:rPr>
          <w:spacing w:val="1"/>
        </w:rPr>
        <w:t xml:space="preserve"> </w:t>
      </w:r>
      <w:r>
        <w:t>Half-sibling split clutch designs have been used previously to examine the</w:t>
      </w:r>
      <w:r>
        <w:rPr>
          <w:spacing w:val="-62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t>fit</w:t>
      </w:r>
      <w:r>
        <w:t>ness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parasite</w:t>
      </w:r>
      <w:r>
        <w:rPr>
          <w:spacing w:val="-4"/>
        </w:rPr>
        <w:t xml:space="preserve"> </w:t>
      </w:r>
      <w:r>
        <w:t>resistance,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transgenerational</w:t>
      </w:r>
      <w:r>
        <w:rPr>
          <w:spacing w:val="-63"/>
        </w:rPr>
        <w:t xml:space="preserve"> </w:t>
      </w:r>
      <w:r>
        <w:t>plasticity in response to temperature in marine stickleback (Barber et al.,</w:t>
      </w:r>
      <w:r>
        <w:rPr>
          <w:spacing w:val="1"/>
        </w:rPr>
        <w:t xml:space="preserve"> </w:t>
      </w:r>
      <w:r>
        <w:rPr>
          <w:w w:val="95"/>
        </w:rPr>
        <w:t xml:space="preserve">2001; </w:t>
      </w:r>
      <w:proofErr w:type="spellStart"/>
      <w:r>
        <w:rPr>
          <w:w w:val="95"/>
        </w:rPr>
        <w:t>Ramler</w:t>
      </w:r>
      <w:proofErr w:type="spellEnd"/>
      <w:r>
        <w:rPr>
          <w:w w:val="95"/>
        </w:rPr>
        <w:t xml:space="preserve"> et al., 2014). One of the major problems when considering his-</w:t>
      </w:r>
      <w:r>
        <w:rPr>
          <w:spacing w:val="1"/>
          <w:w w:val="95"/>
        </w:rPr>
        <w:t xml:space="preserve"> </w:t>
      </w:r>
      <w:proofErr w:type="spellStart"/>
      <w:r>
        <w:t>torical</w:t>
      </w:r>
      <w:proofErr w:type="spellEnd"/>
      <w:r>
        <w:t xml:space="preserve"> work on parental effects is disentangling genetic and environmental</w:t>
      </w:r>
      <w:r>
        <w:rPr>
          <w:spacing w:val="-63"/>
        </w:rPr>
        <w:t xml:space="preserve"> </w:t>
      </w:r>
      <w:r>
        <w:rPr>
          <w:w w:val="95"/>
        </w:rPr>
        <w:t>effects</w:t>
      </w:r>
      <w:r>
        <w:rPr>
          <w:spacing w:val="-6"/>
          <w:w w:val="95"/>
        </w:rPr>
        <w:t xml:space="preserve"> </w:t>
      </w:r>
      <w:r>
        <w:rPr>
          <w:w w:val="95"/>
        </w:rPr>
        <w:t>(Donelson</w:t>
      </w:r>
      <w:r>
        <w:rPr>
          <w:spacing w:val="-6"/>
          <w:w w:val="95"/>
        </w:rPr>
        <w:t xml:space="preserve"> </w:t>
      </w:r>
      <w:r>
        <w:rPr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w w:val="95"/>
        </w:rPr>
        <w:t>al.,</w:t>
      </w:r>
      <w:r>
        <w:rPr>
          <w:spacing w:val="-6"/>
          <w:w w:val="95"/>
        </w:rPr>
        <w:t xml:space="preserve"> </w:t>
      </w:r>
      <w:r>
        <w:rPr>
          <w:w w:val="95"/>
        </w:rPr>
        <w:t>2018).</w:t>
      </w:r>
      <w:r>
        <w:rPr>
          <w:spacing w:val="34"/>
          <w:w w:val="95"/>
        </w:rPr>
        <w:t xml:space="preserve"> </w:t>
      </w:r>
      <w:r>
        <w:rPr>
          <w:w w:val="95"/>
        </w:rPr>
        <w:t>Using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Linear</w:t>
      </w:r>
      <w:r>
        <w:rPr>
          <w:spacing w:val="-5"/>
          <w:w w:val="95"/>
        </w:rPr>
        <w:t xml:space="preserve"> </w:t>
      </w:r>
      <w:r>
        <w:rPr>
          <w:w w:val="95"/>
        </w:rPr>
        <w:t>Mixed</w:t>
      </w:r>
      <w:r>
        <w:rPr>
          <w:spacing w:val="-6"/>
          <w:w w:val="95"/>
        </w:rPr>
        <w:t xml:space="preserve"> </w:t>
      </w:r>
      <w:r>
        <w:rPr>
          <w:w w:val="95"/>
        </w:rPr>
        <w:t>Model</w:t>
      </w:r>
      <w:r>
        <w:rPr>
          <w:spacing w:val="-6"/>
          <w:w w:val="95"/>
        </w:rPr>
        <w:t xml:space="preserve"> </w:t>
      </w:r>
      <w:r>
        <w:rPr>
          <w:w w:val="95"/>
        </w:rPr>
        <w:t>(LMM)</w:t>
      </w:r>
      <w:r>
        <w:rPr>
          <w:spacing w:val="-6"/>
          <w:w w:val="95"/>
        </w:rPr>
        <w:t xml:space="preserve"> </w:t>
      </w:r>
      <w:r>
        <w:rPr>
          <w:w w:val="95"/>
        </w:rPr>
        <w:t>approach</w:t>
      </w:r>
      <w:r>
        <w:rPr>
          <w:spacing w:val="-59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decompile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effects</w:t>
      </w:r>
      <w:r>
        <w:rPr>
          <w:spacing w:val="-7"/>
          <w:w w:val="95"/>
        </w:rPr>
        <w:t xml:space="preserve"> </w:t>
      </w:r>
      <w:r>
        <w:rPr>
          <w:w w:val="95"/>
        </w:rPr>
        <w:t>shou</w:t>
      </w:r>
      <w:r>
        <w:rPr>
          <w:w w:val="95"/>
        </w:rPr>
        <w:t>ld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effective.</w:t>
      </w:r>
      <w:r>
        <w:rPr>
          <w:spacing w:val="30"/>
          <w:w w:val="95"/>
        </w:rPr>
        <w:t xml:space="preserve"> </w:t>
      </w:r>
      <w:r>
        <w:rPr>
          <w:w w:val="95"/>
        </w:rPr>
        <w:t>15</w:t>
      </w:r>
      <w:r>
        <w:rPr>
          <w:spacing w:val="-6"/>
          <w:w w:val="95"/>
        </w:rPr>
        <w:t xml:space="preserve"> </w:t>
      </w:r>
      <w:r>
        <w:rPr>
          <w:w w:val="95"/>
        </w:rPr>
        <w:t>males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breeding</w:t>
      </w:r>
      <w:r>
        <w:rPr>
          <w:spacing w:val="-6"/>
          <w:w w:val="95"/>
        </w:rPr>
        <w:t xml:space="preserve"> </w:t>
      </w:r>
      <w:r>
        <w:rPr>
          <w:w w:val="95"/>
        </w:rPr>
        <w:t>females</w:t>
      </w:r>
      <w:r>
        <w:rPr>
          <w:spacing w:val="-60"/>
          <w:w w:val="95"/>
        </w:rPr>
        <w:t xml:space="preserve"> </w:t>
      </w:r>
      <w:r>
        <w:t>will be collected from the shore of the hot basin (hereon: hot shore) and a</w:t>
      </w:r>
      <w:r>
        <w:rPr>
          <w:spacing w:val="1"/>
        </w:rPr>
        <w:t xml:space="preserve"> </w:t>
      </w:r>
      <w:r>
        <w:rPr>
          <w:w w:val="95"/>
        </w:rPr>
        <w:t xml:space="preserve">nearby cool region called </w:t>
      </w:r>
      <w:proofErr w:type="spellStart"/>
      <w:r>
        <w:rPr>
          <w:w w:val="95"/>
        </w:rPr>
        <w:t>Grimstaoir</w:t>
      </w:r>
      <w:proofErr w:type="spellEnd"/>
      <w:r>
        <w:rPr>
          <w:w w:val="95"/>
        </w:rPr>
        <w:t>. Sperm from each male will be split and</w:t>
      </w:r>
      <w:r>
        <w:rPr>
          <w:spacing w:val="1"/>
          <w:w w:val="95"/>
        </w:rPr>
        <w:t xml:space="preserve"> </w:t>
      </w:r>
      <w:r>
        <w:rPr>
          <w:w w:val="95"/>
        </w:rPr>
        <w:t>used to fertilize two females, and eggs from each fem</w:t>
      </w:r>
      <w:r>
        <w:rPr>
          <w:w w:val="95"/>
        </w:rPr>
        <w:t>ale will be fertilized by</w:t>
      </w:r>
      <w:r>
        <w:rPr>
          <w:spacing w:val="1"/>
          <w:w w:val="95"/>
        </w:rPr>
        <w:t xml:space="preserve"> </w:t>
      </w:r>
      <w:r>
        <w:t>two males. Each family will be split between two tanks to account for tank</w:t>
      </w:r>
      <w:r>
        <w:rPr>
          <w:spacing w:val="-62"/>
        </w:rPr>
        <w:t xml:space="preserve"> </w:t>
      </w:r>
      <w:r>
        <w:t>effects on individuals. Fish will be raised in tanks and weighed/measured</w:t>
      </w:r>
      <w:r>
        <w:rPr>
          <w:spacing w:val="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grown,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assessed.</w:t>
      </w:r>
    </w:p>
    <w:p w14:paraId="2C552A99" w14:textId="77777777" w:rsidR="000E659F" w:rsidRDefault="000E659F">
      <w:pPr>
        <w:pStyle w:val="BodyText"/>
        <w:spacing w:before="6"/>
        <w:rPr>
          <w:sz w:val="23"/>
        </w:rPr>
      </w:pPr>
    </w:p>
    <w:p w14:paraId="5A4FEF32" w14:textId="77777777" w:rsidR="000E659F" w:rsidRDefault="00B60ECD">
      <w:pPr>
        <w:pStyle w:val="BodyText"/>
        <w:spacing w:line="232" w:lineRule="auto"/>
        <w:ind w:left="537" w:right="234" w:firstLine="351"/>
      </w:pPr>
      <w:r>
        <w:t>Proposed</w:t>
      </w:r>
      <w:r>
        <w:rPr>
          <w:spacing w:val="3"/>
        </w:rPr>
        <w:t xml:space="preserve"> </w:t>
      </w:r>
      <w:r>
        <w:t>Guides:</w:t>
      </w:r>
      <w:r>
        <w:rPr>
          <w:spacing w:val="33"/>
        </w:rPr>
        <w:t xml:space="preserve"> </w:t>
      </w:r>
      <w:r>
        <w:t>Dr.</w:t>
      </w:r>
      <w:r>
        <w:rPr>
          <w:spacing w:val="41"/>
        </w:rPr>
        <w:t xml:space="preserve"> </w:t>
      </w:r>
      <w:r>
        <w:t>Bjarni</w:t>
      </w:r>
      <w:r>
        <w:rPr>
          <w:spacing w:val="4"/>
        </w:rPr>
        <w:t xml:space="preserve"> </w:t>
      </w:r>
      <w:proofErr w:type="spellStart"/>
      <w:r>
        <w:t>Kristjansson</w:t>
      </w:r>
      <w:proofErr w:type="spellEnd"/>
      <w:r>
        <w:t>,</w:t>
      </w:r>
      <w:r>
        <w:rPr>
          <w:spacing w:val="6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Aquaculture</w:t>
      </w:r>
      <w:r>
        <w:rPr>
          <w:spacing w:val="-6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Fish</w:t>
      </w:r>
      <w:r>
        <w:rPr>
          <w:spacing w:val="8"/>
        </w:rPr>
        <w:t xml:space="preserve"> </w:t>
      </w:r>
      <w:r>
        <w:t>Biology,</w:t>
      </w:r>
      <w:r>
        <w:rPr>
          <w:spacing w:val="7"/>
        </w:rPr>
        <w:t xml:space="preserve"> </w:t>
      </w:r>
      <w:r>
        <w:t>H6lar</w:t>
      </w:r>
      <w:r>
        <w:rPr>
          <w:spacing w:val="7"/>
        </w:rPr>
        <w:t xml:space="preserve"> </w:t>
      </w:r>
      <w:r>
        <w:t>University</w:t>
      </w:r>
      <w:r>
        <w:rPr>
          <w:spacing w:val="7"/>
        </w:rPr>
        <w:t xml:space="preserve"> </w:t>
      </w:r>
      <w:r>
        <w:t>College.</w:t>
      </w:r>
    </w:p>
    <w:p w14:paraId="4798332C" w14:textId="77777777" w:rsidR="000E659F" w:rsidRDefault="000E659F">
      <w:pPr>
        <w:pStyle w:val="BodyText"/>
      </w:pPr>
    </w:p>
    <w:p w14:paraId="34EFE8F1" w14:textId="77777777" w:rsidR="000E659F" w:rsidRDefault="00B60ECD">
      <w:pPr>
        <w:pStyle w:val="Heading1"/>
        <w:spacing w:before="160"/>
      </w:pPr>
      <w:r>
        <w:rPr>
          <w:w w:val="115"/>
        </w:rPr>
        <w:t>References</w:t>
      </w:r>
    </w:p>
    <w:p w14:paraId="72C823BD" w14:textId="77777777" w:rsidR="000E659F" w:rsidRDefault="00B60ECD">
      <w:pPr>
        <w:pStyle w:val="BodyText"/>
        <w:spacing w:before="215" w:line="294" w:lineRule="exact"/>
        <w:ind w:left="537"/>
        <w:jc w:val="both"/>
      </w:pPr>
      <w:proofErr w:type="spellStart"/>
      <w:r>
        <w:rPr>
          <w:w w:val="95"/>
        </w:rPr>
        <w:t>Badyaev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A.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V. and </w:t>
      </w:r>
      <w:proofErr w:type="spellStart"/>
      <w:r>
        <w:rPr>
          <w:w w:val="95"/>
        </w:rPr>
        <w:t>Uller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T. (2009).</w:t>
      </w:r>
      <w:r>
        <w:rPr>
          <w:spacing w:val="14"/>
          <w:w w:val="95"/>
        </w:rPr>
        <w:t xml:space="preserve"> </w:t>
      </w:r>
      <w:r>
        <w:rPr>
          <w:w w:val="95"/>
        </w:rPr>
        <w:t>Parental</w:t>
      </w:r>
      <w:r>
        <w:rPr>
          <w:spacing w:val="-1"/>
          <w:w w:val="95"/>
        </w:rPr>
        <w:t xml:space="preserve"> </w:t>
      </w:r>
      <w:r>
        <w:rPr>
          <w:w w:val="95"/>
        </w:rPr>
        <w:t>effects in ecology and</w:t>
      </w:r>
      <w:r>
        <w:rPr>
          <w:spacing w:val="-1"/>
          <w:w w:val="95"/>
        </w:rPr>
        <w:t xml:space="preserve"> </w:t>
      </w:r>
      <w:r>
        <w:rPr>
          <w:w w:val="95"/>
        </w:rPr>
        <w:t>evolution</w:t>
      </w:r>
    </w:p>
    <w:p w14:paraId="031000BA" w14:textId="77777777" w:rsidR="000E659F" w:rsidRDefault="00B60ECD">
      <w:pPr>
        <w:spacing w:before="2" w:line="232" w:lineRule="auto"/>
        <w:ind w:left="771" w:right="226"/>
        <w:rPr>
          <w:sz w:val="26"/>
        </w:rPr>
      </w:pPr>
      <w:r>
        <w:rPr>
          <w:w w:val="105"/>
          <w:sz w:val="26"/>
        </w:rPr>
        <w:t>:</w:t>
      </w:r>
      <w:r>
        <w:rPr>
          <w:spacing w:val="26"/>
          <w:w w:val="105"/>
          <w:sz w:val="26"/>
        </w:rPr>
        <w:t xml:space="preserve"> </w:t>
      </w:r>
      <w:r>
        <w:rPr>
          <w:w w:val="105"/>
          <w:sz w:val="26"/>
        </w:rPr>
        <w:t>mechanisms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,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processes and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implications.</w:t>
      </w:r>
      <w:r>
        <w:rPr>
          <w:spacing w:val="31"/>
          <w:w w:val="105"/>
          <w:sz w:val="26"/>
        </w:rPr>
        <w:t xml:space="preserve"> </w:t>
      </w:r>
      <w:r>
        <w:rPr>
          <w:w w:val="105"/>
        </w:rPr>
        <w:t>Ph</w:t>
      </w:r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osoph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ca</w:t>
      </w:r>
      <w:r>
        <w:rPr>
          <w:spacing w:val="10"/>
          <w:w w:val="105"/>
        </w:rPr>
        <w:t xml:space="preserve"> </w:t>
      </w:r>
      <w:r>
        <w:rPr>
          <w:w w:val="105"/>
        </w:rPr>
        <w:t>Transact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ons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10"/>
        </w:rPr>
        <w:t xml:space="preserve">the   </w:t>
      </w:r>
      <w:r>
        <w:rPr>
          <w:spacing w:val="45"/>
          <w:w w:val="110"/>
        </w:rPr>
        <w:t xml:space="preserve"> </w:t>
      </w:r>
      <w:r>
        <w:rPr>
          <w:w w:val="115"/>
        </w:rPr>
        <w:t>o</w:t>
      </w:r>
      <w:r>
        <w:rPr>
          <w:spacing w:val="22"/>
          <w:w w:val="115"/>
        </w:rPr>
        <w:t xml:space="preserve"> </w:t>
      </w:r>
      <w:r>
        <w:rPr>
          <w:w w:val="115"/>
        </w:rPr>
        <w:t xml:space="preserve">a   </w:t>
      </w:r>
      <w:r>
        <w:rPr>
          <w:spacing w:val="30"/>
          <w:w w:val="115"/>
        </w:rPr>
        <w:t xml:space="preserve"> </w:t>
      </w:r>
      <w:proofErr w:type="spellStart"/>
      <w:r>
        <w:rPr>
          <w:w w:val="110"/>
        </w:rPr>
        <w:t>oc</w:t>
      </w:r>
      <w:proofErr w:type="spellEnd"/>
      <w:r>
        <w:rPr>
          <w:spacing w:val="25"/>
          <w:w w:val="110"/>
        </w:rPr>
        <w:t xml:space="preserve"> </w:t>
      </w:r>
      <w:r>
        <w:rPr>
          <w:w w:val="115"/>
        </w:rPr>
        <w:t xml:space="preserve">et        </w:t>
      </w:r>
      <w:r>
        <w:rPr>
          <w:spacing w:val="58"/>
          <w:w w:val="115"/>
        </w:rPr>
        <w:t xml:space="preserve"> </w:t>
      </w:r>
      <w:r>
        <w:rPr>
          <w:w w:val="110"/>
        </w:rPr>
        <w:t>o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o</w:t>
      </w:r>
      <w:proofErr w:type="spellEnd"/>
      <w:r>
        <w:rPr>
          <w:spacing w:val="24"/>
          <w:w w:val="110"/>
        </w:rPr>
        <w:t xml:space="preserve"> </w:t>
      </w:r>
      <w:r>
        <w:rPr>
          <w:w w:val="115"/>
        </w:rPr>
        <w:t>ca</w:t>
      </w:r>
      <w:r>
        <w:rPr>
          <w:spacing w:val="17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proofErr w:type="spellStart"/>
      <w:r>
        <w:rPr>
          <w:w w:val="110"/>
        </w:rPr>
        <w:t>ences</w:t>
      </w:r>
      <w:proofErr w:type="spellEnd"/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364(March):1169</w:t>
      </w:r>
      <w:r>
        <w:rPr>
          <w:spacing w:val="-7"/>
          <w:w w:val="110"/>
          <w:sz w:val="26"/>
        </w:rPr>
        <w:t xml:space="preserve"> </w:t>
      </w:r>
      <w:r>
        <w:rPr>
          <w:w w:val="110"/>
          <w:sz w:val="26"/>
        </w:rPr>
        <w:t>11</w:t>
      </w:r>
      <w:r>
        <w:rPr>
          <w:spacing w:val="58"/>
          <w:w w:val="110"/>
          <w:sz w:val="26"/>
        </w:rPr>
        <w:t xml:space="preserve"> </w:t>
      </w:r>
      <w:r>
        <w:rPr>
          <w:w w:val="110"/>
          <w:sz w:val="26"/>
        </w:rPr>
        <w:t>.</w:t>
      </w:r>
    </w:p>
    <w:p w14:paraId="17F884D0" w14:textId="77777777" w:rsidR="000E659F" w:rsidRDefault="000E659F">
      <w:pPr>
        <w:spacing w:line="232" w:lineRule="auto"/>
        <w:rPr>
          <w:sz w:val="26"/>
        </w:rPr>
        <w:sectPr w:rsidR="000E659F">
          <w:pgSz w:w="11910" w:h="16840"/>
          <w:pgMar w:top="1580" w:right="1680" w:bottom="3000" w:left="1680" w:header="0" w:footer="2802" w:gutter="0"/>
          <w:cols w:space="720"/>
        </w:sectPr>
      </w:pPr>
    </w:p>
    <w:p w14:paraId="340BDD9B" w14:textId="77777777" w:rsidR="000E659F" w:rsidRDefault="000E659F">
      <w:pPr>
        <w:pStyle w:val="BodyText"/>
        <w:rPr>
          <w:sz w:val="20"/>
        </w:rPr>
      </w:pPr>
    </w:p>
    <w:p w14:paraId="46415D13" w14:textId="77777777" w:rsidR="000E659F" w:rsidRDefault="000E659F">
      <w:pPr>
        <w:pStyle w:val="BodyText"/>
        <w:rPr>
          <w:sz w:val="20"/>
        </w:rPr>
      </w:pPr>
    </w:p>
    <w:p w14:paraId="549C6C9B" w14:textId="77777777" w:rsidR="000E659F" w:rsidRDefault="000E659F">
      <w:pPr>
        <w:pStyle w:val="BodyText"/>
        <w:rPr>
          <w:sz w:val="20"/>
        </w:rPr>
      </w:pPr>
    </w:p>
    <w:p w14:paraId="0FFF53D3" w14:textId="77777777" w:rsidR="000E659F" w:rsidRDefault="00B60ECD">
      <w:pPr>
        <w:pStyle w:val="BodyText"/>
        <w:spacing w:before="224" w:line="294" w:lineRule="exact"/>
        <w:ind w:left="537"/>
        <w:jc w:val="both"/>
      </w:pPr>
      <w:r>
        <w:t>Barber,</w:t>
      </w:r>
      <w:r>
        <w:rPr>
          <w:spacing w:val="8"/>
        </w:rPr>
        <w:t xml:space="preserve"> </w:t>
      </w:r>
      <w:r>
        <w:t>I.,</w:t>
      </w:r>
      <w:r>
        <w:rPr>
          <w:spacing w:val="9"/>
        </w:rPr>
        <w:t xml:space="preserve"> </w:t>
      </w:r>
      <w:r>
        <w:t>Arnott,</w:t>
      </w:r>
      <w:r>
        <w:rPr>
          <w:spacing w:val="9"/>
        </w:rPr>
        <w:t xml:space="preserve"> </w:t>
      </w:r>
      <w:r>
        <w:t>S.</w:t>
      </w:r>
      <w:r>
        <w:rPr>
          <w:spacing w:val="7"/>
        </w:rPr>
        <w:t xml:space="preserve"> </w:t>
      </w:r>
      <w:r>
        <w:t>A.,</w:t>
      </w:r>
      <w:r>
        <w:rPr>
          <w:spacing w:val="9"/>
        </w:rPr>
        <w:t xml:space="preserve"> </w:t>
      </w:r>
      <w:r>
        <w:t>Braithwaite,</w:t>
      </w:r>
      <w:r>
        <w:rPr>
          <w:spacing w:val="9"/>
        </w:rPr>
        <w:t xml:space="preserve"> </w:t>
      </w:r>
      <w:r>
        <w:t>V.</w:t>
      </w:r>
      <w:r>
        <w:rPr>
          <w:spacing w:val="7"/>
        </w:rPr>
        <w:t xml:space="preserve"> </w:t>
      </w:r>
      <w:r>
        <w:t>A.,</w:t>
      </w:r>
      <w:r>
        <w:rPr>
          <w:spacing w:val="9"/>
        </w:rPr>
        <w:t xml:space="preserve"> </w:t>
      </w:r>
      <w:r>
        <w:t>Andrew,</w:t>
      </w:r>
      <w:r>
        <w:rPr>
          <w:spacing w:val="9"/>
        </w:rPr>
        <w:t xml:space="preserve"> </w:t>
      </w:r>
      <w:r>
        <w:t>J.,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t>Huntingford</w:t>
      </w:r>
      <w:proofErr w:type="spellEnd"/>
      <w:r>
        <w:t>,</w:t>
      </w:r>
    </w:p>
    <w:p w14:paraId="513F6D24" w14:textId="77777777" w:rsidR="000E659F" w:rsidRDefault="00B60ECD">
      <w:pPr>
        <w:spacing w:before="3" w:line="232" w:lineRule="auto"/>
        <w:ind w:left="771" w:right="235"/>
        <w:jc w:val="both"/>
        <w:rPr>
          <w:sz w:val="26"/>
        </w:rPr>
      </w:pPr>
      <w:r>
        <w:rPr>
          <w:w w:val="95"/>
          <w:sz w:val="26"/>
        </w:rPr>
        <w:t>F. A. (2001). Indirect fitness consequences of mate choice in sticklebacks: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 xml:space="preserve">Offspring of brighter males grow slowly but resist parasitic infections. </w:t>
      </w:r>
      <w:r>
        <w:rPr>
          <w:w w:val="95"/>
        </w:rPr>
        <w:t>Pro-</w:t>
      </w:r>
      <w:r>
        <w:rPr>
          <w:spacing w:val="1"/>
          <w:w w:val="95"/>
        </w:rPr>
        <w:t xml:space="preserve"> </w:t>
      </w:r>
      <w:r>
        <w:rPr>
          <w:w w:val="105"/>
        </w:rPr>
        <w:t>cee</w:t>
      </w:r>
      <w:r>
        <w:rPr>
          <w:spacing w:val="3"/>
          <w:w w:val="105"/>
        </w:rPr>
        <w:t xml:space="preserve"> </w:t>
      </w:r>
      <w:r>
        <w:rPr>
          <w:w w:val="115"/>
        </w:rPr>
        <w:t>n</w:t>
      </w:r>
      <w:r>
        <w:rPr>
          <w:spacing w:val="23"/>
          <w:w w:val="115"/>
        </w:rPr>
        <w:t xml:space="preserve"> </w:t>
      </w:r>
      <w:r>
        <w:rPr>
          <w:w w:val="115"/>
        </w:rPr>
        <w:t>s</w:t>
      </w:r>
      <w:r>
        <w:rPr>
          <w:spacing w:val="28"/>
          <w:w w:val="11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15"/>
        </w:rPr>
        <w:t>o</w:t>
      </w:r>
      <w:r>
        <w:rPr>
          <w:spacing w:val="14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proofErr w:type="spellStart"/>
      <w:r>
        <w:rPr>
          <w:w w:val="115"/>
        </w:rPr>
        <w:t>oc</w:t>
      </w:r>
      <w:proofErr w:type="spellEnd"/>
      <w:r>
        <w:rPr>
          <w:spacing w:val="15"/>
          <w:w w:val="115"/>
        </w:rPr>
        <w:t xml:space="preserve"> </w:t>
      </w:r>
      <w:r>
        <w:rPr>
          <w:w w:val="115"/>
        </w:rPr>
        <w:t>et</w:t>
      </w:r>
      <w:r>
        <w:rPr>
          <w:spacing w:val="50"/>
          <w:w w:val="115"/>
        </w:rPr>
        <w:t xml:space="preserve"> </w:t>
      </w:r>
      <w:r>
        <w:rPr>
          <w:w w:val="115"/>
        </w:rPr>
        <w:t>o</w:t>
      </w:r>
      <w:r>
        <w:rPr>
          <w:spacing w:val="20"/>
          <w:w w:val="115"/>
        </w:rPr>
        <w:t xml:space="preserve"> </w:t>
      </w:r>
      <w:proofErr w:type="spellStart"/>
      <w:r>
        <w:rPr>
          <w:w w:val="115"/>
        </w:rPr>
        <w:t>o</w:t>
      </w:r>
      <w:proofErr w:type="spellEnd"/>
      <w:r>
        <w:rPr>
          <w:spacing w:val="39"/>
          <w:w w:val="115"/>
        </w:rPr>
        <w:t xml:space="preserve"> </w:t>
      </w:r>
      <w:r>
        <w:rPr>
          <w:w w:val="115"/>
        </w:rPr>
        <w:t>ca</w:t>
      </w:r>
      <w:r>
        <w:rPr>
          <w:spacing w:val="48"/>
          <w:w w:val="115"/>
        </w:rPr>
        <w:t xml:space="preserve"> </w:t>
      </w:r>
      <w:r>
        <w:rPr>
          <w:w w:val="115"/>
        </w:rPr>
        <w:t>c</w:t>
      </w:r>
      <w:r>
        <w:rPr>
          <w:spacing w:val="14"/>
          <w:w w:val="115"/>
        </w:rPr>
        <w:t xml:space="preserve"> </w:t>
      </w:r>
      <w:proofErr w:type="spellStart"/>
      <w:r>
        <w:rPr>
          <w:w w:val="105"/>
        </w:rPr>
        <w:t>ences</w:t>
      </w:r>
      <w:proofErr w:type="spellEnd"/>
      <w:r>
        <w:rPr>
          <w:w w:val="105"/>
          <w:sz w:val="26"/>
        </w:rPr>
        <w:t>,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6"/>
        </w:rPr>
        <w:t>268(1462):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1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6.</w:t>
      </w:r>
    </w:p>
    <w:p w14:paraId="094ACD5B" w14:textId="77777777" w:rsidR="000E659F" w:rsidRDefault="00B60ECD">
      <w:pPr>
        <w:pStyle w:val="BodyText"/>
        <w:spacing w:before="189" w:line="232" w:lineRule="auto"/>
        <w:ind w:left="771" w:right="235" w:hanging="235"/>
        <w:jc w:val="both"/>
        <w:rPr>
          <w:sz w:val="22"/>
        </w:rPr>
      </w:pPr>
      <w:r>
        <w:t>Bell,</w:t>
      </w:r>
      <w:r>
        <w:rPr>
          <w:spacing w:val="-13"/>
        </w:rPr>
        <w:t xml:space="preserve"> </w:t>
      </w:r>
      <w:r>
        <w:t>A.</w:t>
      </w:r>
      <w:r>
        <w:rPr>
          <w:spacing w:val="-13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McGhee,</w:t>
      </w:r>
      <w:r>
        <w:rPr>
          <w:spacing w:val="-13"/>
        </w:rPr>
        <w:t xml:space="preserve"> </w:t>
      </w:r>
      <w:r>
        <w:t>K.</w:t>
      </w:r>
      <w:r>
        <w:rPr>
          <w:spacing w:val="-13"/>
        </w:rPr>
        <w:t xml:space="preserve"> </w:t>
      </w:r>
      <w:r>
        <w:t>E.,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Stein,</w:t>
      </w:r>
      <w:r>
        <w:rPr>
          <w:spacing w:val="-12"/>
        </w:rPr>
        <w:t xml:space="preserve"> </w:t>
      </w:r>
      <w:r>
        <w:t>L.</w:t>
      </w:r>
      <w:r>
        <w:rPr>
          <w:spacing w:val="-14"/>
        </w:rPr>
        <w:t xml:space="preserve"> </w:t>
      </w:r>
      <w:r>
        <w:t>R.</w:t>
      </w:r>
      <w:r>
        <w:rPr>
          <w:spacing w:val="-13"/>
        </w:rPr>
        <w:t xml:space="preserve"> </w:t>
      </w:r>
      <w:r>
        <w:t>(2016).</w:t>
      </w:r>
      <w:r>
        <w:rPr>
          <w:spacing w:val="2"/>
        </w:rPr>
        <w:t xml:space="preserve"> </w:t>
      </w:r>
      <w:r>
        <w:t>Effects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mothers'</w:t>
      </w:r>
      <w:r>
        <w:rPr>
          <w:spacing w:val="-14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fathers' experience with predation risk on the behavioral development of</w:t>
      </w:r>
      <w:r>
        <w:rPr>
          <w:spacing w:val="-62"/>
        </w:rPr>
        <w:t xml:space="preserve"> </w:t>
      </w:r>
      <w:r>
        <w:rPr>
          <w:w w:val="105"/>
        </w:rPr>
        <w:t>their offspring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threespined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sticklebacks.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  <w:sz w:val="22"/>
        </w:rPr>
        <w:t>Ourrent</w:t>
      </w:r>
      <w:proofErr w:type="spellEnd"/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Op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n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n</w:t>
      </w:r>
      <w:r>
        <w:rPr>
          <w:spacing w:val="25"/>
          <w:w w:val="105"/>
          <w:sz w:val="22"/>
        </w:rPr>
        <w:t xml:space="preserve"> </w:t>
      </w:r>
      <w:proofErr w:type="spellStart"/>
      <w:r>
        <w:rPr>
          <w:w w:val="105"/>
          <w:sz w:val="22"/>
        </w:rPr>
        <w:t>ehav</w:t>
      </w:r>
      <w:proofErr w:type="spellEnd"/>
      <w:r>
        <w:rPr>
          <w:spacing w:val="7"/>
          <w:w w:val="105"/>
          <w:sz w:val="22"/>
        </w:rPr>
        <w:t xml:space="preserve"> </w:t>
      </w:r>
      <w:proofErr w:type="spellStart"/>
      <w:r>
        <w:rPr>
          <w:w w:val="105"/>
          <w:sz w:val="22"/>
        </w:rPr>
        <w:t>ora</w:t>
      </w:r>
      <w:proofErr w:type="spellEnd"/>
      <w:r>
        <w:rPr>
          <w:w w:val="105"/>
          <w:sz w:val="22"/>
        </w:rPr>
        <w:t xml:space="preserve"> </w:t>
      </w:r>
    </w:p>
    <w:p w14:paraId="15B4D648" w14:textId="77777777" w:rsidR="000E659F" w:rsidRDefault="00B60ECD">
      <w:pPr>
        <w:spacing w:line="288" w:lineRule="exact"/>
        <w:ind w:left="771"/>
        <w:jc w:val="both"/>
        <w:rPr>
          <w:sz w:val="26"/>
        </w:rPr>
      </w:pPr>
      <w:r>
        <w:rPr>
          <w:w w:val="128"/>
        </w:rPr>
        <w:t xml:space="preserve"> </w:t>
      </w:r>
      <w:r>
        <w:rPr>
          <w:w w:val="115"/>
        </w:rPr>
        <w:t>c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ences</w:t>
      </w:r>
      <w:proofErr w:type="spellEnd"/>
      <w:r>
        <w:rPr>
          <w:w w:val="115"/>
          <w:sz w:val="26"/>
        </w:rPr>
        <w:t>,</w:t>
      </w:r>
      <w:r>
        <w:rPr>
          <w:spacing w:val="56"/>
          <w:w w:val="115"/>
          <w:sz w:val="26"/>
        </w:rPr>
        <w:t xml:space="preserve"> </w:t>
      </w:r>
      <w:r>
        <w:rPr>
          <w:w w:val="115"/>
          <w:sz w:val="26"/>
        </w:rPr>
        <w:t>:28</w:t>
      </w:r>
      <w:r>
        <w:rPr>
          <w:spacing w:val="-14"/>
          <w:w w:val="115"/>
          <w:sz w:val="26"/>
        </w:rPr>
        <w:t xml:space="preserve"> </w:t>
      </w:r>
      <w:r>
        <w:rPr>
          <w:w w:val="115"/>
          <w:sz w:val="26"/>
        </w:rPr>
        <w:t>32.</w:t>
      </w:r>
    </w:p>
    <w:p w14:paraId="558D40CD" w14:textId="77777777" w:rsidR="000E659F" w:rsidRDefault="00B60ECD">
      <w:pPr>
        <w:pStyle w:val="BodyText"/>
        <w:spacing w:before="190" w:line="232" w:lineRule="auto"/>
        <w:ind w:left="771" w:right="235" w:hanging="235"/>
        <w:jc w:val="both"/>
      </w:pPr>
      <w:r>
        <w:t>Bell,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M.,</w:t>
      </w:r>
      <w:r>
        <w:rPr>
          <w:spacing w:val="-4"/>
        </w:rPr>
        <w:t xml:space="preserve"> </w:t>
      </w:r>
      <w:r>
        <w:t>Trapp,</w:t>
      </w:r>
      <w:r>
        <w:rPr>
          <w:spacing w:val="-5"/>
        </w:rPr>
        <w:t xml:space="preserve"> </w:t>
      </w:r>
      <w:r>
        <w:t>R.,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Keagy</w:t>
      </w:r>
      <w:proofErr w:type="spellEnd"/>
      <w:r>
        <w:t>,</w:t>
      </w:r>
      <w:r>
        <w:rPr>
          <w:spacing w:val="-4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(2018).</w:t>
      </w:r>
      <w:r>
        <w:rPr>
          <w:spacing w:val="17"/>
        </w:rPr>
        <w:t xml:space="preserve"> </w:t>
      </w:r>
      <w:r>
        <w:t>Parenting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highly</w:t>
      </w:r>
      <w:r>
        <w:rPr>
          <w:spacing w:val="-62"/>
        </w:rPr>
        <w:t xml:space="preserve"> </w:t>
      </w:r>
      <w:r>
        <w:rPr>
          <w:w w:val="105"/>
        </w:rPr>
        <w:t>heritable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male</w:t>
      </w:r>
      <w:r>
        <w:rPr>
          <w:spacing w:val="5"/>
          <w:w w:val="105"/>
        </w:rPr>
        <w:t xml:space="preserve"> </w:t>
      </w:r>
      <w:r>
        <w:rPr>
          <w:w w:val="105"/>
        </w:rPr>
        <w:t>stickleback.</w:t>
      </w:r>
      <w:r>
        <w:rPr>
          <w:spacing w:val="48"/>
          <w:w w:val="105"/>
        </w:rPr>
        <w:t xml:space="preserve"> </w:t>
      </w:r>
      <w:r>
        <w:rPr>
          <w:w w:val="115"/>
          <w:sz w:val="22"/>
        </w:rPr>
        <w:t>o</w:t>
      </w:r>
      <w:r>
        <w:rPr>
          <w:spacing w:val="6"/>
          <w:w w:val="115"/>
          <w:sz w:val="22"/>
        </w:rPr>
        <w:t xml:space="preserve"> </w:t>
      </w:r>
      <w:r>
        <w:rPr>
          <w:w w:val="115"/>
          <w:sz w:val="22"/>
        </w:rPr>
        <w:t>a</w:t>
      </w:r>
      <w:r>
        <w:rPr>
          <w:spacing w:val="39"/>
          <w:w w:val="115"/>
          <w:sz w:val="22"/>
        </w:rPr>
        <w:t xml:space="preserve"> </w:t>
      </w:r>
      <w:proofErr w:type="spellStart"/>
      <w:r>
        <w:rPr>
          <w:w w:val="115"/>
          <w:sz w:val="22"/>
        </w:rPr>
        <w:t>oc</w:t>
      </w:r>
      <w:proofErr w:type="spellEnd"/>
      <w:r>
        <w:rPr>
          <w:spacing w:val="5"/>
          <w:w w:val="115"/>
          <w:sz w:val="22"/>
        </w:rPr>
        <w:t xml:space="preserve"> </w:t>
      </w:r>
      <w:r>
        <w:rPr>
          <w:w w:val="115"/>
          <w:sz w:val="22"/>
        </w:rPr>
        <w:t>et</w:t>
      </w:r>
      <w:r>
        <w:rPr>
          <w:spacing w:val="23"/>
          <w:w w:val="115"/>
          <w:sz w:val="22"/>
        </w:rPr>
        <w:t xml:space="preserve"> </w:t>
      </w:r>
      <w:r>
        <w:rPr>
          <w:w w:val="105"/>
          <w:sz w:val="22"/>
        </w:rPr>
        <w:t>Open</w:t>
      </w:r>
      <w:r>
        <w:rPr>
          <w:spacing w:val="32"/>
          <w:w w:val="105"/>
          <w:sz w:val="22"/>
        </w:rPr>
        <w:t xml:space="preserve"> </w:t>
      </w:r>
      <w:r>
        <w:rPr>
          <w:w w:val="115"/>
          <w:sz w:val="22"/>
        </w:rPr>
        <w:t>c</w:t>
      </w:r>
      <w:r>
        <w:rPr>
          <w:spacing w:val="5"/>
          <w:w w:val="115"/>
          <w:sz w:val="22"/>
        </w:rPr>
        <w:t xml:space="preserve"> </w:t>
      </w:r>
      <w:proofErr w:type="spellStart"/>
      <w:r>
        <w:rPr>
          <w:w w:val="105"/>
          <w:sz w:val="22"/>
        </w:rPr>
        <w:t>ence</w:t>
      </w:r>
      <w:proofErr w:type="spellEnd"/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5(1).</w:t>
      </w:r>
    </w:p>
    <w:p w14:paraId="26FBDE9A" w14:textId="77777777" w:rsidR="000E659F" w:rsidRDefault="00B60ECD">
      <w:pPr>
        <w:pStyle w:val="BodyText"/>
        <w:spacing w:before="183" w:line="294" w:lineRule="exact"/>
        <w:ind w:left="537"/>
        <w:jc w:val="both"/>
        <w:rPr>
          <w:sz w:val="22"/>
        </w:rPr>
      </w:pPr>
      <w:proofErr w:type="spellStart"/>
      <w:r>
        <w:rPr>
          <w:w w:val="105"/>
        </w:rPr>
        <w:t>Charmantier</w:t>
      </w:r>
      <w:proofErr w:type="spellEnd"/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A.,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Garant</w:t>
      </w:r>
      <w:proofErr w:type="spellEnd"/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D.,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Kruuk</w:t>
      </w:r>
      <w:proofErr w:type="spellEnd"/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L.</w:t>
      </w:r>
      <w:r>
        <w:rPr>
          <w:spacing w:val="27"/>
          <w:w w:val="105"/>
        </w:rPr>
        <w:t xml:space="preserve"> </w:t>
      </w:r>
      <w:r>
        <w:rPr>
          <w:w w:val="105"/>
        </w:rPr>
        <w:t>E.</w:t>
      </w:r>
      <w:r>
        <w:rPr>
          <w:spacing w:val="27"/>
          <w:w w:val="105"/>
        </w:rPr>
        <w:t xml:space="preserve"> </w:t>
      </w:r>
      <w:r>
        <w:rPr>
          <w:w w:val="105"/>
        </w:rPr>
        <w:t>B.</w:t>
      </w:r>
      <w:r>
        <w:rPr>
          <w:spacing w:val="26"/>
          <w:w w:val="105"/>
        </w:rPr>
        <w:t xml:space="preserve"> </w:t>
      </w:r>
      <w:r>
        <w:rPr>
          <w:w w:val="105"/>
        </w:rPr>
        <w:t>(2014).</w:t>
      </w:r>
      <w:r>
        <w:rPr>
          <w:spacing w:val="39"/>
          <w:w w:val="105"/>
        </w:rPr>
        <w:t xml:space="preserve"> </w:t>
      </w:r>
      <w:r>
        <w:rPr>
          <w:w w:val="105"/>
          <w:sz w:val="22"/>
        </w:rPr>
        <w:t>Quant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tat</w:t>
      </w:r>
      <w:r>
        <w:rPr>
          <w:spacing w:val="-3"/>
          <w:w w:val="105"/>
          <w:sz w:val="22"/>
        </w:rPr>
        <w:t xml:space="preserve"> </w:t>
      </w:r>
      <w:proofErr w:type="spellStart"/>
      <w:r>
        <w:rPr>
          <w:w w:val="105"/>
          <w:sz w:val="22"/>
        </w:rPr>
        <w:t>ve</w:t>
      </w:r>
      <w:proofErr w:type="spellEnd"/>
    </w:p>
    <w:p w14:paraId="27978387" w14:textId="77777777" w:rsidR="000E659F" w:rsidRDefault="00B60ECD">
      <w:pPr>
        <w:spacing w:line="294" w:lineRule="exact"/>
        <w:ind w:left="771"/>
        <w:jc w:val="both"/>
        <w:rPr>
          <w:sz w:val="26"/>
        </w:rPr>
      </w:pPr>
      <w:r>
        <w:rPr>
          <w:w w:val="122"/>
        </w:rPr>
        <w:t xml:space="preserve"> </w:t>
      </w:r>
      <w:proofErr w:type="spellStart"/>
      <w:r>
        <w:rPr>
          <w:w w:val="110"/>
        </w:rPr>
        <w:t>enet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cs</w:t>
      </w:r>
      <w:r>
        <w:rPr>
          <w:spacing w:val="52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   </w:t>
      </w:r>
      <w:r>
        <w:rPr>
          <w:spacing w:val="2"/>
          <w:w w:val="110"/>
        </w:rPr>
        <w:t xml:space="preserve"> </w:t>
      </w:r>
      <w:r>
        <w:rPr>
          <w:w w:val="110"/>
          <w:sz w:val="26"/>
        </w:rPr>
        <w:t>Oxford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University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Press.</w:t>
      </w:r>
    </w:p>
    <w:p w14:paraId="7A9D93C0" w14:textId="77777777" w:rsidR="000E659F" w:rsidRDefault="00B60ECD">
      <w:pPr>
        <w:pStyle w:val="BodyText"/>
        <w:spacing w:before="190" w:line="232" w:lineRule="auto"/>
        <w:ind w:left="771" w:right="235" w:hanging="235"/>
        <w:jc w:val="both"/>
      </w:pPr>
      <w:proofErr w:type="spellStart"/>
      <w:r>
        <w:t>Danchin</w:t>
      </w:r>
      <w:proofErr w:type="spellEnd"/>
      <w:r>
        <w:t xml:space="preserve">, E., </w:t>
      </w:r>
      <w:proofErr w:type="spellStart"/>
      <w:r>
        <w:t>Charmantier</w:t>
      </w:r>
      <w:proofErr w:type="spellEnd"/>
      <w:r>
        <w:t xml:space="preserve">, A., Champagne, F. A., and </w:t>
      </w:r>
      <w:proofErr w:type="spellStart"/>
      <w:r>
        <w:t>Mesoudi</w:t>
      </w:r>
      <w:proofErr w:type="spellEnd"/>
      <w:r>
        <w:t>, A. (2011).</w:t>
      </w:r>
      <w:r>
        <w:rPr>
          <w:spacing w:val="-62"/>
        </w:rPr>
        <w:t xml:space="preserve"> </w:t>
      </w:r>
      <w:r>
        <w:t>Beyond DNA : integrating inclusive inheritance into an extended theory</w:t>
      </w:r>
      <w:r>
        <w:rPr>
          <w:spacing w:val="-62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evolution.</w:t>
      </w:r>
      <w:r>
        <w:rPr>
          <w:spacing w:val="51"/>
          <w:w w:val="105"/>
        </w:rPr>
        <w:t xml:space="preserve"> </w:t>
      </w:r>
      <w:proofErr w:type="spellStart"/>
      <w:r>
        <w:rPr>
          <w:w w:val="120"/>
          <w:sz w:val="22"/>
        </w:rPr>
        <w:t>ature</w:t>
      </w:r>
      <w:proofErr w:type="spellEnd"/>
      <w:r>
        <w:rPr>
          <w:spacing w:val="18"/>
          <w:w w:val="120"/>
          <w:sz w:val="22"/>
        </w:rPr>
        <w:t xml:space="preserve"> </w:t>
      </w:r>
      <w:r>
        <w:rPr>
          <w:w w:val="120"/>
          <w:sz w:val="22"/>
        </w:rPr>
        <w:t>Pu</w:t>
      </w:r>
      <w:r>
        <w:rPr>
          <w:spacing w:val="17"/>
          <w:w w:val="120"/>
          <w:sz w:val="22"/>
        </w:rPr>
        <w:t xml:space="preserve"> </w:t>
      </w:r>
      <w:proofErr w:type="spellStart"/>
      <w:r>
        <w:rPr>
          <w:w w:val="120"/>
          <w:sz w:val="22"/>
        </w:rPr>
        <w:t>sh</w:t>
      </w:r>
      <w:proofErr w:type="spellEnd"/>
      <w:r>
        <w:rPr>
          <w:spacing w:val="5"/>
          <w:w w:val="120"/>
          <w:sz w:val="22"/>
        </w:rPr>
        <w:t xml:space="preserve"> </w:t>
      </w:r>
      <w:r>
        <w:rPr>
          <w:w w:val="120"/>
          <w:sz w:val="22"/>
        </w:rPr>
        <w:t>n</w:t>
      </w:r>
      <w:r>
        <w:rPr>
          <w:spacing w:val="24"/>
          <w:w w:val="120"/>
          <w:sz w:val="22"/>
        </w:rPr>
        <w:t xml:space="preserve"> </w:t>
      </w:r>
      <w:r>
        <w:rPr>
          <w:w w:val="105"/>
          <w:sz w:val="22"/>
        </w:rPr>
        <w:t>Group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12( ):4 5</w:t>
      </w:r>
      <w:r>
        <w:rPr>
          <w:spacing w:val="1"/>
          <w:w w:val="105"/>
        </w:rPr>
        <w:t xml:space="preserve"> </w:t>
      </w:r>
      <w:r>
        <w:rPr>
          <w:w w:val="105"/>
        </w:rPr>
        <w:t>486.</w:t>
      </w:r>
    </w:p>
    <w:p w14:paraId="0A3A386C" w14:textId="77777777" w:rsidR="000E659F" w:rsidRPr="001006F9" w:rsidRDefault="00B60ECD">
      <w:pPr>
        <w:pStyle w:val="BodyText"/>
        <w:spacing w:before="189" w:line="232" w:lineRule="auto"/>
        <w:ind w:left="771" w:right="235" w:hanging="235"/>
        <w:jc w:val="both"/>
        <w:rPr>
          <w:lang w:val="es-ES"/>
        </w:rPr>
      </w:pPr>
      <w:r>
        <w:rPr>
          <w:w w:val="95"/>
        </w:rPr>
        <w:t xml:space="preserve">Donelson, J. M., Salinas, S., Munday, P. L., and </w:t>
      </w:r>
      <w:proofErr w:type="spellStart"/>
      <w:r>
        <w:rPr>
          <w:w w:val="95"/>
        </w:rPr>
        <w:t>Shama</w:t>
      </w:r>
      <w:proofErr w:type="spellEnd"/>
      <w:r>
        <w:rPr>
          <w:w w:val="95"/>
        </w:rPr>
        <w:t>, L. N. (</w:t>
      </w:r>
      <w:r>
        <w:rPr>
          <w:w w:val="95"/>
        </w:rPr>
        <w:t>2018). Trans-</w:t>
      </w:r>
      <w:r>
        <w:rPr>
          <w:spacing w:val="1"/>
          <w:w w:val="95"/>
        </w:rPr>
        <w:t xml:space="preserve"> </w:t>
      </w:r>
      <w:r>
        <w:t>generational</w:t>
      </w:r>
      <w:r>
        <w:rPr>
          <w:spacing w:val="-6"/>
        </w:rPr>
        <w:t xml:space="preserve"> </w:t>
      </w:r>
      <w:r>
        <w:t>plasticity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experiments:</w:t>
      </w:r>
      <w:r>
        <w:rPr>
          <w:spacing w:val="1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6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here?</w:t>
      </w:r>
      <w:r>
        <w:rPr>
          <w:spacing w:val="5"/>
        </w:rPr>
        <w:t xml:space="preserve"> </w:t>
      </w:r>
      <w:r w:rsidRPr="001006F9">
        <w:rPr>
          <w:sz w:val="22"/>
          <w:lang w:val="es-ES"/>
        </w:rPr>
        <w:t>G</w:t>
      </w:r>
      <w:r w:rsidRPr="001006F9">
        <w:rPr>
          <w:spacing w:val="15"/>
          <w:sz w:val="22"/>
          <w:lang w:val="es-ES"/>
        </w:rPr>
        <w:t xml:space="preserve"> </w:t>
      </w:r>
      <w:r w:rsidRPr="001006F9">
        <w:rPr>
          <w:sz w:val="22"/>
          <w:lang w:val="es-ES"/>
        </w:rPr>
        <w:t>o</w:t>
      </w:r>
      <w:r w:rsidRPr="001006F9">
        <w:rPr>
          <w:spacing w:val="3"/>
          <w:sz w:val="22"/>
          <w:lang w:val="es-ES"/>
        </w:rPr>
        <w:t xml:space="preserve"> </w:t>
      </w:r>
      <w:r w:rsidRPr="001006F9">
        <w:rPr>
          <w:sz w:val="22"/>
          <w:lang w:val="es-ES"/>
        </w:rPr>
        <w:t>a</w:t>
      </w:r>
      <w:r w:rsidRPr="001006F9">
        <w:rPr>
          <w:spacing w:val="44"/>
          <w:sz w:val="22"/>
          <w:lang w:val="es-ES"/>
        </w:rPr>
        <w:t xml:space="preserve"> </w:t>
      </w:r>
      <w:proofErr w:type="spellStart"/>
      <w:r w:rsidRPr="001006F9">
        <w:rPr>
          <w:sz w:val="22"/>
          <w:lang w:val="es-ES"/>
        </w:rPr>
        <w:t>Ohan</w:t>
      </w:r>
      <w:proofErr w:type="spellEnd"/>
      <w:r w:rsidRPr="001006F9">
        <w:rPr>
          <w:spacing w:val="14"/>
          <w:sz w:val="22"/>
          <w:lang w:val="es-ES"/>
        </w:rPr>
        <w:t xml:space="preserve"> </w:t>
      </w:r>
      <w:r w:rsidRPr="001006F9">
        <w:rPr>
          <w:sz w:val="22"/>
          <w:lang w:val="es-ES"/>
        </w:rPr>
        <w:t>e</w:t>
      </w:r>
      <w:r w:rsidRPr="001006F9">
        <w:rPr>
          <w:spacing w:val="26"/>
          <w:sz w:val="22"/>
          <w:lang w:val="es-ES"/>
        </w:rPr>
        <w:t xml:space="preserve"> </w:t>
      </w:r>
      <w:r w:rsidRPr="001006F9">
        <w:rPr>
          <w:w w:val="110"/>
          <w:sz w:val="22"/>
          <w:lang w:val="es-ES"/>
        </w:rPr>
        <w:t>o</w:t>
      </w:r>
      <w:r w:rsidRPr="001006F9">
        <w:rPr>
          <w:spacing w:val="19"/>
          <w:w w:val="110"/>
          <w:sz w:val="22"/>
          <w:lang w:val="es-ES"/>
        </w:rPr>
        <w:t xml:space="preserve"> </w:t>
      </w:r>
      <w:proofErr w:type="spellStart"/>
      <w:r w:rsidRPr="001006F9">
        <w:rPr>
          <w:w w:val="110"/>
          <w:sz w:val="22"/>
          <w:lang w:val="es-ES"/>
        </w:rPr>
        <w:t>o</w:t>
      </w:r>
      <w:proofErr w:type="spellEnd"/>
      <w:r w:rsidRPr="001006F9">
        <w:rPr>
          <w:spacing w:val="49"/>
          <w:w w:val="110"/>
          <w:sz w:val="22"/>
          <w:lang w:val="es-ES"/>
        </w:rPr>
        <w:t xml:space="preserve"> </w:t>
      </w:r>
      <w:r w:rsidRPr="001006F9">
        <w:rPr>
          <w:lang w:val="es-ES"/>
        </w:rPr>
        <w:t>,</w:t>
      </w:r>
      <w:r w:rsidRPr="001006F9">
        <w:rPr>
          <w:spacing w:val="15"/>
          <w:lang w:val="es-ES"/>
        </w:rPr>
        <w:t xml:space="preserve"> </w:t>
      </w:r>
      <w:r w:rsidRPr="001006F9">
        <w:rPr>
          <w:lang w:val="es-ES"/>
        </w:rPr>
        <w:t>24(1):13</w:t>
      </w:r>
      <w:r w:rsidRPr="001006F9">
        <w:rPr>
          <w:spacing w:val="1"/>
          <w:lang w:val="es-ES"/>
        </w:rPr>
        <w:t xml:space="preserve"> </w:t>
      </w:r>
      <w:r w:rsidRPr="001006F9">
        <w:rPr>
          <w:lang w:val="es-ES"/>
        </w:rPr>
        <w:t>34.</w:t>
      </w:r>
    </w:p>
    <w:p w14:paraId="76932A86" w14:textId="77777777" w:rsidR="000E659F" w:rsidRDefault="00B60ECD">
      <w:pPr>
        <w:pStyle w:val="BodyText"/>
        <w:spacing w:before="189" w:line="232" w:lineRule="auto"/>
        <w:ind w:left="771" w:right="235" w:hanging="235"/>
        <w:jc w:val="both"/>
      </w:pPr>
      <w:proofErr w:type="spellStart"/>
      <w:r w:rsidRPr="001006F9">
        <w:rPr>
          <w:spacing w:val="-1"/>
          <w:lang w:val="es-ES"/>
        </w:rPr>
        <w:t>Kristjansson</w:t>
      </w:r>
      <w:proofErr w:type="spellEnd"/>
      <w:r w:rsidRPr="001006F9">
        <w:rPr>
          <w:spacing w:val="-1"/>
          <w:lang w:val="es-ES"/>
        </w:rPr>
        <w:t>,</w:t>
      </w:r>
      <w:r w:rsidRPr="001006F9">
        <w:rPr>
          <w:spacing w:val="-11"/>
          <w:lang w:val="es-ES"/>
        </w:rPr>
        <w:t xml:space="preserve"> </w:t>
      </w:r>
      <w:r w:rsidRPr="001006F9">
        <w:rPr>
          <w:lang w:val="es-ES"/>
        </w:rPr>
        <w:t>B.</w:t>
      </w:r>
      <w:r w:rsidRPr="001006F9">
        <w:rPr>
          <w:spacing w:val="-11"/>
          <w:lang w:val="es-ES"/>
        </w:rPr>
        <w:t xml:space="preserve"> </w:t>
      </w:r>
      <w:r w:rsidRPr="001006F9">
        <w:rPr>
          <w:lang w:val="es-ES"/>
        </w:rPr>
        <w:t>K.,</w:t>
      </w:r>
      <w:r w:rsidRPr="001006F9">
        <w:rPr>
          <w:spacing w:val="-10"/>
          <w:lang w:val="es-ES"/>
        </w:rPr>
        <w:t xml:space="preserve"> </w:t>
      </w:r>
      <w:proofErr w:type="spellStart"/>
      <w:r w:rsidRPr="001006F9">
        <w:rPr>
          <w:lang w:val="es-ES"/>
        </w:rPr>
        <w:t>Skulason</w:t>
      </w:r>
      <w:proofErr w:type="spellEnd"/>
      <w:r w:rsidRPr="001006F9">
        <w:rPr>
          <w:lang w:val="es-ES"/>
        </w:rPr>
        <w:t>,</w:t>
      </w:r>
      <w:r w:rsidRPr="001006F9">
        <w:rPr>
          <w:spacing w:val="-10"/>
          <w:lang w:val="es-ES"/>
        </w:rPr>
        <w:t xml:space="preserve"> </w:t>
      </w:r>
      <w:r w:rsidRPr="001006F9">
        <w:rPr>
          <w:lang w:val="es-ES"/>
        </w:rPr>
        <w:t>S.,</w:t>
      </w:r>
      <w:r w:rsidRPr="001006F9">
        <w:rPr>
          <w:spacing w:val="-10"/>
          <w:lang w:val="es-ES"/>
        </w:rPr>
        <w:t xml:space="preserve"> </w:t>
      </w:r>
      <w:r w:rsidRPr="001006F9">
        <w:rPr>
          <w:lang w:val="es-ES"/>
        </w:rPr>
        <w:t>and</w:t>
      </w:r>
      <w:r w:rsidRPr="001006F9">
        <w:rPr>
          <w:spacing w:val="-11"/>
          <w:lang w:val="es-ES"/>
        </w:rPr>
        <w:t xml:space="preserve"> </w:t>
      </w:r>
      <w:proofErr w:type="spellStart"/>
      <w:r w:rsidRPr="001006F9">
        <w:rPr>
          <w:lang w:val="es-ES"/>
        </w:rPr>
        <w:t>Noakes</w:t>
      </w:r>
      <w:proofErr w:type="spellEnd"/>
      <w:r w:rsidRPr="001006F9">
        <w:rPr>
          <w:lang w:val="es-ES"/>
        </w:rPr>
        <w:t>,</w:t>
      </w:r>
      <w:r w:rsidRPr="001006F9">
        <w:rPr>
          <w:spacing w:val="-10"/>
          <w:lang w:val="es-ES"/>
        </w:rPr>
        <w:t xml:space="preserve"> </w:t>
      </w:r>
      <w:r w:rsidRPr="001006F9">
        <w:rPr>
          <w:lang w:val="es-ES"/>
        </w:rPr>
        <w:t>D.</w:t>
      </w:r>
      <w:r w:rsidRPr="001006F9">
        <w:rPr>
          <w:spacing w:val="-11"/>
          <w:lang w:val="es-ES"/>
        </w:rPr>
        <w:t xml:space="preserve"> </w:t>
      </w:r>
      <w:r w:rsidRPr="001006F9">
        <w:rPr>
          <w:lang w:val="es-ES"/>
        </w:rPr>
        <w:t>L.</w:t>
      </w:r>
      <w:r w:rsidRPr="001006F9">
        <w:rPr>
          <w:spacing w:val="-11"/>
          <w:lang w:val="es-ES"/>
        </w:rPr>
        <w:t xml:space="preserve"> </w:t>
      </w:r>
      <w:r w:rsidRPr="001006F9">
        <w:rPr>
          <w:lang w:val="es-ES"/>
        </w:rPr>
        <w:t>(2002).</w:t>
      </w:r>
      <w:r w:rsidRPr="001006F9">
        <w:rPr>
          <w:spacing w:val="12"/>
          <w:lang w:val="es-ES"/>
        </w:rPr>
        <w:t xml:space="preserve"> </w:t>
      </w:r>
      <w:r>
        <w:t>Morphological</w:t>
      </w:r>
      <w:r>
        <w:rPr>
          <w:spacing w:val="-62"/>
        </w:rPr>
        <w:t xml:space="preserve"> </w:t>
      </w:r>
      <w:r>
        <w:rPr>
          <w:w w:val="95"/>
        </w:rPr>
        <w:t>segregation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Icelandic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threespine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stickleback</w:t>
      </w:r>
      <w:r>
        <w:rPr>
          <w:spacing w:val="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Gasterosteus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aculeatus</w:t>
      </w:r>
      <w:r>
        <w:rPr>
          <w:spacing w:val="21"/>
          <w:w w:val="95"/>
        </w:rPr>
        <w:t xml:space="preserve"> </w:t>
      </w:r>
      <w:r>
        <w:rPr>
          <w:w w:val="95"/>
        </w:rPr>
        <w:t>L).</w:t>
      </w:r>
    </w:p>
    <w:p w14:paraId="06D345BA" w14:textId="77777777" w:rsidR="000E659F" w:rsidRDefault="00B60ECD">
      <w:pPr>
        <w:spacing w:line="290" w:lineRule="exact"/>
        <w:ind w:left="771"/>
        <w:rPr>
          <w:sz w:val="26"/>
        </w:rPr>
      </w:pPr>
      <w:r>
        <w:rPr>
          <w:w w:val="138"/>
        </w:rPr>
        <w:t xml:space="preserve">  </w:t>
      </w:r>
      <w:r>
        <w:rPr>
          <w:w w:val="120"/>
        </w:rPr>
        <w:t>o</w:t>
      </w:r>
      <w:r>
        <w:rPr>
          <w:spacing w:val="10"/>
          <w:w w:val="120"/>
        </w:rPr>
        <w:t xml:space="preserve"> </w:t>
      </w:r>
      <w:proofErr w:type="spellStart"/>
      <w:r>
        <w:rPr>
          <w:w w:val="120"/>
        </w:rPr>
        <w:t>o</w:t>
      </w:r>
      <w:proofErr w:type="spellEnd"/>
      <w:r>
        <w:rPr>
          <w:w w:val="120"/>
        </w:rPr>
        <w:t xml:space="preserve">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ca </w:t>
      </w:r>
      <w:r>
        <w:rPr>
          <w:spacing w:val="20"/>
          <w:w w:val="120"/>
        </w:rPr>
        <w:t xml:space="preserve"> </w:t>
      </w:r>
      <w:proofErr w:type="spellStart"/>
      <w:r>
        <w:rPr>
          <w:w w:val="120"/>
        </w:rPr>
        <w:t>ourna</w:t>
      </w:r>
      <w:proofErr w:type="spellEnd"/>
      <w:r>
        <w:rPr>
          <w:w w:val="120"/>
        </w:rPr>
        <w:t xml:space="preserve"> </w:t>
      </w:r>
      <w:r>
        <w:rPr>
          <w:spacing w:val="21"/>
          <w:w w:val="120"/>
        </w:rPr>
        <w:t xml:space="preserve"> </w:t>
      </w:r>
      <w:r>
        <w:rPr>
          <w:w w:val="120"/>
        </w:rPr>
        <w:t>of</w:t>
      </w:r>
      <w:r>
        <w:rPr>
          <w:spacing w:val="16"/>
          <w:w w:val="120"/>
        </w:rPr>
        <w:t xml:space="preserve"> </w:t>
      </w:r>
      <w:r>
        <w:rPr>
          <w:w w:val="120"/>
        </w:rPr>
        <w:t xml:space="preserve">the  </w:t>
      </w:r>
      <w:r>
        <w:rPr>
          <w:spacing w:val="36"/>
          <w:w w:val="120"/>
        </w:rPr>
        <w:t xml:space="preserve"> </w:t>
      </w:r>
      <w:proofErr w:type="spellStart"/>
      <w:r>
        <w:rPr>
          <w:w w:val="120"/>
        </w:rPr>
        <w:t>nnean</w:t>
      </w:r>
      <w:proofErr w:type="spellEnd"/>
      <w:r>
        <w:rPr>
          <w:w w:val="120"/>
        </w:rPr>
        <w:t xml:space="preserve"> </w:t>
      </w:r>
      <w:r>
        <w:rPr>
          <w:spacing w:val="34"/>
          <w:w w:val="120"/>
        </w:rPr>
        <w:t xml:space="preserve"> </w:t>
      </w:r>
      <w:proofErr w:type="spellStart"/>
      <w:r>
        <w:rPr>
          <w:w w:val="120"/>
        </w:rPr>
        <w:t>oc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et</w:t>
      </w:r>
      <w:r>
        <w:rPr>
          <w:spacing w:val="4"/>
          <w:w w:val="120"/>
        </w:rPr>
        <w:t xml:space="preserve"> </w:t>
      </w:r>
      <w:r>
        <w:rPr>
          <w:w w:val="120"/>
          <w:sz w:val="26"/>
        </w:rPr>
        <w:t>,</w:t>
      </w:r>
      <w:r>
        <w:rPr>
          <w:spacing w:val="70"/>
          <w:w w:val="120"/>
          <w:sz w:val="26"/>
        </w:rPr>
        <w:t xml:space="preserve"> </w:t>
      </w:r>
      <w:r>
        <w:rPr>
          <w:w w:val="120"/>
          <w:sz w:val="26"/>
        </w:rPr>
        <w:t>6(2):24</w:t>
      </w:r>
      <w:r>
        <w:rPr>
          <w:spacing w:val="64"/>
          <w:w w:val="120"/>
          <w:sz w:val="26"/>
        </w:rPr>
        <w:t xml:space="preserve"> </w:t>
      </w:r>
      <w:r>
        <w:rPr>
          <w:w w:val="120"/>
          <w:sz w:val="26"/>
        </w:rPr>
        <w:t>25</w:t>
      </w:r>
      <w:r>
        <w:rPr>
          <w:spacing w:val="-7"/>
          <w:w w:val="120"/>
          <w:sz w:val="26"/>
        </w:rPr>
        <w:t xml:space="preserve"> </w:t>
      </w:r>
      <w:r>
        <w:rPr>
          <w:w w:val="120"/>
          <w:sz w:val="26"/>
        </w:rPr>
        <w:t>.</w:t>
      </w:r>
    </w:p>
    <w:p w14:paraId="7226AB89" w14:textId="77777777" w:rsidR="000E659F" w:rsidRDefault="00B60ECD">
      <w:pPr>
        <w:pStyle w:val="BodyText"/>
        <w:spacing w:before="190" w:line="232" w:lineRule="auto"/>
        <w:ind w:left="771" w:right="235" w:hanging="235"/>
        <w:jc w:val="both"/>
      </w:pPr>
      <w:r>
        <w:t>Millet,</w:t>
      </w:r>
      <w:r>
        <w:rPr>
          <w:spacing w:val="-11"/>
        </w:rPr>
        <w:t xml:space="preserve"> </w:t>
      </w:r>
      <w:r>
        <w:t>A.,</w:t>
      </w:r>
      <w:r>
        <w:rPr>
          <w:spacing w:val="-11"/>
        </w:rPr>
        <w:t xml:space="preserve"> </w:t>
      </w:r>
      <w:proofErr w:type="spellStart"/>
      <w:r>
        <w:t>Kristjansson</w:t>
      </w:r>
      <w:proofErr w:type="spellEnd"/>
      <w:r>
        <w:t>,</w:t>
      </w:r>
      <w:r>
        <w:rPr>
          <w:spacing w:val="-11"/>
        </w:rPr>
        <w:t xml:space="preserve"> </w:t>
      </w:r>
      <w:r>
        <w:t>B.</w:t>
      </w:r>
      <w:r>
        <w:rPr>
          <w:spacing w:val="-11"/>
        </w:rPr>
        <w:t xml:space="preserve"> </w:t>
      </w:r>
      <w:r>
        <w:t>K.,</w:t>
      </w:r>
      <w:r>
        <w:rPr>
          <w:spacing w:val="-11"/>
        </w:rPr>
        <w:t xml:space="preserve"> </w:t>
      </w:r>
      <w:proofErr w:type="spellStart"/>
      <w:r>
        <w:t>Einarsson</w:t>
      </w:r>
      <w:proofErr w:type="spellEnd"/>
      <w:r>
        <w:t>,</w:t>
      </w:r>
      <w:r>
        <w:rPr>
          <w:spacing w:val="-11"/>
        </w:rPr>
        <w:t xml:space="preserve"> </w:t>
      </w:r>
      <w:r>
        <w:t>A.,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Rasanen</w:t>
      </w:r>
      <w:proofErr w:type="spellEnd"/>
      <w:r>
        <w:t>,</w:t>
      </w:r>
      <w:r>
        <w:rPr>
          <w:spacing w:val="-11"/>
        </w:rPr>
        <w:t xml:space="preserve"> </w:t>
      </w:r>
      <w:r>
        <w:t>K.</w:t>
      </w:r>
      <w:r>
        <w:rPr>
          <w:spacing w:val="-11"/>
        </w:rPr>
        <w:t xml:space="preserve"> </w:t>
      </w:r>
      <w:r>
        <w:t>(2013).</w:t>
      </w:r>
      <w:r>
        <w:rPr>
          <w:spacing w:val="5"/>
        </w:rPr>
        <w:t xml:space="preserve"> </w:t>
      </w:r>
      <w:r>
        <w:t>Spa-</w:t>
      </w:r>
      <w:r>
        <w:rPr>
          <w:spacing w:val="-62"/>
        </w:rPr>
        <w:t xml:space="preserve"> </w:t>
      </w:r>
      <w:proofErr w:type="spellStart"/>
      <w:r>
        <w:t>tial</w:t>
      </w:r>
      <w:proofErr w:type="spellEnd"/>
      <w:r>
        <w:rPr>
          <w:spacing w:val="-7"/>
        </w:rPr>
        <w:t xml:space="preserve"> </w:t>
      </w:r>
      <w:r>
        <w:t>phenotypic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genetic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threespine</w:t>
      </w:r>
      <w:proofErr w:type="spellEnd"/>
      <w:r>
        <w:rPr>
          <w:spacing w:val="-6"/>
        </w:rPr>
        <w:t xml:space="preserve"> </w:t>
      </w:r>
      <w:r>
        <w:t>stickleback</w:t>
      </w:r>
      <w:r>
        <w:rPr>
          <w:spacing w:val="-7"/>
        </w:rPr>
        <w:t xml:space="preserve"> </w:t>
      </w:r>
      <w:r>
        <w:t>(</w:t>
      </w:r>
      <w:proofErr w:type="spellStart"/>
      <w:r>
        <w:t>Gasteros</w:t>
      </w:r>
      <w:proofErr w:type="spellEnd"/>
      <w:r>
        <w:t>-</w:t>
      </w:r>
      <w:r>
        <w:rPr>
          <w:spacing w:val="-63"/>
        </w:rPr>
        <w:t xml:space="preserve"> </w:t>
      </w:r>
      <w:proofErr w:type="spellStart"/>
      <w:r>
        <w:t>teus</w:t>
      </w:r>
      <w:proofErr w:type="spellEnd"/>
      <w:r>
        <w:rPr>
          <w:spacing w:val="-10"/>
        </w:rPr>
        <w:t xml:space="preserve"> </w:t>
      </w:r>
      <w:r>
        <w:t>aculeatus)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heterogeneous</w:t>
      </w:r>
      <w:r>
        <w:rPr>
          <w:spacing w:val="-10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Lake</w:t>
      </w:r>
      <w:r>
        <w:rPr>
          <w:spacing w:val="-9"/>
        </w:rPr>
        <w:t xml:space="preserve"> </w:t>
      </w:r>
      <w:proofErr w:type="spellStart"/>
      <w:r>
        <w:t>Myvatn</w:t>
      </w:r>
      <w:proofErr w:type="spellEnd"/>
      <w:r>
        <w:t>,</w:t>
      </w:r>
      <w:r>
        <w:rPr>
          <w:spacing w:val="-10"/>
        </w:rPr>
        <w:t xml:space="preserve"> </w:t>
      </w:r>
      <w:r>
        <w:t>Iceland.</w:t>
      </w:r>
      <w:r>
        <w:rPr>
          <w:spacing w:val="-62"/>
        </w:rPr>
        <w:t xml:space="preserve"> </w:t>
      </w:r>
      <w:r>
        <w:rPr>
          <w:sz w:val="22"/>
        </w:rPr>
        <w:t>Eco</w:t>
      </w:r>
      <w:r>
        <w:rPr>
          <w:spacing w:val="6"/>
          <w:sz w:val="22"/>
        </w:rPr>
        <w:t xml:space="preserve"> </w:t>
      </w:r>
      <w:r>
        <w:rPr>
          <w:sz w:val="22"/>
        </w:rPr>
        <w:t>o</w:t>
      </w:r>
      <w:r>
        <w:rPr>
          <w:spacing w:val="38"/>
          <w:sz w:val="22"/>
        </w:rPr>
        <w:t xml:space="preserve"> </w:t>
      </w:r>
      <w:r>
        <w:rPr>
          <w:w w:val="110"/>
          <w:sz w:val="22"/>
        </w:rPr>
        <w:t>an</w:t>
      </w:r>
      <w:r>
        <w:rPr>
          <w:spacing w:val="44"/>
          <w:w w:val="110"/>
          <w:sz w:val="22"/>
        </w:rPr>
        <w:t xml:space="preserve"> </w:t>
      </w:r>
      <w:r>
        <w:rPr>
          <w:sz w:val="22"/>
        </w:rPr>
        <w:t>Evo</w:t>
      </w:r>
      <w:r>
        <w:rPr>
          <w:spacing w:val="9"/>
          <w:sz w:val="22"/>
        </w:rPr>
        <w:t xml:space="preserve"> </w:t>
      </w:r>
      <w:proofErr w:type="spellStart"/>
      <w:r>
        <w:rPr>
          <w:sz w:val="22"/>
        </w:rPr>
        <w:t>ut</w:t>
      </w:r>
      <w:proofErr w:type="spellEnd"/>
      <w:r>
        <w:rPr>
          <w:spacing w:val="9"/>
          <w:sz w:val="22"/>
        </w:rPr>
        <w:t xml:space="preserve"> </w:t>
      </w:r>
      <w:r>
        <w:rPr>
          <w:sz w:val="22"/>
        </w:rPr>
        <w:t>on</w:t>
      </w:r>
      <w:r>
        <w:t>,</w:t>
      </w:r>
      <w:r>
        <w:rPr>
          <w:spacing w:val="14"/>
        </w:rPr>
        <w:t xml:space="preserve"> </w:t>
      </w:r>
      <w:r>
        <w:t>3(10):3219</w:t>
      </w:r>
      <w:r>
        <w:rPr>
          <w:spacing w:val="-2"/>
        </w:rPr>
        <w:t xml:space="preserve"> </w:t>
      </w:r>
      <w:r>
        <w:t>3232.</w:t>
      </w:r>
    </w:p>
    <w:p w14:paraId="508FA519" w14:textId="77777777" w:rsidR="000E659F" w:rsidRDefault="00B60ECD">
      <w:pPr>
        <w:pStyle w:val="BodyText"/>
        <w:spacing w:before="189" w:line="232" w:lineRule="auto"/>
        <w:ind w:left="771" w:right="235" w:hanging="235"/>
        <w:jc w:val="both"/>
      </w:pPr>
      <w:proofErr w:type="spellStart"/>
      <w:r>
        <w:rPr>
          <w:w w:val="95"/>
        </w:rPr>
        <w:t>Mommer</w:t>
      </w:r>
      <w:proofErr w:type="spellEnd"/>
      <w:r>
        <w:rPr>
          <w:w w:val="95"/>
        </w:rPr>
        <w:t>, B. C. and Bell, A. M. (2014). Maternal Experience with Predation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Risk Influences Genome-Wide Embryonic Gene Expression in </w:t>
      </w:r>
      <w:proofErr w:type="spellStart"/>
      <w:r>
        <w:rPr>
          <w:w w:val="95"/>
        </w:rPr>
        <w:t>Threespined</w:t>
      </w:r>
      <w:proofErr w:type="spellEnd"/>
      <w:r>
        <w:rPr>
          <w:spacing w:val="-59"/>
          <w:w w:val="95"/>
        </w:rPr>
        <w:t xml:space="preserve"> </w:t>
      </w:r>
      <w:r>
        <w:t>Sticklebacks</w:t>
      </w:r>
      <w:r>
        <w:rPr>
          <w:spacing w:val="9"/>
        </w:rPr>
        <w:t xml:space="preserve"> </w:t>
      </w:r>
      <w:r>
        <w:t>(</w:t>
      </w:r>
      <w:r>
        <w:rPr>
          <w:spacing w:val="9"/>
        </w:rPr>
        <w:t xml:space="preserve"> </w:t>
      </w:r>
      <w:proofErr w:type="spellStart"/>
      <w:r>
        <w:t>Gasterosteus</w:t>
      </w:r>
      <w:proofErr w:type="spellEnd"/>
      <w:r>
        <w:rPr>
          <w:spacing w:val="10"/>
        </w:rPr>
        <w:t xml:space="preserve"> </w:t>
      </w:r>
      <w:r>
        <w:t>aculeatus</w:t>
      </w:r>
      <w:r>
        <w:rPr>
          <w:spacing w:val="9"/>
        </w:rPr>
        <w:t xml:space="preserve"> </w:t>
      </w:r>
      <w:r>
        <w:t>).</w:t>
      </w:r>
      <w:r>
        <w:rPr>
          <w:spacing w:val="34"/>
        </w:rPr>
        <w:t xml:space="preserve"> </w:t>
      </w:r>
      <w:r>
        <w:t>9(6).</w:t>
      </w:r>
    </w:p>
    <w:p w14:paraId="31BD9383" w14:textId="77777777" w:rsidR="000E659F" w:rsidRDefault="00B60ECD">
      <w:pPr>
        <w:pStyle w:val="BodyText"/>
        <w:spacing w:before="189" w:line="232" w:lineRule="auto"/>
        <w:ind w:left="771" w:right="235" w:hanging="235"/>
        <w:jc w:val="both"/>
      </w:pPr>
      <w:proofErr w:type="spellStart"/>
      <w:r>
        <w:t>Ramler</w:t>
      </w:r>
      <w:proofErr w:type="spellEnd"/>
      <w:r>
        <w:t>,</w:t>
      </w:r>
      <w:r>
        <w:rPr>
          <w:spacing w:val="-5"/>
        </w:rPr>
        <w:t xml:space="preserve"> </w:t>
      </w:r>
      <w:r>
        <w:t>D.,</w:t>
      </w:r>
      <w:r>
        <w:rPr>
          <w:spacing w:val="-5"/>
        </w:rPr>
        <w:t xml:space="preserve"> </w:t>
      </w:r>
      <w:proofErr w:type="spellStart"/>
      <w:r>
        <w:t>Mitteroecker</w:t>
      </w:r>
      <w:proofErr w:type="spellEnd"/>
      <w:r>
        <w:t>,</w:t>
      </w:r>
      <w:r>
        <w:rPr>
          <w:spacing w:val="-5"/>
        </w:rPr>
        <w:t xml:space="preserve"> </w:t>
      </w:r>
      <w:r>
        <w:t>P.,</w:t>
      </w:r>
      <w:r>
        <w:rPr>
          <w:spacing w:val="-5"/>
        </w:rPr>
        <w:t xml:space="preserve"> </w:t>
      </w:r>
      <w:proofErr w:type="spellStart"/>
      <w:r>
        <w:t>Shama</w:t>
      </w:r>
      <w:proofErr w:type="spellEnd"/>
      <w:r>
        <w:t>,</w:t>
      </w:r>
      <w:r>
        <w:rPr>
          <w:spacing w:val="-5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Wegner,</w:t>
      </w:r>
      <w:r>
        <w:rPr>
          <w:spacing w:val="-5"/>
        </w:rPr>
        <w:t xml:space="preserve"> </w:t>
      </w:r>
      <w:r>
        <w:t>K.</w:t>
      </w:r>
      <w:r>
        <w:rPr>
          <w:spacing w:val="-5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Ahnelt</w:t>
      </w:r>
      <w:proofErr w:type="spellEnd"/>
      <w:r>
        <w:t>,</w:t>
      </w:r>
      <w:r>
        <w:rPr>
          <w:spacing w:val="-5"/>
        </w:rPr>
        <w:t xml:space="preserve"> </w:t>
      </w:r>
      <w:r>
        <w:t>H.</w:t>
      </w:r>
      <w:r>
        <w:rPr>
          <w:spacing w:val="-63"/>
        </w:rPr>
        <w:t xml:space="preserve"> </w:t>
      </w:r>
      <w:r>
        <w:rPr>
          <w:w w:val="95"/>
        </w:rPr>
        <w:t>(2014). Nonlinear effects of temperature on body form and developmental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canalization in the </w:t>
      </w:r>
      <w:proofErr w:type="spellStart"/>
      <w:r>
        <w:rPr>
          <w:w w:val="105"/>
        </w:rPr>
        <w:t>threespine</w:t>
      </w:r>
      <w:proofErr w:type="spellEnd"/>
      <w:r>
        <w:rPr>
          <w:w w:val="105"/>
        </w:rPr>
        <w:t xml:space="preserve"> stickleback.  </w:t>
      </w:r>
      <w:proofErr w:type="spellStart"/>
      <w:r>
        <w:rPr>
          <w:w w:val="105"/>
          <w:sz w:val="22"/>
        </w:rPr>
        <w:t>ourna</w:t>
      </w:r>
      <w:proofErr w:type="spellEnd"/>
      <w:r>
        <w:rPr>
          <w:w w:val="105"/>
          <w:sz w:val="22"/>
        </w:rPr>
        <w:t xml:space="preserve">  of Evo </w:t>
      </w:r>
      <w:proofErr w:type="spellStart"/>
      <w:r>
        <w:rPr>
          <w:w w:val="105"/>
          <w:sz w:val="22"/>
        </w:rPr>
        <w:t>ut</w:t>
      </w:r>
      <w:proofErr w:type="spellEnd"/>
      <w:r>
        <w:rPr>
          <w:w w:val="105"/>
          <w:sz w:val="22"/>
        </w:rPr>
        <w:t xml:space="preserve"> </w:t>
      </w:r>
      <w:proofErr w:type="spellStart"/>
      <w:r>
        <w:rPr>
          <w:w w:val="105"/>
          <w:sz w:val="22"/>
        </w:rPr>
        <w:t>o</w:t>
      </w:r>
      <w:r>
        <w:rPr>
          <w:w w:val="105"/>
          <w:sz w:val="22"/>
        </w:rPr>
        <w:t>nar</w:t>
      </w:r>
      <w:proofErr w:type="spellEnd"/>
      <w:r>
        <w:rPr>
          <w:w w:val="105"/>
          <w:sz w:val="22"/>
        </w:rPr>
        <w:t xml:space="preserve">    </w:t>
      </w:r>
      <w:r>
        <w:rPr>
          <w:w w:val="110"/>
          <w:sz w:val="22"/>
        </w:rPr>
        <w:t xml:space="preserve">o </w:t>
      </w:r>
      <w:proofErr w:type="spellStart"/>
      <w:r>
        <w:rPr>
          <w:w w:val="110"/>
          <w:sz w:val="22"/>
        </w:rPr>
        <w:t>o</w:t>
      </w:r>
      <w:proofErr w:type="spellEnd"/>
      <w:r>
        <w:rPr>
          <w:w w:val="110"/>
          <w:sz w:val="22"/>
        </w:rPr>
        <w:t xml:space="preserve">   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(3):49</w:t>
      </w:r>
      <w:r>
        <w:rPr>
          <w:spacing w:val="8"/>
          <w:w w:val="105"/>
        </w:rPr>
        <w:t xml:space="preserve"> </w:t>
      </w:r>
      <w:r>
        <w:rPr>
          <w:w w:val="105"/>
        </w:rPr>
        <w:t>50</w:t>
      </w:r>
      <w:r>
        <w:rPr>
          <w:spacing w:val="4"/>
          <w:w w:val="105"/>
        </w:rPr>
        <w:t xml:space="preserve"> </w:t>
      </w:r>
      <w:r>
        <w:rPr>
          <w:w w:val="105"/>
        </w:rPr>
        <w:t>.</w:t>
      </w:r>
    </w:p>
    <w:p w14:paraId="50D0E3DA" w14:textId="77777777" w:rsidR="000E659F" w:rsidRDefault="000E659F">
      <w:pPr>
        <w:spacing w:line="232" w:lineRule="auto"/>
        <w:jc w:val="both"/>
        <w:sectPr w:rsidR="000E659F">
          <w:pgSz w:w="11910" w:h="16840"/>
          <w:pgMar w:top="1580" w:right="1680" w:bottom="3000" w:left="1680" w:header="0" w:footer="2802" w:gutter="0"/>
          <w:cols w:space="720"/>
        </w:sectPr>
      </w:pPr>
    </w:p>
    <w:p w14:paraId="78C2052C" w14:textId="77777777" w:rsidR="000E659F" w:rsidRDefault="000E659F">
      <w:pPr>
        <w:pStyle w:val="BodyText"/>
        <w:rPr>
          <w:sz w:val="20"/>
        </w:rPr>
      </w:pPr>
    </w:p>
    <w:p w14:paraId="464D672A" w14:textId="77777777" w:rsidR="000E659F" w:rsidRDefault="000E659F">
      <w:pPr>
        <w:pStyle w:val="BodyText"/>
        <w:rPr>
          <w:sz w:val="20"/>
        </w:rPr>
      </w:pPr>
    </w:p>
    <w:p w14:paraId="227B8B9A" w14:textId="77777777" w:rsidR="000E659F" w:rsidRDefault="000E659F">
      <w:pPr>
        <w:pStyle w:val="BodyText"/>
        <w:rPr>
          <w:sz w:val="20"/>
        </w:rPr>
      </w:pPr>
    </w:p>
    <w:p w14:paraId="78A76883" w14:textId="77777777" w:rsidR="000E659F" w:rsidRDefault="00B60ECD">
      <w:pPr>
        <w:pStyle w:val="BodyText"/>
        <w:spacing w:before="224" w:line="294" w:lineRule="exact"/>
        <w:ind w:left="537"/>
      </w:pPr>
      <w:r>
        <w:t>Stein, L.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Bell, A. M.</w:t>
      </w:r>
      <w:r>
        <w:rPr>
          <w:spacing w:val="-1"/>
        </w:rPr>
        <w:t xml:space="preserve"> </w:t>
      </w:r>
      <w:r>
        <w:t>(2014).</w:t>
      </w:r>
      <w:r>
        <w:rPr>
          <w:spacing w:val="28"/>
        </w:rPr>
        <w:t xml:space="preserve"> </w:t>
      </w:r>
      <w:r>
        <w:t>Paternal</w:t>
      </w:r>
      <w:r>
        <w:rPr>
          <w:spacing w:val="-1"/>
        </w:rPr>
        <w:t xml:space="preserve"> </w:t>
      </w:r>
      <w:r>
        <w:t>programming in</w:t>
      </w:r>
      <w:r>
        <w:rPr>
          <w:spacing w:val="-1"/>
        </w:rPr>
        <w:t xml:space="preserve"> </w:t>
      </w:r>
      <w:r>
        <w:t>sticklebacks.</w:t>
      </w:r>
    </w:p>
    <w:p w14:paraId="49615410" w14:textId="77777777" w:rsidR="000E659F" w:rsidRDefault="00B60ECD">
      <w:pPr>
        <w:spacing w:line="294" w:lineRule="exact"/>
        <w:ind w:left="771"/>
        <w:rPr>
          <w:sz w:val="26"/>
        </w:rPr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ma </w:t>
      </w:r>
      <w:r>
        <w:rPr>
          <w:spacing w:val="44"/>
          <w:w w:val="110"/>
        </w:rPr>
        <w:t xml:space="preserve"> </w:t>
      </w:r>
      <w:proofErr w:type="spellStart"/>
      <w:r>
        <w:rPr>
          <w:w w:val="110"/>
        </w:rPr>
        <w:t>ehav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our</w:t>
      </w:r>
      <w:r>
        <w:rPr>
          <w:w w:val="110"/>
          <w:sz w:val="26"/>
        </w:rPr>
        <w:t>,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95:165</w:t>
      </w:r>
      <w:r>
        <w:rPr>
          <w:spacing w:val="-7"/>
          <w:w w:val="110"/>
          <w:sz w:val="26"/>
        </w:rPr>
        <w:t xml:space="preserve"> </w:t>
      </w:r>
      <w:r>
        <w:rPr>
          <w:w w:val="110"/>
          <w:sz w:val="26"/>
        </w:rPr>
        <w:t>1</w:t>
      </w:r>
      <w:r>
        <w:rPr>
          <w:spacing w:val="6"/>
          <w:w w:val="110"/>
          <w:sz w:val="26"/>
        </w:rPr>
        <w:t xml:space="preserve"> </w:t>
      </w:r>
      <w:r>
        <w:rPr>
          <w:w w:val="110"/>
          <w:sz w:val="26"/>
        </w:rPr>
        <w:t>1.</w:t>
      </w:r>
    </w:p>
    <w:p w14:paraId="35E2C800" w14:textId="77777777" w:rsidR="000E659F" w:rsidRDefault="00B60ECD">
      <w:pPr>
        <w:pStyle w:val="BodyText"/>
        <w:spacing w:before="197" w:line="232" w:lineRule="auto"/>
        <w:ind w:left="771" w:right="235" w:hanging="235"/>
        <w:jc w:val="both"/>
      </w:pPr>
      <w:proofErr w:type="spellStart"/>
      <w:r>
        <w:t>Tigreros</w:t>
      </w:r>
      <w:proofErr w:type="spellEnd"/>
      <w:r>
        <w:t>, N., Agrawal, A. A., and Thaler, J. S. (2021). Genetic variation in</w:t>
      </w:r>
      <w:r>
        <w:rPr>
          <w:spacing w:val="-62"/>
        </w:rPr>
        <w:t xml:space="preserve"> </w:t>
      </w:r>
      <w:r>
        <w:rPr>
          <w:spacing w:val="-1"/>
        </w:rPr>
        <w:t>parental</w:t>
      </w:r>
      <w:r>
        <w:rPr>
          <w:spacing w:val="-15"/>
        </w:rPr>
        <w:t xml:space="preserve"> </w:t>
      </w:r>
      <w:r>
        <w:rPr>
          <w:spacing w:val="-1"/>
        </w:rPr>
        <w:t>effects</w:t>
      </w:r>
      <w:r>
        <w:rPr>
          <w:spacing w:val="-14"/>
        </w:rPr>
        <w:t xml:space="preserve"> </w:t>
      </w:r>
      <w:r>
        <w:rPr>
          <w:spacing w:val="-1"/>
        </w:rPr>
        <w:t>contributes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evolutionary</w:t>
      </w:r>
      <w:r>
        <w:rPr>
          <w:spacing w:val="-15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prey</w:t>
      </w:r>
      <w:r>
        <w:rPr>
          <w:spacing w:val="-15"/>
        </w:rPr>
        <w:t xml:space="preserve"> </w:t>
      </w:r>
      <w:r>
        <w:t>responses</w:t>
      </w:r>
      <w:r>
        <w:rPr>
          <w:spacing w:val="-6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predation</w:t>
      </w:r>
      <w:r>
        <w:rPr>
          <w:spacing w:val="20"/>
        </w:rPr>
        <w:t xml:space="preserve"> </w:t>
      </w:r>
      <w:r>
        <w:t>risk.</w:t>
      </w:r>
      <w:r>
        <w:rPr>
          <w:spacing w:val="48"/>
        </w:rPr>
        <w:t xml:space="preserve"> </w:t>
      </w:r>
      <w:r>
        <w:rPr>
          <w:sz w:val="22"/>
        </w:rPr>
        <w:t>Amer</w:t>
      </w:r>
      <w:r>
        <w:rPr>
          <w:spacing w:val="15"/>
          <w:sz w:val="22"/>
        </w:rPr>
        <w:t xml:space="preserve"> </w:t>
      </w:r>
      <w:r>
        <w:rPr>
          <w:sz w:val="22"/>
        </w:rPr>
        <w:t>can</w:t>
      </w:r>
      <w:r>
        <w:rPr>
          <w:spacing w:val="17"/>
          <w:sz w:val="22"/>
        </w:rPr>
        <w:t xml:space="preserve"> </w:t>
      </w:r>
      <w:proofErr w:type="spellStart"/>
      <w:r>
        <w:rPr>
          <w:w w:val="120"/>
          <w:sz w:val="22"/>
        </w:rPr>
        <w:t>atura</w:t>
      </w:r>
      <w:proofErr w:type="spellEnd"/>
      <w:r>
        <w:rPr>
          <w:spacing w:val="13"/>
          <w:w w:val="120"/>
          <w:sz w:val="22"/>
        </w:rPr>
        <w:t xml:space="preserve"> </w:t>
      </w:r>
      <w:proofErr w:type="spellStart"/>
      <w:r>
        <w:rPr>
          <w:sz w:val="22"/>
        </w:rPr>
        <w:t>st</w:t>
      </w:r>
      <w:proofErr w:type="spellEnd"/>
      <w:r>
        <w:t>,</w:t>
      </w:r>
      <w:r>
        <w:rPr>
          <w:spacing w:val="19"/>
        </w:rPr>
        <w:t xml:space="preserve"> </w:t>
      </w:r>
      <w:r>
        <w:t>19</w:t>
      </w:r>
      <w:r>
        <w:rPr>
          <w:spacing w:val="9"/>
        </w:rPr>
        <w:t xml:space="preserve"> </w:t>
      </w:r>
      <w:r>
        <w:t>(2):164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5.</w:t>
      </w:r>
    </w:p>
    <w:p w14:paraId="581F67D6" w14:textId="77777777" w:rsidR="000E659F" w:rsidRDefault="00B60ECD">
      <w:pPr>
        <w:pStyle w:val="BodyText"/>
        <w:spacing w:before="196" w:line="232" w:lineRule="auto"/>
        <w:ind w:left="771" w:right="235" w:hanging="235"/>
        <w:jc w:val="both"/>
      </w:pPr>
      <w:r>
        <w:t xml:space="preserve">Yoshizawa, M., </w:t>
      </w:r>
      <w:proofErr w:type="spellStart"/>
      <w:r>
        <w:t>Ashida</w:t>
      </w:r>
      <w:proofErr w:type="spellEnd"/>
      <w:r>
        <w:t>, G., and Jeffery, W. R. (2012).</w:t>
      </w:r>
      <w:r>
        <w:rPr>
          <w:spacing w:val="1"/>
        </w:rPr>
        <w:t xml:space="preserve"> </w:t>
      </w:r>
      <w:r>
        <w:t>PARENTAL GE-</w:t>
      </w:r>
      <w:r>
        <w:rPr>
          <w:spacing w:val="1"/>
        </w:rPr>
        <w:t xml:space="preserve"> </w:t>
      </w:r>
      <w:r>
        <w:rPr>
          <w:w w:val="95"/>
        </w:rPr>
        <w:t>NETIC EFFECTS IN A CAVEFISH ADAPTIVE BEHAVIOR EXPLAIN</w:t>
      </w:r>
      <w:r>
        <w:rPr>
          <w:spacing w:val="1"/>
          <w:w w:val="95"/>
        </w:rPr>
        <w:t xml:space="preserve"> </w:t>
      </w:r>
      <w:r>
        <w:rPr>
          <w:w w:val="95"/>
        </w:rPr>
        <w:t>DISPARITY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  <w:r>
        <w:rPr>
          <w:spacing w:val="10"/>
          <w:w w:val="95"/>
        </w:rPr>
        <w:t xml:space="preserve"> </w:t>
      </w:r>
      <w:r>
        <w:rPr>
          <w:w w:val="95"/>
        </w:rPr>
        <w:t>NUCLEAR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MITOCHONDRIAL</w:t>
      </w:r>
      <w:r>
        <w:rPr>
          <w:spacing w:val="10"/>
          <w:w w:val="95"/>
        </w:rPr>
        <w:t xml:space="preserve"> </w:t>
      </w:r>
      <w:r>
        <w:rPr>
          <w:w w:val="95"/>
        </w:rPr>
        <w:t>DNA.</w:t>
      </w:r>
    </w:p>
    <w:p w14:paraId="47DF73A7" w14:textId="77777777" w:rsidR="000E659F" w:rsidRDefault="00B60ECD">
      <w:pPr>
        <w:spacing w:line="288" w:lineRule="exact"/>
        <w:ind w:left="771"/>
        <w:rPr>
          <w:sz w:val="26"/>
        </w:rPr>
      </w:pPr>
      <w:r>
        <w:rPr>
          <w:w w:val="105"/>
        </w:rPr>
        <w:t>Evo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w w:val="105"/>
          <w:sz w:val="26"/>
        </w:rPr>
        <w:t>, 66(9):29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5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2982.</w:t>
      </w:r>
    </w:p>
    <w:sectPr w:rsidR="000E659F">
      <w:pgSz w:w="11910" w:h="16840"/>
      <w:pgMar w:top="1580" w:right="1680" w:bottom="3000" w:left="1680" w:header="0" w:footer="2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76BC" w14:textId="77777777" w:rsidR="00B60ECD" w:rsidRDefault="00B60ECD">
      <w:r>
        <w:separator/>
      </w:r>
    </w:p>
  </w:endnote>
  <w:endnote w:type="continuationSeparator" w:id="0">
    <w:p w14:paraId="60997AA1" w14:textId="77777777" w:rsidR="00B60ECD" w:rsidRDefault="00B6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FBE4" w14:textId="779722B1" w:rsidR="000E659F" w:rsidRDefault="001006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3930F9" wp14:editId="7BFB6D25">
              <wp:simplePos x="0" y="0"/>
              <wp:positionH relativeFrom="page">
                <wp:posOffset>3799840</wp:posOffset>
              </wp:positionH>
              <wp:positionV relativeFrom="page">
                <wp:posOffset>8773160</wp:posOffset>
              </wp:positionV>
              <wp:extent cx="163830" cy="19494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889BC" w14:textId="77777777" w:rsidR="000E659F" w:rsidRDefault="00B60ECD">
                          <w:pPr>
                            <w:pStyle w:val="BodyText"/>
                            <w:spacing w:line="28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930F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9.2pt;margin-top:690.8pt;width:12.9pt;height:1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" filled="f" stroked="f">
              <v:textbox inset="0,0,0,0">
                <w:txbxContent>
                  <w:p w14:paraId="641889BC" w14:textId="77777777" w:rsidR="000E659F" w:rsidRDefault="00B60ECD">
                    <w:pPr>
                      <w:pStyle w:val="BodyText"/>
                      <w:spacing w:line="28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99E3" w14:textId="77777777" w:rsidR="00B60ECD" w:rsidRDefault="00B60ECD">
      <w:r>
        <w:separator/>
      </w:r>
    </w:p>
  </w:footnote>
  <w:footnote w:type="continuationSeparator" w:id="0">
    <w:p w14:paraId="6A43F421" w14:textId="77777777" w:rsidR="00B60ECD" w:rsidRDefault="00B6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624"/>
    <w:multiLevelType w:val="hybridMultilevel"/>
    <w:tmpl w:val="BB66DF6E"/>
    <w:lvl w:ilvl="0" w:tplc="44B2DDC6">
      <w:numFmt w:val="bullet"/>
      <w:lvlText w:val="•"/>
      <w:lvlJc w:val="left"/>
      <w:pPr>
        <w:ind w:left="1122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371"/>
        <w:sz w:val="9"/>
        <w:szCs w:val="9"/>
      </w:rPr>
    </w:lvl>
    <w:lvl w:ilvl="1" w:tplc="752EDECE">
      <w:numFmt w:val="bullet"/>
      <w:lvlText w:val="•"/>
      <w:lvlJc w:val="left"/>
      <w:pPr>
        <w:ind w:left="1862" w:hanging="235"/>
      </w:pPr>
      <w:rPr>
        <w:rFonts w:hint="default"/>
      </w:rPr>
    </w:lvl>
    <w:lvl w:ilvl="2" w:tplc="45C645DE">
      <w:numFmt w:val="bullet"/>
      <w:lvlText w:val="•"/>
      <w:lvlJc w:val="left"/>
      <w:pPr>
        <w:ind w:left="2605" w:hanging="235"/>
      </w:pPr>
      <w:rPr>
        <w:rFonts w:hint="default"/>
      </w:rPr>
    </w:lvl>
    <w:lvl w:ilvl="3" w:tplc="C262B858">
      <w:numFmt w:val="bullet"/>
      <w:lvlText w:val="•"/>
      <w:lvlJc w:val="left"/>
      <w:pPr>
        <w:ind w:left="3347" w:hanging="235"/>
      </w:pPr>
      <w:rPr>
        <w:rFonts w:hint="default"/>
      </w:rPr>
    </w:lvl>
    <w:lvl w:ilvl="4" w:tplc="7FEE6290">
      <w:numFmt w:val="bullet"/>
      <w:lvlText w:val="•"/>
      <w:lvlJc w:val="left"/>
      <w:pPr>
        <w:ind w:left="4090" w:hanging="235"/>
      </w:pPr>
      <w:rPr>
        <w:rFonts w:hint="default"/>
      </w:rPr>
    </w:lvl>
    <w:lvl w:ilvl="5" w:tplc="C1405764">
      <w:numFmt w:val="bullet"/>
      <w:lvlText w:val="•"/>
      <w:lvlJc w:val="left"/>
      <w:pPr>
        <w:ind w:left="4832" w:hanging="235"/>
      </w:pPr>
      <w:rPr>
        <w:rFonts w:hint="default"/>
      </w:rPr>
    </w:lvl>
    <w:lvl w:ilvl="6" w:tplc="09788D5E">
      <w:numFmt w:val="bullet"/>
      <w:lvlText w:val="•"/>
      <w:lvlJc w:val="left"/>
      <w:pPr>
        <w:ind w:left="5575" w:hanging="235"/>
      </w:pPr>
      <w:rPr>
        <w:rFonts w:hint="default"/>
      </w:rPr>
    </w:lvl>
    <w:lvl w:ilvl="7" w:tplc="E1981628">
      <w:numFmt w:val="bullet"/>
      <w:lvlText w:val="•"/>
      <w:lvlJc w:val="left"/>
      <w:pPr>
        <w:ind w:left="6317" w:hanging="235"/>
      </w:pPr>
      <w:rPr>
        <w:rFonts w:hint="default"/>
      </w:rPr>
    </w:lvl>
    <w:lvl w:ilvl="8" w:tplc="51E087BC">
      <w:numFmt w:val="bullet"/>
      <w:lvlText w:val="•"/>
      <w:lvlJc w:val="left"/>
      <w:pPr>
        <w:ind w:left="7060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9F"/>
    <w:rsid w:val="000E659F"/>
    <w:rsid w:val="001006F9"/>
    <w:rsid w:val="005E1E97"/>
    <w:rsid w:val="00B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EE46"/>
  <w15:docId w15:val="{8FB4ED7D-5A86-40AF-8F10-B651A93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7"/>
      <w:outlineLvl w:val="0"/>
    </w:pPr>
    <w:rPr>
      <w:rFonts w:ascii="Georgia" w:eastAsia="Georgia" w:hAnsi="Georgia" w:cs="Georgia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1"/>
      <w:ind w:left="537" w:right="235"/>
      <w:jc w:val="center"/>
    </w:pPr>
    <w:rPr>
      <w:rFonts w:ascii="Calibri" w:eastAsia="Calibri" w:hAnsi="Calibri" w:cs="Calibri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97"/>
      <w:ind w:left="1122" w:right="23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Edwards</dc:creator>
  <cp:lastModifiedBy>Spencer Edwards</cp:lastModifiedBy>
  <cp:revision>3</cp:revision>
  <dcterms:created xsi:type="dcterms:W3CDTF">2021-05-31T08:56:00Z</dcterms:created>
  <dcterms:modified xsi:type="dcterms:W3CDTF">2021-05-31T08:57:00Z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TeX</vt:lpwstr>
  </property>
  <property fmtid="{D5CDD505-2E9C-101B-9397-08002B2CF9AE}" pid="4" name="LastSaved">
    <vt:filetime>2021-05-31T00:00:00Z</vt:filetime>
  </property>
</Properties>
</file>