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37BC" w14:textId="63806030" w:rsidR="003B18C1" w:rsidRDefault="00AD5FDE" w:rsidP="00AD5FDE">
      <w:pPr>
        <w:jc w:val="center"/>
        <w:rPr>
          <w:rFonts w:ascii="Times New Roman" w:hAnsi="Times New Roman" w:cs="Times New Roman"/>
          <w:sz w:val="40"/>
          <w:szCs w:val="40"/>
        </w:rPr>
      </w:pPr>
      <w:r>
        <w:rPr>
          <w:rFonts w:ascii="Times New Roman" w:hAnsi="Times New Roman" w:cs="Times New Roman"/>
          <w:sz w:val="40"/>
          <w:szCs w:val="40"/>
        </w:rPr>
        <w:t>ETL Project: Technical Report</w:t>
      </w:r>
    </w:p>
    <w:p w14:paraId="4EF70FB1" w14:textId="77777777" w:rsidR="00740EEC" w:rsidRDefault="00740EEC" w:rsidP="00AD5FDE">
      <w:pPr>
        <w:jc w:val="center"/>
        <w:rPr>
          <w:rFonts w:ascii="Times New Roman" w:hAnsi="Times New Roman" w:cs="Times New Roman"/>
          <w:sz w:val="40"/>
          <w:szCs w:val="40"/>
        </w:rPr>
      </w:pPr>
    </w:p>
    <w:p w14:paraId="0055DE02" w14:textId="3F4339DD" w:rsidR="00AD5FDE" w:rsidRPr="00740EEC" w:rsidRDefault="00AD5FDE" w:rsidP="00AD5FDE">
      <w:pPr>
        <w:rPr>
          <w:rFonts w:ascii="Times New Roman" w:hAnsi="Times New Roman" w:cs="Times New Roman"/>
          <w:b/>
          <w:bCs/>
          <w:sz w:val="24"/>
          <w:szCs w:val="24"/>
        </w:rPr>
      </w:pPr>
      <w:r w:rsidRPr="00740EEC">
        <w:rPr>
          <w:rFonts w:ascii="Times New Roman" w:hAnsi="Times New Roman" w:cs="Times New Roman"/>
          <w:b/>
          <w:bCs/>
          <w:sz w:val="24"/>
          <w:szCs w:val="24"/>
        </w:rPr>
        <w:t>Project Proposal:</w:t>
      </w:r>
    </w:p>
    <w:p w14:paraId="56F3D1F0" w14:textId="2FF93ED9" w:rsidR="00040F08" w:rsidRDefault="00040F08" w:rsidP="00040F08">
      <w:pPr>
        <w:ind w:firstLine="720"/>
        <w:rPr>
          <w:rFonts w:ascii="Times New Roman" w:hAnsi="Times New Roman" w:cs="Times New Roman"/>
          <w:sz w:val="24"/>
          <w:szCs w:val="24"/>
        </w:rPr>
      </w:pPr>
      <w:r>
        <w:rPr>
          <w:rFonts w:ascii="Times New Roman" w:hAnsi="Times New Roman" w:cs="Times New Roman"/>
          <w:sz w:val="24"/>
          <w:szCs w:val="24"/>
        </w:rPr>
        <w:t xml:space="preserve">For this project we proposed to analyze pollution and population data from US cities. The pollution data was acquired from Kaggle.com while the population data was from the US Census Bureau. </w:t>
      </w:r>
    </w:p>
    <w:p w14:paraId="60507AA9" w14:textId="6C8EDFEE" w:rsidR="00040F08" w:rsidRDefault="00040F08" w:rsidP="00040F08">
      <w:pPr>
        <w:ind w:firstLine="720"/>
        <w:rPr>
          <w:rFonts w:ascii="Times New Roman" w:hAnsi="Times New Roman" w:cs="Times New Roman"/>
          <w:sz w:val="24"/>
          <w:szCs w:val="24"/>
        </w:rPr>
      </w:pPr>
      <w:r>
        <w:rPr>
          <w:rFonts w:ascii="Times New Roman" w:hAnsi="Times New Roman" w:cs="Times New Roman"/>
          <w:sz w:val="24"/>
          <w:szCs w:val="24"/>
        </w:rPr>
        <w:t>This proposal was approved, and our group was instructed to limit the scope of the project to two major cities. The cities of choice were among the largest possible, being Los Angeles and New York City.</w:t>
      </w:r>
    </w:p>
    <w:p w14:paraId="4031AF63" w14:textId="4D22419B" w:rsidR="00040F08" w:rsidRDefault="00040F08" w:rsidP="00040F08">
      <w:pPr>
        <w:rPr>
          <w:rFonts w:ascii="Times New Roman" w:hAnsi="Times New Roman" w:cs="Times New Roman"/>
          <w:sz w:val="24"/>
          <w:szCs w:val="24"/>
        </w:rPr>
      </w:pPr>
    </w:p>
    <w:p w14:paraId="363BAC94" w14:textId="3B3E639D" w:rsidR="00040F08" w:rsidRPr="00740EEC" w:rsidRDefault="00040F08" w:rsidP="00040F08">
      <w:pPr>
        <w:rPr>
          <w:rFonts w:ascii="Times New Roman" w:hAnsi="Times New Roman" w:cs="Times New Roman"/>
          <w:b/>
          <w:bCs/>
          <w:sz w:val="24"/>
          <w:szCs w:val="24"/>
        </w:rPr>
      </w:pPr>
      <w:r w:rsidRPr="00740EEC">
        <w:rPr>
          <w:rFonts w:ascii="Times New Roman" w:hAnsi="Times New Roman" w:cs="Times New Roman"/>
          <w:b/>
          <w:bCs/>
          <w:sz w:val="24"/>
          <w:szCs w:val="24"/>
        </w:rPr>
        <w:t>E</w:t>
      </w:r>
      <w:r w:rsidR="00740EEC" w:rsidRPr="00740EEC">
        <w:rPr>
          <w:rFonts w:ascii="Times New Roman" w:hAnsi="Times New Roman" w:cs="Times New Roman"/>
          <w:b/>
          <w:bCs/>
          <w:sz w:val="24"/>
          <w:szCs w:val="24"/>
        </w:rPr>
        <w:t>x</w:t>
      </w:r>
      <w:r w:rsidRPr="00740EEC">
        <w:rPr>
          <w:rFonts w:ascii="Times New Roman" w:hAnsi="Times New Roman" w:cs="Times New Roman"/>
          <w:b/>
          <w:bCs/>
          <w:sz w:val="24"/>
          <w:szCs w:val="24"/>
        </w:rPr>
        <w:t>tract:</w:t>
      </w:r>
    </w:p>
    <w:p w14:paraId="2A61F9BC" w14:textId="3E2592A4" w:rsidR="00040F08" w:rsidRDefault="00040F08" w:rsidP="00040F08">
      <w:pPr>
        <w:rPr>
          <w:rFonts w:ascii="Times New Roman" w:hAnsi="Times New Roman" w:cs="Times New Roman"/>
          <w:sz w:val="24"/>
          <w:szCs w:val="24"/>
        </w:rPr>
      </w:pPr>
      <w:r>
        <w:rPr>
          <w:rFonts w:ascii="Times New Roman" w:hAnsi="Times New Roman" w:cs="Times New Roman"/>
          <w:sz w:val="24"/>
          <w:szCs w:val="24"/>
        </w:rPr>
        <w:tab/>
        <w:t xml:space="preserve">The extraction process we chose to use was quite simple given the nature of the data. Both the pollution data extracted from Kaggle.com and the population data extracted from the US Census Bureau were both in the from of csv files. </w:t>
      </w:r>
    </w:p>
    <w:p w14:paraId="427783EE" w14:textId="2091675E" w:rsidR="00040F08" w:rsidRDefault="00040F08" w:rsidP="00040F08">
      <w:pPr>
        <w:rPr>
          <w:rFonts w:ascii="Times New Roman" w:hAnsi="Times New Roman" w:cs="Times New Roman"/>
          <w:sz w:val="24"/>
          <w:szCs w:val="24"/>
        </w:rPr>
      </w:pPr>
      <w:r>
        <w:rPr>
          <w:rFonts w:ascii="Times New Roman" w:hAnsi="Times New Roman" w:cs="Times New Roman"/>
          <w:sz w:val="24"/>
          <w:szCs w:val="24"/>
        </w:rPr>
        <w:tab/>
        <w:t xml:space="preserve">The csv files were read directly into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740EEC">
        <w:rPr>
          <w:rFonts w:ascii="Times New Roman" w:hAnsi="Times New Roman" w:cs="Times New Roman"/>
          <w:sz w:val="24"/>
          <w:szCs w:val="24"/>
        </w:rPr>
        <w:t>N</w:t>
      </w:r>
      <w:r>
        <w:rPr>
          <w:rFonts w:ascii="Times New Roman" w:hAnsi="Times New Roman" w:cs="Times New Roman"/>
          <w:sz w:val="24"/>
          <w:szCs w:val="24"/>
        </w:rPr>
        <w:t xml:space="preserve">otebook </w:t>
      </w:r>
      <w:r w:rsidR="00740EEC">
        <w:rPr>
          <w:rFonts w:ascii="Times New Roman" w:hAnsi="Times New Roman" w:cs="Times New Roman"/>
          <w:sz w:val="24"/>
          <w:szCs w:val="24"/>
        </w:rPr>
        <w:t xml:space="preserve">by storing the local path of the csv files in a python variable and then reading them into </w:t>
      </w:r>
      <w:proofErr w:type="spellStart"/>
      <w:r w:rsidR="00740EEC">
        <w:rPr>
          <w:rFonts w:ascii="Times New Roman" w:hAnsi="Times New Roman" w:cs="Times New Roman"/>
          <w:sz w:val="24"/>
          <w:szCs w:val="24"/>
        </w:rPr>
        <w:t>Jupyter</w:t>
      </w:r>
      <w:proofErr w:type="spellEnd"/>
      <w:r w:rsidR="00740EEC">
        <w:rPr>
          <w:rFonts w:ascii="Times New Roman" w:hAnsi="Times New Roman" w:cs="Times New Roman"/>
          <w:sz w:val="24"/>
          <w:szCs w:val="24"/>
        </w:rPr>
        <w:t xml:space="preserve"> Notebook using </w:t>
      </w:r>
      <w:proofErr w:type="gramStart"/>
      <w:r w:rsidR="00AC3752">
        <w:rPr>
          <w:rFonts w:ascii="Times New Roman" w:hAnsi="Times New Roman" w:cs="Times New Roman"/>
          <w:sz w:val="24"/>
          <w:szCs w:val="24"/>
        </w:rPr>
        <w:t>P</w:t>
      </w:r>
      <w:r w:rsidR="00740EEC">
        <w:rPr>
          <w:rFonts w:ascii="Times New Roman" w:hAnsi="Times New Roman" w:cs="Times New Roman"/>
          <w:sz w:val="24"/>
          <w:szCs w:val="24"/>
        </w:rPr>
        <w:t>andas .</w:t>
      </w:r>
      <w:proofErr w:type="spellStart"/>
      <w:r w:rsidR="00740EEC">
        <w:rPr>
          <w:rFonts w:ascii="Times New Roman" w:hAnsi="Times New Roman" w:cs="Times New Roman"/>
          <w:sz w:val="24"/>
          <w:szCs w:val="24"/>
        </w:rPr>
        <w:t>read</w:t>
      </w:r>
      <w:proofErr w:type="gramEnd"/>
      <w:r w:rsidR="00740EEC">
        <w:rPr>
          <w:rFonts w:ascii="Times New Roman" w:hAnsi="Times New Roman" w:cs="Times New Roman"/>
          <w:sz w:val="24"/>
          <w:szCs w:val="24"/>
        </w:rPr>
        <w:t>_csv</w:t>
      </w:r>
      <w:proofErr w:type="spellEnd"/>
      <w:r w:rsidR="00740EEC">
        <w:rPr>
          <w:rFonts w:ascii="Times New Roman" w:hAnsi="Times New Roman" w:cs="Times New Roman"/>
          <w:sz w:val="24"/>
          <w:szCs w:val="24"/>
        </w:rPr>
        <w:t xml:space="preserve"> method. A clip of this process can be seen below.</w:t>
      </w:r>
    </w:p>
    <w:p w14:paraId="51FFF3C7" w14:textId="63380D94" w:rsidR="00740EEC" w:rsidRDefault="00740EEC" w:rsidP="00040F08">
      <w:pPr>
        <w:rPr>
          <w:rFonts w:ascii="Times New Roman" w:hAnsi="Times New Roman" w:cs="Times New Roman"/>
          <w:sz w:val="24"/>
          <w:szCs w:val="24"/>
        </w:rPr>
      </w:pPr>
    </w:p>
    <w:p w14:paraId="786DE35E" w14:textId="46248C66" w:rsidR="00740EEC" w:rsidRDefault="00740EEC" w:rsidP="00040F08">
      <w:pPr>
        <w:rPr>
          <w:rFonts w:ascii="Times New Roman" w:hAnsi="Times New Roman" w:cs="Times New Roman"/>
          <w:sz w:val="24"/>
          <w:szCs w:val="24"/>
        </w:rPr>
      </w:pPr>
      <w:r w:rsidRPr="00740EEC">
        <w:rPr>
          <w:rFonts w:ascii="Times New Roman" w:hAnsi="Times New Roman" w:cs="Times New Roman"/>
          <w:noProof/>
          <w:sz w:val="24"/>
          <w:szCs w:val="24"/>
        </w:rPr>
        <w:drawing>
          <wp:inline distT="0" distB="0" distL="0" distR="0" wp14:anchorId="1EB3CCC4" wp14:editId="72C33711">
            <wp:extent cx="5915851" cy="1228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851" cy="1228896"/>
                    </a:xfrm>
                    <a:prstGeom prst="rect">
                      <a:avLst/>
                    </a:prstGeom>
                  </pic:spPr>
                </pic:pic>
              </a:graphicData>
            </a:graphic>
          </wp:inline>
        </w:drawing>
      </w:r>
    </w:p>
    <w:p w14:paraId="032AFD66" w14:textId="48FE2F92" w:rsidR="00740EEC" w:rsidRDefault="00740EEC" w:rsidP="00040F08">
      <w:pPr>
        <w:rPr>
          <w:rFonts w:ascii="Times New Roman" w:hAnsi="Times New Roman" w:cs="Times New Roman"/>
          <w:sz w:val="24"/>
          <w:szCs w:val="24"/>
        </w:rPr>
      </w:pPr>
    </w:p>
    <w:p w14:paraId="5A73DD50" w14:textId="6F75C740" w:rsidR="00740EEC" w:rsidRPr="00AC3752" w:rsidRDefault="00740EEC" w:rsidP="00040F08">
      <w:pPr>
        <w:rPr>
          <w:rFonts w:ascii="Times New Roman" w:hAnsi="Times New Roman" w:cs="Times New Roman"/>
          <w:b/>
          <w:bCs/>
          <w:sz w:val="24"/>
          <w:szCs w:val="24"/>
        </w:rPr>
      </w:pPr>
      <w:r w:rsidRPr="00AC3752">
        <w:rPr>
          <w:rFonts w:ascii="Times New Roman" w:hAnsi="Times New Roman" w:cs="Times New Roman"/>
          <w:b/>
          <w:bCs/>
          <w:sz w:val="24"/>
          <w:szCs w:val="24"/>
        </w:rPr>
        <w:t>Transform:</w:t>
      </w:r>
    </w:p>
    <w:p w14:paraId="4751AD8A" w14:textId="77777777" w:rsidR="00740EEC" w:rsidRDefault="00740EEC" w:rsidP="00040F08">
      <w:pPr>
        <w:rPr>
          <w:rFonts w:ascii="Times New Roman" w:hAnsi="Times New Roman" w:cs="Times New Roman"/>
          <w:sz w:val="24"/>
          <w:szCs w:val="24"/>
        </w:rPr>
      </w:pPr>
      <w:r>
        <w:rPr>
          <w:rFonts w:ascii="Times New Roman" w:hAnsi="Times New Roman" w:cs="Times New Roman"/>
          <w:sz w:val="24"/>
          <w:szCs w:val="24"/>
        </w:rPr>
        <w:tab/>
        <w:t xml:space="preserve">As expected, the transformation process was the most labor-intensive and time-consuming part of the project, by far. Upon receiving the raw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was immediately recognized that much manipulation was needed in order to complete any sort of analysis of the datasets.</w:t>
      </w:r>
    </w:p>
    <w:p w14:paraId="2EBDC7F2" w14:textId="77777777" w:rsidR="00740EEC" w:rsidRDefault="00740EEC" w:rsidP="00040F08">
      <w:pPr>
        <w:rPr>
          <w:rFonts w:ascii="Times New Roman" w:hAnsi="Times New Roman" w:cs="Times New Roman"/>
          <w:sz w:val="24"/>
          <w:szCs w:val="24"/>
        </w:rPr>
      </w:pPr>
      <w:r>
        <w:rPr>
          <w:rFonts w:ascii="Times New Roman" w:hAnsi="Times New Roman" w:cs="Times New Roman"/>
          <w:sz w:val="24"/>
          <w:szCs w:val="24"/>
        </w:rPr>
        <w:tab/>
        <w:t xml:space="preserve">Tasks including but limited to data type transformation, column manipulation, value checks, removal of incomplete records, pivoting, grouping, and table joins were performed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prepare that data into a form in which it could be analyzed. </w:t>
      </w:r>
    </w:p>
    <w:p w14:paraId="1469D5DE" w14:textId="763414CC" w:rsidR="00740EEC" w:rsidRDefault="00740EEC" w:rsidP="00040F08">
      <w:pPr>
        <w:rPr>
          <w:rFonts w:ascii="Times New Roman" w:hAnsi="Times New Roman" w:cs="Times New Roman"/>
          <w:sz w:val="24"/>
          <w:szCs w:val="24"/>
        </w:rPr>
      </w:pPr>
      <w:r>
        <w:rPr>
          <w:rFonts w:ascii="Times New Roman" w:hAnsi="Times New Roman" w:cs="Times New Roman"/>
          <w:sz w:val="24"/>
          <w:szCs w:val="24"/>
        </w:rPr>
        <w:lastRenderedPageBreak/>
        <w:tab/>
        <w:t xml:space="preserve">The transformations mentioned above can be seen step-by-step in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E1779D">
        <w:rPr>
          <w:rFonts w:ascii="Times New Roman" w:hAnsi="Times New Roman" w:cs="Times New Roman"/>
          <w:sz w:val="24"/>
          <w:szCs w:val="24"/>
        </w:rPr>
        <w:t>N</w:t>
      </w:r>
      <w:r>
        <w:rPr>
          <w:rFonts w:ascii="Times New Roman" w:hAnsi="Times New Roman" w:cs="Times New Roman"/>
          <w:sz w:val="24"/>
          <w:szCs w:val="24"/>
        </w:rPr>
        <w:t>otebook provided in this rep</w:t>
      </w:r>
      <w:r w:rsidR="00E1779D">
        <w:rPr>
          <w:rFonts w:ascii="Times New Roman" w:hAnsi="Times New Roman" w:cs="Times New Roman"/>
          <w:sz w:val="24"/>
          <w:szCs w:val="24"/>
        </w:rPr>
        <w:t>ository and diligent notes were provided within each cell so that any reader can follow along the work with ease.</w:t>
      </w:r>
    </w:p>
    <w:p w14:paraId="4431805C" w14:textId="3A161E77" w:rsidR="00E1779D" w:rsidRDefault="00E1779D" w:rsidP="00040F08">
      <w:pPr>
        <w:rPr>
          <w:rFonts w:ascii="Times New Roman" w:hAnsi="Times New Roman" w:cs="Times New Roman"/>
          <w:sz w:val="24"/>
          <w:szCs w:val="24"/>
        </w:rPr>
      </w:pPr>
      <w:r>
        <w:rPr>
          <w:rFonts w:ascii="Times New Roman" w:hAnsi="Times New Roman" w:cs="Times New Roman"/>
          <w:sz w:val="24"/>
          <w:szCs w:val="24"/>
        </w:rPr>
        <w:tab/>
        <w:t>It should be noted that because the census data was only provided on an annual basis, the population data had to be manipulated in such a manner that it could also be analysis in the same way. This challenge was overcome by averaging the variables over the course of each year in comparison and then grouping by the year. These tables were then joined on the year columns.</w:t>
      </w:r>
    </w:p>
    <w:p w14:paraId="0D5B5721" w14:textId="042A3C59" w:rsidR="00E1779D" w:rsidRDefault="00E1779D" w:rsidP="00040F08">
      <w:pPr>
        <w:rPr>
          <w:rFonts w:ascii="Times New Roman" w:hAnsi="Times New Roman" w:cs="Times New Roman"/>
          <w:sz w:val="24"/>
          <w:szCs w:val="24"/>
        </w:rPr>
      </w:pPr>
    </w:p>
    <w:p w14:paraId="6359CE03" w14:textId="656E0965" w:rsidR="00E1779D" w:rsidRPr="00AC3752" w:rsidRDefault="00E1779D" w:rsidP="00040F08">
      <w:pPr>
        <w:rPr>
          <w:rFonts w:ascii="Times New Roman" w:hAnsi="Times New Roman" w:cs="Times New Roman"/>
          <w:b/>
          <w:bCs/>
          <w:sz w:val="24"/>
          <w:szCs w:val="24"/>
        </w:rPr>
      </w:pPr>
      <w:r w:rsidRPr="00AC3752">
        <w:rPr>
          <w:rFonts w:ascii="Times New Roman" w:hAnsi="Times New Roman" w:cs="Times New Roman"/>
          <w:b/>
          <w:bCs/>
          <w:sz w:val="24"/>
          <w:szCs w:val="24"/>
        </w:rPr>
        <w:t>Load:</w:t>
      </w:r>
    </w:p>
    <w:p w14:paraId="496B5862" w14:textId="3F6D82FC" w:rsidR="00E1779D" w:rsidRDefault="00E1779D" w:rsidP="00040F08">
      <w:pPr>
        <w:rPr>
          <w:rFonts w:ascii="Times New Roman" w:hAnsi="Times New Roman" w:cs="Times New Roman"/>
          <w:sz w:val="24"/>
          <w:szCs w:val="24"/>
        </w:rPr>
      </w:pPr>
      <w:r>
        <w:rPr>
          <w:rFonts w:ascii="Times New Roman" w:hAnsi="Times New Roman" w:cs="Times New Roman"/>
          <w:sz w:val="24"/>
          <w:szCs w:val="24"/>
        </w:rPr>
        <w:tab/>
        <w:t xml:space="preserve">Once the final tables were produced, they then needed to be loaded into a database. Although, either </w:t>
      </w:r>
      <w:proofErr w:type="spellStart"/>
      <w:r>
        <w:rPr>
          <w:rFonts w:ascii="Times New Roman" w:hAnsi="Times New Roman" w:cs="Times New Roman"/>
          <w:sz w:val="24"/>
          <w:szCs w:val="24"/>
        </w:rPr>
        <w:t>mongodb</w:t>
      </w:r>
      <w:proofErr w:type="spellEnd"/>
      <w:r w:rsidR="00AC3752">
        <w:rPr>
          <w:rFonts w:ascii="Times New Roman" w:hAnsi="Times New Roman" w:cs="Times New Roman"/>
          <w:sz w:val="24"/>
          <w:szCs w:val="24"/>
        </w:rPr>
        <w:t xml:space="preserve">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were both appropriate </w:t>
      </w:r>
      <w:r w:rsidR="00AC3752">
        <w:rPr>
          <w:rFonts w:ascii="Times New Roman" w:hAnsi="Times New Roman" w:cs="Times New Roman"/>
          <w:sz w:val="24"/>
          <w:szCs w:val="24"/>
        </w:rPr>
        <w:t>methods for uploading this specific</w:t>
      </w:r>
      <w:r>
        <w:rPr>
          <w:rFonts w:ascii="Times New Roman" w:hAnsi="Times New Roman" w:cs="Times New Roman"/>
          <w:sz w:val="24"/>
          <w:szCs w:val="24"/>
        </w:rPr>
        <w:t xml:space="preserve"> data set</w:t>
      </w:r>
      <w:r w:rsidR="00147017">
        <w:rPr>
          <w:rFonts w:ascii="Times New Roman" w:hAnsi="Times New Roman" w:cs="Times New Roman"/>
          <w:sz w:val="24"/>
          <w:szCs w:val="24"/>
        </w:rPr>
        <w:t xml:space="preserve">, our group chose to upload the data into a </w:t>
      </w:r>
      <w:proofErr w:type="spellStart"/>
      <w:r w:rsidR="00147017">
        <w:rPr>
          <w:rFonts w:ascii="Times New Roman" w:hAnsi="Times New Roman" w:cs="Times New Roman"/>
          <w:sz w:val="24"/>
          <w:szCs w:val="24"/>
        </w:rPr>
        <w:t>postgres</w:t>
      </w:r>
      <w:proofErr w:type="spellEnd"/>
      <w:r w:rsidR="00147017">
        <w:rPr>
          <w:rFonts w:ascii="Times New Roman" w:hAnsi="Times New Roman" w:cs="Times New Roman"/>
          <w:sz w:val="24"/>
          <w:szCs w:val="24"/>
        </w:rPr>
        <w:t xml:space="preserve"> database using </w:t>
      </w:r>
      <w:proofErr w:type="spellStart"/>
      <w:r w:rsidR="00147017">
        <w:rPr>
          <w:rFonts w:ascii="Times New Roman" w:hAnsi="Times New Roman" w:cs="Times New Roman"/>
          <w:sz w:val="24"/>
          <w:szCs w:val="24"/>
        </w:rPr>
        <w:t>pgAdmin</w:t>
      </w:r>
      <w:proofErr w:type="spellEnd"/>
      <w:r w:rsidR="00147017">
        <w:rPr>
          <w:rFonts w:ascii="Times New Roman" w:hAnsi="Times New Roman" w:cs="Times New Roman"/>
          <w:sz w:val="24"/>
          <w:szCs w:val="24"/>
        </w:rPr>
        <w:t xml:space="preserve">. </w:t>
      </w:r>
    </w:p>
    <w:p w14:paraId="104032C3" w14:textId="77777777" w:rsidR="00147017" w:rsidRDefault="00147017" w:rsidP="00040F08">
      <w:pPr>
        <w:rPr>
          <w:rFonts w:ascii="Times New Roman" w:hAnsi="Times New Roman" w:cs="Times New Roman"/>
          <w:sz w:val="24"/>
          <w:szCs w:val="24"/>
        </w:rPr>
      </w:pPr>
      <w:r>
        <w:rPr>
          <w:rFonts w:ascii="Times New Roman" w:hAnsi="Times New Roman" w:cs="Times New Roman"/>
          <w:sz w:val="24"/>
          <w:szCs w:val="24"/>
        </w:rPr>
        <w:tab/>
        <w:t xml:space="preserve">The first part of this process used the query editor to create the tables in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as seen below. </w:t>
      </w:r>
    </w:p>
    <w:p w14:paraId="75031435" w14:textId="63177B79" w:rsidR="00147017" w:rsidRDefault="00147017" w:rsidP="00040F08">
      <w:pPr>
        <w:rPr>
          <w:rFonts w:ascii="Times New Roman" w:hAnsi="Times New Roman" w:cs="Times New Roman"/>
          <w:sz w:val="24"/>
          <w:szCs w:val="24"/>
        </w:rPr>
      </w:pPr>
      <w:r>
        <w:rPr>
          <w:rFonts w:ascii="Times New Roman" w:hAnsi="Times New Roman" w:cs="Times New Roman"/>
          <w:sz w:val="24"/>
          <w:szCs w:val="24"/>
        </w:rPr>
        <w:t xml:space="preserve"> </w:t>
      </w:r>
      <w:r w:rsidRPr="00147017">
        <w:rPr>
          <w:rFonts w:ascii="Times New Roman" w:hAnsi="Times New Roman" w:cs="Times New Roman"/>
          <w:noProof/>
          <w:sz w:val="24"/>
          <w:szCs w:val="24"/>
        </w:rPr>
        <w:drawing>
          <wp:inline distT="0" distB="0" distL="0" distR="0" wp14:anchorId="0C3BD8E1" wp14:editId="7B2708C6">
            <wp:extent cx="2057400" cy="21652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2034" cy="2170125"/>
                    </a:xfrm>
                    <a:prstGeom prst="rect">
                      <a:avLst/>
                    </a:prstGeom>
                  </pic:spPr>
                </pic:pic>
              </a:graphicData>
            </a:graphic>
          </wp:inline>
        </w:drawing>
      </w:r>
      <w:r>
        <w:rPr>
          <w:rFonts w:ascii="Times New Roman" w:hAnsi="Times New Roman" w:cs="Times New Roman"/>
          <w:sz w:val="24"/>
          <w:szCs w:val="24"/>
        </w:rPr>
        <w:t xml:space="preserve">             </w:t>
      </w:r>
      <w:r w:rsidRPr="00147017">
        <w:rPr>
          <w:rFonts w:ascii="Times New Roman" w:hAnsi="Times New Roman" w:cs="Times New Roman"/>
          <w:noProof/>
          <w:sz w:val="24"/>
          <w:szCs w:val="24"/>
        </w:rPr>
        <w:drawing>
          <wp:inline distT="0" distB="0" distL="0" distR="0" wp14:anchorId="040EADB8" wp14:editId="273B52FE">
            <wp:extent cx="2153662" cy="216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9365" cy="2177940"/>
                    </a:xfrm>
                    <a:prstGeom prst="rect">
                      <a:avLst/>
                    </a:prstGeom>
                  </pic:spPr>
                </pic:pic>
              </a:graphicData>
            </a:graphic>
          </wp:inline>
        </w:drawing>
      </w:r>
    </w:p>
    <w:p w14:paraId="528BDA6F" w14:textId="325F5DA1" w:rsidR="00E1779D" w:rsidRDefault="00147017" w:rsidP="00040F08">
      <w:pPr>
        <w:rPr>
          <w:rFonts w:ascii="Times New Roman" w:hAnsi="Times New Roman" w:cs="Times New Roman"/>
          <w:sz w:val="24"/>
          <w:szCs w:val="24"/>
        </w:rPr>
      </w:pPr>
      <w:r>
        <w:rPr>
          <w:rFonts w:ascii="Times New Roman" w:hAnsi="Times New Roman" w:cs="Times New Roman"/>
          <w:sz w:val="24"/>
          <w:szCs w:val="24"/>
        </w:rPr>
        <w:tab/>
        <w:t xml:space="preserve">The next step was to export the tables produced in </w:t>
      </w:r>
      <w:r w:rsidR="002A2023">
        <w:rPr>
          <w:rFonts w:ascii="Times New Roman" w:hAnsi="Times New Roman" w:cs="Times New Roman"/>
          <w:sz w:val="24"/>
          <w:szCs w:val="24"/>
        </w:rPr>
        <w:t xml:space="preserve">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2A2023">
        <w:rPr>
          <w:rFonts w:ascii="Times New Roman" w:hAnsi="Times New Roman" w:cs="Times New Roman"/>
          <w:sz w:val="24"/>
          <w:szCs w:val="24"/>
        </w:rPr>
        <w:t>Notebook to csv files and then manually import them into the tables created by the query editor.</w:t>
      </w:r>
    </w:p>
    <w:p w14:paraId="3378B4FA" w14:textId="3364C15C" w:rsidR="002A2023" w:rsidRDefault="002A2023" w:rsidP="00040F08">
      <w:pPr>
        <w:rPr>
          <w:rFonts w:ascii="Times New Roman" w:hAnsi="Times New Roman" w:cs="Times New Roman"/>
          <w:sz w:val="24"/>
          <w:szCs w:val="24"/>
        </w:rPr>
      </w:pPr>
      <w:r>
        <w:rPr>
          <w:rFonts w:ascii="Times New Roman" w:hAnsi="Times New Roman" w:cs="Times New Roman"/>
          <w:sz w:val="24"/>
          <w:szCs w:val="24"/>
        </w:rPr>
        <w:tab/>
        <w:t xml:space="preserve">Confirmation of the loading process was shown at the end of the provided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This was done by making a connection to the </w:t>
      </w:r>
      <w:r w:rsidR="00AC3752">
        <w:rPr>
          <w:rFonts w:ascii="Times New Roman" w:hAnsi="Times New Roman" w:cs="Times New Roman"/>
          <w:sz w:val="24"/>
          <w:szCs w:val="24"/>
        </w:rPr>
        <w:t xml:space="preserve">SQL </w:t>
      </w:r>
      <w:r>
        <w:rPr>
          <w:rFonts w:ascii="Times New Roman" w:hAnsi="Times New Roman" w:cs="Times New Roman"/>
          <w:sz w:val="24"/>
          <w:szCs w:val="24"/>
        </w:rPr>
        <w:t xml:space="preserve">database using the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module and then importing them as seen </w:t>
      </w:r>
      <w:r w:rsidR="00A5344E">
        <w:rPr>
          <w:rFonts w:ascii="Times New Roman" w:hAnsi="Times New Roman" w:cs="Times New Roman"/>
          <w:sz w:val="24"/>
          <w:szCs w:val="24"/>
        </w:rPr>
        <w:t>in</w:t>
      </w:r>
      <w:r>
        <w:rPr>
          <w:rFonts w:ascii="Times New Roman" w:hAnsi="Times New Roman" w:cs="Times New Roman"/>
          <w:sz w:val="24"/>
          <w:szCs w:val="24"/>
        </w:rPr>
        <w:t xml:space="preserve"> the clip below.</w:t>
      </w:r>
    </w:p>
    <w:p w14:paraId="02ACC5E9" w14:textId="5609F3E4" w:rsidR="002A2023" w:rsidRDefault="002A2023" w:rsidP="00040F08">
      <w:pPr>
        <w:rPr>
          <w:rFonts w:ascii="Times New Roman" w:hAnsi="Times New Roman" w:cs="Times New Roman"/>
          <w:sz w:val="24"/>
          <w:szCs w:val="24"/>
        </w:rPr>
      </w:pPr>
      <w:r w:rsidRPr="002A2023">
        <w:rPr>
          <w:rFonts w:ascii="Times New Roman" w:hAnsi="Times New Roman" w:cs="Times New Roman"/>
          <w:noProof/>
          <w:sz w:val="24"/>
          <w:szCs w:val="24"/>
        </w:rPr>
        <w:lastRenderedPageBreak/>
        <w:drawing>
          <wp:inline distT="0" distB="0" distL="0" distR="0" wp14:anchorId="56DE5482" wp14:editId="5D4527D8">
            <wp:extent cx="5943600" cy="445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5795"/>
                    </a:xfrm>
                    <a:prstGeom prst="rect">
                      <a:avLst/>
                    </a:prstGeom>
                  </pic:spPr>
                </pic:pic>
              </a:graphicData>
            </a:graphic>
          </wp:inline>
        </w:drawing>
      </w:r>
    </w:p>
    <w:p w14:paraId="406E7656" w14:textId="68BEA2A6" w:rsidR="00040F08" w:rsidRDefault="00040F08" w:rsidP="00040F08">
      <w:pPr>
        <w:ind w:firstLine="720"/>
        <w:rPr>
          <w:rFonts w:ascii="Times New Roman" w:hAnsi="Times New Roman" w:cs="Times New Roman"/>
          <w:sz w:val="24"/>
          <w:szCs w:val="24"/>
        </w:rPr>
      </w:pPr>
    </w:p>
    <w:p w14:paraId="7472993C" w14:textId="1B0CE257" w:rsidR="00040F08" w:rsidRPr="00AC3752" w:rsidRDefault="002A2023" w:rsidP="002A2023">
      <w:pPr>
        <w:rPr>
          <w:rFonts w:ascii="Times New Roman" w:hAnsi="Times New Roman" w:cs="Times New Roman"/>
          <w:b/>
          <w:bCs/>
          <w:sz w:val="24"/>
          <w:szCs w:val="24"/>
        </w:rPr>
      </w:pPr>
      <w:r w:rsidRPr="00AC3752">
        <w:rPr>
          <w:rFonts w:ascii="Times New Roman" w:hAnsi="Times New Roman" w:cs="Times New Roman"/>
          <w:b/>
          <w:bCs/>
          <w:sz w:val="24"/>
          <w:szCs w:val="24"/>
        </w:rPr>
        <w:t>Analysis:</w:t>
      </w:r>
    </w:p>
    <w:p w14:paraId="5853DBF3" w14:textId="6BA02CA2" w:rsidR="002A2023" w:rsidRDefault="002A2023" w:rsidP="002A2023">
      <w:pPr>
        <w:rPr>
          <w:rFonts w:ascii="Times New Roman" w:hAnsi="Times New Roman" w:cs="Times New Roman"/>
          <w:sz w:val="24"/>
          <w:szCs w:val="24"/>
        </w:rPr>
      </w:pPr>
      <w:r>
        <w:rPr>
          <w:rFonts w:ascii="Times New Roman" w:hAnsi="Times New Roman" w:cs="Times New Roman"/>
          <w:sz w:val="24"/>
          <w:szCs w:val="24"/>
        </w:rPr>
        <w:tab/>
        <w:t>The ETL process required for this project was successfully complete as per outline in the project instructions, a</w:t>
      </w:r>
      <w:r w:rsidR="00A5344E">
        <w:rPr>
          <w:rFonts w:ascii="Times New Roman" w:hAnsi="Times New Roman" w:cs="Times New Roman"/>
          <w:sz w:val="24"/>
          <w:szCs w:val="24"/>
        </w:rPr>
        <w:t>s</w:t>
      </w:r>
      <w:r>
        <w:rPr>
          <w:rFonts w:ascii="Times New Roman" w:hAnsi="Times New Roman" w:cs="Times New Roman"/>
          <w:sz w:val="24"/>
          <w:szCs w:val="24"/>
        </w:rPr>
        <w:t xml:space="preserve"> described in the outline above.</w:t>
      </w:r>
      <w:r w:rsidR="00AC3752">
        <w:rPr>
          <w:rFonts w:ascii="Times New Roman" w:hAnsi="Times New Roman" w:cs="Times New Roman"/>
          <w:sz w:val="24"/>
          <w:szCs w:val="24"/>
        </w:rPr>
        <w:t xml:space="preserve"> Data was extracted from reliable sources, transformed into a form necessary for analysis, and then uploaded into an external database for further use and analysis.</w:t>
      </w:r>
    </w:p>
    <w:p w14:paraId="690A1361" w14:textId="751D9DE3" w:rsidR="00AC3752" w:rsidRPr="00AD5FDE" w:rsidRDefault="002A2023" w:rsidP="002A2023">
      <w:pPr>
        <w:rPr>
          <w:rFonts w:ascii="Times New Roman" w:hAnsi="Times New Roman" w:cs="Times New Roman"/>
          <w:sz w:val="24"/>
          <w:szCs w:val="24"/>
        </w:rPr>
      </w:pPr>
      <w:r>
        <w:rPr>
          <w:rFonts w:ascii="Times New Roman" w:hAnsi="Times New Roman" w:cs="Times New Roman"/>
          <w:sz w:val="24"/>
          <w:szCs w:val="24"/>
        </w:rPr>
        <w:tab/>
        <w:t xml:space="preserve">The data displayed in the database could give insights on how the change in population for the city in interest could be correlated to the change in concentrations of pollutions for that same city. This analysis could be done for any city that the two datasets have in common. Although only the annual mean was analyzed for this specific database, </w:t>
      </w:r>
      <w:r w:rsidR="00AC3752">
        <w:rPr>
          <w:rFonts w:ascii="Times New Roman" w:hAnsi="Times New Roman" w:cs="Times New Roman"/>
          <w:sz w:val="24"/>
          <w:szCs w:val="24"/>
        </w:rPr>
        <w:t>several</w:t>
      </w:r>
      <w:r>
        <w:rPr>
          <w:rFonts w:ascii="Times New Roman" w:hAnsi="Times New Roman" w:cs="Times New Roman"/>
          <w:sz w:val="24"/>
          <w:szCs w:val="24"/>
        </w:rPr>
        <w:t xml:space="preserve"> different aggregates could be performed on the original </w:t>
      </w:r>
      <w:r w:rsidR="00AC3752">
        <w:rPr>
          <w:rFonts w:ascii="Times New Roman" w:hAnsi="Times New Roman" w:cs="Times New Roman"/>
          <w:sz w:val="24"/>
          <w:szCs w:val="24"/>
        </w:rPr>
        <w:t>data frame</w:t>
      </w:r>
      <w:r>
        <w:rPr>
          <w:rFonts w:ascii="Times New Roman" w:hAnsi="Times New Roman" w:cs="Times New Roman"/>
          <w:sz w:val="24"/>
          <w:szCs w:val="24"/>
        </w:rPr>
        <w:t xml:space="preserve"> to</w:t>
      </w:r>
      <w:r w:rsidR="00AC3752">
        <w:rPr>
          <w:rFonts w:ascii="Times New Roman" w:hAnsi="Times New Roman" w:cs="Times New Roman"/>
          <w:sz w:val="24"/>
          <w:szCs w:val="24"/>
        </w:rPr>
        <w:t xml:space="preserve"> analyze other parameters of the pollution data.</w:t>
      </w:r>
      <w:r>
        <w:rPr>
          <w:rFonts w:ascii="Times New Roman" w:hAnsi="Times New Roman" w:cs="Times New Roman"/>
          <w:sz w:val="24"/>
          <w:szCs w:val="24"/>
        </w:rPr>
        <w:t xml:space="preserve"> </w:t>
      </w:r>
    </w:p>
    <w:sectPr w:rsidR="00AC3752" w:rsidRPr="00AD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DE"/>
    <w:rsid w:val="00040F08"/>
    <w:rsid w:val="00147017"/>
    <w:rsid w:val="002A2023"/>
    <w:rsid w:val="003B18C1"/>
    <w:rsid w:val="004B3365"/>
    <w:rsid w:val="00740EEC"/>
    <w:rsid w:val="00A5344E"/>
    <w:rsid w:val="00AC3752"/>
    <w:rsid w:val="00AD5FDE"/>
    <w:rsid w:val="00E1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A887"/>
  <w15:chartTrackingRefBased/>
  <w15:docId w15:val="{12DC8BFE-30A1-4A67-896E-E7699D62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Sweeny</dc:creator>
  <cp:keywords/>
  <dc:description/>
  <cp:lastModifiedBy>Steven Sweeny</cp:lastModifiedBy>
  <cp:revision>3</cp:revision>
  <dcterms:created xsi:type="dcterms:W3CDTF">2021-02-02T23:52:00Z</dcterms:created>
  <dcterms:modified xsi:type="dcterms:W3CDTF">2021-02-03T02:14:00Z</dcterms:modified>
</cp:coreProperties>
</file>