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7ED0C" w14:textId="7F631A40" w:rsidR="00DC6044" w:rsidRDefault="00793098" w:rsidP="000C2BF2">
      <w:pPr>
        <w:ind w:firstLine="720"/>
        <w:rPr>
          <w:rFonts w:ascii="Times New Roman" w:hAnsi="Times New Roman" w:cs="Times New Roman"/>
          <w:sz w:val="24"/>
          <w:szCs w:val="24"/>
        </w:rPr>
      </w:pPr>
      <w:r w:rsidRPr="00793098">
        <w:rPr>
          <w:rFonts w:ascii="Times New Roman" w:hAnsi="Times New Roman" w:cs="Times New Roman"/>
          <w:sz w:val="24"/>
          <w:szCs w:val="24"/>
        </w:rPr>
        <w:t xml:space="preserve">The given data set </w:t>
      </w:r>
      <w:r>
        <w:rPr>
          <w:rFonts w:ascii="Times New Roman" w:hAnsi="Times New Roman" w:cs="Times New Roman"/>
          <w:sz w:val="24"/>
          <w:szCs w:val="24"/>
        </w:rPr>
        <w:t xml:space="preserve">was exported to a data frame that displayed </w:t>
      </w:r>
      <w:r w:rsidR="000C2BF2">
        <w:rPr>
          <w:rFonts w:ascii="Times New Roman" w:hAnsi="Times New Roman" w:cs="Times New Roman"/>
          <w:sz w:val="24"/>
          <w:szCs w:val="24"/>
        </w:rPr>
        <w:t>purchase data from a new video game. Python and pandas were used to extract desired aggregates that quantified values necessary for a purchase analysis.</w:t>
      </w:r>
    </w:p>
    <w:p w14:paraId="0A9A8A2A" w14:textId="61E668B1" w:rsidR="000C2BF2" w:rsidRDefault="000C2BF2" w:rsidP="000C2BF2">
      <w:pPr>
        <w:ind w:firstLine="720"/>
        <w:rPr>
          <w:rFonts w:ascii="Times New Roman" w:hAnsi="Times New Roman" w:cs="Times New Roman"/>
          <w:sz w:val="24"/>
          <w:szCs w:val="24"/>
        </w:rPr>
      </w:pPr>
      <w:r>
        <w:rPr>
          <w:rFonts w:ascii="Times New Roman" w:hAnsi="Times New Roman" w:cs="Times New Roman"/>
          <w:sz w:val="24"/>
          <w:szCs w:val="24"/>
        </w:rPr>
        <w:t>The data set contained 576 different gamers, of which, 484 were male, 81 were female, and 11 gamers chose not to disclose their sex. The game offered 179 different items for purchase and the data set displayed a range of 780 purchases.</w:t>
      </w:r>
    </w:p>
    <w:p w14:paraId="50623A37" w14:textId="413BC5D3" w:rsidR="000C2BF2" w:rsidRDefault="000C2BF2" w:rsidP="000C2BF2">
      <w:pPr>
        <w:ind w:firstLine="720"/>
        <w:rPr>
          <w:rFonts w:ascii="Times New Roman" w:hAnsi="Times New Roman" w:cs="Times New Roman"/>
          <w:sz w:val="24"/>
          <w:szCs w:val="24"/>
        </w:rPr>
      </w:pPr>
      <w:r>
        <w:rPr>
          <w:rFonts w:ascii="Times New Roman" w:hAnsi="Times New Roman" w:cs="Times New Roman"/>
          <w:sz w:val="24"/>
          <w:szCs w:val="24"/>
        </w:rPr>
        <w:t xml:space="preserve">Although there were by far more male players in the data set, females made nearly 85% of the in-game purchases. The female total purchase value </w:t>
      </w:r>
      <w:proofErr w:type="gramStart"/>
      <w:r>
        <w:rPr>
          <w:rFonts w:ascii="Times New Roman" w:hAnsi="Times New Roman" w:cs="Times New Roman"/>
          <w:sz w:val="24"/>
          <w:szCs w:val="24"/>
        </w:rPr>
        <w:t>out</w:t>
      </w:r>
      <w:r w:rsidR="00B317D2">
        <w:rPr>
          <w:rFonts w:ascii="Times New Roman" w:hAnsi="Times New Roman" w:cs="Times New Roman"/>
          <w:sz w:val="24"/>
          <w:szCs w:val="24"/>
        </w:rPr>
        <w:t>-</w:t>
      </w:r>
      <w:r>
        <w:rPr>
          <w:rFonts w:ascii="Times New Roman" w:hAnsi="Times New Roman" w:cs="Times New Roman"/>
          <w:sz w:val="24"/>
          <w:szCs w:val="24"/>
        </w:rPr>
        <w:t>weighed</w:t>
      </w:r>
      <w:proofErr w:type="gramEnd"/>
      <w:r>
        <w:rPr>
          <w:rFonts w:ascii="Times New Roman" w:hAnsi="Times New Roman" w:cs="Times New Roman"/>
          <w:sz w:val="24"/>
          <w:szCs w:val="24"/>
        </w:rPr>
        <w:t xml:space="preserve"> the males by over $1300!</w:t>
      </w:r>
    </w:p>
    <w:p w14:paraId="75FAE5CF" w14:textId="00CAE85C" w:rsidR="000C2BF2" w:rsidRDefault="000C2BF2" w:rsidP="000C2BF2">
      <w:pPr>
        <w:ind w:firstLine="720"/>
        <w:rPr>
          <w:rFonts w:ascii="Times New Roman" w:hAnsi="Times New Roman" w:cs="Times New Roman"/>
          <w:sz w:val="24"/>
          <w:szCs w:val="24"/>
        </w:rPr>
      </w:pPr>
      <w:r>
        <w:rPr>
          <w:rFonts w:ascii="Times New Roman" w:hAnsi="Times New Roman" w:cs="Times New Roman"/>
          <w:sz w:val="24"/>
          <w:szCs w:val="24"/>
        </w:rPr>
        <w:t xml:space="preserve">The main age group of this game appears to be in the </w:t>
      </w:r>
      <w:proofErr w:type="gramStart"/>
      <w:r>
        <w:rPr>
          <w:rFonts w:ascii="Times New Roman" w:hAnsi="Times New Roman" w:cs="Times New Roman"/>
          <w:sz w:val="24"/>
          <w:szCs w:val="24"/>
        </w:rPr>
        <w:t>20-24 year</w:t>
      </w:r>
      <w:proofErr w:type="gramEnd"/>
      <w:r>
        <w:rPr>
          <w:rFonts w:ascii="Times New Roman" w:hAnsi="Times New Roman" w:cs="Times New Roman"/>
          <w:sz w:val="24"/>
          <w:szCs w:val="24"/>
        </w:rPr>
        <w:t xml:space="preserve"> range, accruing over 44% of the players. The game seems to be least popular in the 40+ age range, accruing a little over only 2% of the players. The </w:t>
      </w:r>
      <w:proofErr w:type="gramStart"/>
      <w:r>
        <w:rPr>
          <w:rFonts w:ascii="Times New Roman" w:hAnsi="Times New Roman" w:cs="Times New Roman"/>
          <w:sz w:val="24"/>
          <w:szCs w:val="24"/>
        </w:rPr>
        <w:t>20-24 year</w:t>
      </w:r>
      <w:proofErr w:type="gramEnd"/>
      <w:r>
        <w:rPr>
          <w:rFonts w:ascii="Times New Roman" w:hAnsi="Times New Roman" w:cs="Times New Roman"/>
          <w:sz w:val="24"/>
          <w:szCs w:val="24"/>
        </w:rPr>
        <w:t xml:space="preserve"> age group also spent the most money in the game, giving a linear relationship between the two.</w:t>
      </w:r>
    </w:p>
    <w:p w14:paraId="1062C607" w14:textId="77777777" w:rsidR="00B317D2" w:rsidRDefault="00B317D2" w:rsidP="000C2BF2">
      <w:pPr>
        <w:ind w:firstLine="720"/>
        <w:rPr>
          <w:rFonts w:ascii="Times New Roman" w:hAnsi="Times New Roman" w:cs="Times New Roman"/>
          <w:color w:val="000000"/>
          <w:sz w:val="24"/>
          <w:szCs w:val="24"/>
        </w:rPr>
      </w:pPr>
      <w:r w:rsidRPr="00B317D2">
        <w:rPr>
          <w:rFonts w:ascii="Times New Roman" w:hAnsi="Times New Roman" w:cs="Times New Roman"/>
          <w:sz w:val="24"/>
          <w:szCs w:val="24"/>
        </w:rPr>
        <w:t>The most popular items in the game were the “</w:t>
      </w:r>
      <w:r w:rsidRPr="00B317D2">
        <w:rPr>
          <w:rFonts w:ascii="Times New Roman" w:hAnsi="Times New Roman" w:cs="Times New Roman"/>
          <w:color w:val="000000"/>
          <w:sz w:val="24"/>
          <w:szCs w:val="24"/>
        </w:rPr>
        <w:t>Despair, Favor of Due Diligence</w:t>
      </w:r>
      <w:r w:rsidRPr="00B317D2">
        <w:rPr>
          <w:rFonts w:ascii="Times New Roman" w:hAnsi="Times New Roman" w:cs="Times New Roman"/>
          <w:color w:val="000000"/>
          <w:sz w:val="24"/>
          <w:szCs w:val="24"/>
        </w:rPr>
        <w:t>” and the “</w:t>
      </w:r>
      <w:r w:rsidRPr="00B317D2">
        <w:rPr>
          <w:rFonts w:ascii="Times New Roman" w:hAnsi="Times New Roman" w:cs="Times New Roman"/>
          <w:color w:val="000000"/>
          <w:sz w:val="24"/>
          <w:szCs w:val="24"/>
        </w:rPr>
        <w:t>Betrayal, Whisper of Grieving Widows</w:t>
      </w:r>
      <w:r w:rsidRPr="00B317D2">
        <w:rPr>
          <w:rFonts w:ascii="Times New Roman" w:hAnsi="Times New Roman" w:cs="Times New Roman"/>
          <w:color w:val="000000"/>
          <w:sz w:val="24"/>
          <w:szCs w:val="24"/>
        </w:rPr>
        <w:t>”</w:t>
      </w:r>
      <w:r>
        <w:rPr>
          <w:rFonts w:ascii="Times New Roman" w:hAnsi="Times New Roman" w:cs="Times New Roman"/>
          <w:color w:val="000000"/>
          <w:sz w:val="24"/>
          <w:szCs w:val="24"/>
        </w:rPr>
        <w:t>, both of which made the game over $50.</w:t>
      </w:r>
    </w:p>
    <w:p w14:paraId="0340B398" w14:textId="4CE5D1CE" w:rsidR="000C2BF2" w:rsidRPr="00B317D2" w:rsidRDefault="00B317D2" w:rsidP="000C2BF2">
      <w:pPr>
        <w:ind w:firstLine="720"/>
        <w:rPr>
          <w:rFonts w:ascii="Times New Roman" w:hAnsi="Times New Roman" w:cs="Times New Roman"/>
          <w:sz w:val="24"/>
          <w:szCs w:val="24"/>
        </w:rPr>
      </w:pPr>
      <w:r>
        <w:rPr>
          <w:rFonts w:ascii="Times New Roman" w:hAnsi="Times New Roman" w:cs="Times New Roman"/>
          <w:color w:val="000000"/>
          <w:sz w:val="24"/>
          <w:szCs w:val="24"/>
        </w:rPr>
        <w:t xml:space="preserve">Under further analysis, it can be said the game makes the most money from female players in their early 20s. If the game wanted to increase item purchases it would be wise to direct advertising to this demographic, thus maximizing profits. </w:t>
      </w:r>
    </w:p>
    <w:p w14:paraId="76B9D693" w14:textId="77777777" w:rsidR="000C2BF2" w:rsidRPr="00793098" w:rsidRDefault="000C2BF2" w:rsidP="000C2BF2">
      <w:pPr>
        <w:ind w:firstLine="720"/>
        <w:rPr>
          <w:rFonts w:ascii="Times New Roman" w:hAnsi="Times New Roman" w:cs="Times New Roman"/>
          <w:sz w:val="24"/>
          <w:szCs w:val="24"/>
        </w:rPr>
      </w:pPr>
    </w:p>
    <w:sectPr w:rsidR="000C2BF2" w:rsidRPr="0079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98"/>
    <w:rsid w:val="000C2BF2"/>
    <w:rsid w:val="00793098"/>
    <w:rsid w:val="00B317D2"/>
    <w:rsid w:val="00DC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1B79"/>
  <w15:chartTrackingRefBased/>
  <w15:docId w15:val="{7C91AE52-ED52-4975-AE77-34D470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Sweeny</dc:creator>
  <cp:keywords/>
  <dc:description/>
  <cp:lastModifiedBy>Steven Sweeny</cp:lastModifiedBy>
  <cp:revision>1</cp:revision>
  <dcterms:created xsi:type="dcterms:W3CDTF">2020-12-06T04:31:00Z</dcterms:created>
  <dcterms:modified xsi:type="dcterms:W3CDTF">2020-12-06T05:00:00Z</dcterms:modified>
</cp:coreProperties>
</file>