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87.402291708984"/>
        <w:gridCol w:w="7738.109519314638"/>
        <w:tblGridChange w:id="0">
          <w:tblGrid>
            <w:gridCol w:w="1287.402291708984"/>
            <w:gridCol w:w="7738.109519314638"/>
          </w:tblGrid>
        </w:tblGridChange>
      </w:tblGrid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8286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теме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«Обработка очередей»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Вариант 2.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Дисциплина: Типы и структуры данных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ИУ7-31Б: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Косарев Алексей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Барышникова М.Ю.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29">
      <w:pPr>
        <w:ind w:left="-566.9291338582677" w:right="-607.7952755905511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Смоделировать процесс обслуживания первых 1000 заявок 1-го типа. Выдать на экран после обслуживания каждых 100 заявок 1-го типа информацию о текущей и средней длине каждой очереди, количестве вошедших и вышедших заявок и о среднем времени пребывания заявок в очереди. В конце процесса выдать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000000" w:rsidDel="00000000" w:rsidP="00000000" w:rsidRDefault="00000000" w:rsidRPr="00000000" w14:paraId="0000002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Система массового обслуживания состоит из обслуживающего аппарата (ОА) и двух очередей заявок двух типов. </w:t>
      </w:r>
    </w:p>
    <w:p w:rsidR="00000000" w:rsidDel="00000000" w:rsidP="00000000" w:rsidRDefault="00000000" w:rsidRPr="00000000" w14:paraId="0000002C">
      <w:pPr>
        <w:ind w:left="-566.9291338582677" w:right="-607.7952755905511" w:firstLine="283.464566929133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(е.в.) соответственно. OA OA В ОА они поступают из "головы" очереди по одной и обслуживаются также равновероятно за времена Т3 и Т4, распределенные от 0 до 4 е.в. и от 0 до 1 е.в. соответственно, после чего покидают систему (все времена – вещественного типа). В начале процесса в системе заявок нет.</w:t>
      </w:r>
    </w:p>
    <w:p w:rsidR="00000000" w:rsidDel="00000000" w:rsidP="00000000" w:rsidRDefault="00000000" w:rsidRPr="00000000" w14:paraId="0000002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ждет первого освобождения ОА и далее поступает на обслуживание (система с относительным приоритетом).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ТЗ</w:t>
      </w:r>
    </w:p>
    <w:p w:rsidR="00000000" w:rsidDel="00000000" w:rsidP="00000000" w:rsidRDefault="00000000" w:rsidRPr="00000000" w14:paraId="0000003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-283.46456692913375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исходных данных</w:t>
      </w:r>
    </w:p>
    <w:p w:rsidR="00000000" w:rsidDel="00000000" w:rsidP="00000000" w:rsidRDefault="00000000" w:rsidRPr="00000000" w14:paraId="0000003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Исходными данными являются числовые данные, введенные пользователем, для выбора пунктов меню, а также времена поступления и обработки заявок.</w:t>
      </w:r>
    </w:p>
    <w:p w:rsidR="00000000" w:rsidDel="00000000" w:rsidP="00000000" w:rsidRDefault="00000000" w:rsidRPr="00000000" w14:paraId="0000003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Меню: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0" w:right="-607.7952755905511" w:hanging="285"/>
        <w:rPr>
          <w:u w:val="none"/>
        </w:rPr>
      </w:pPr>
      <w:r w:rsidDel="00000000" w:rsidR="00000000" w:rsidRPr="00000000">
        <w:rPr>
          <w:rtl w:val="0"/>
        </w:rPr>
        <w:t xml:space="preserve">Моделирование с помощью массива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0" w:right="-607.7952755905511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Моделирование с помощью списка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0" w:right="-607.7952755905511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Настройка времен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0" w:right="-607.7952755905511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Анализ времени</w:t>
      </w:r>
    </w:p>
    <w:p w:rsidR="00000000" w:rsidDel="00000000" w:rsidP="00000000" w:rsidRDefault="00000000" w:rsidRPr="00000000" w14:paraId="0000003B">
      <w:pPr>
        <w:ind w:left="0" w:right="-607.7952755905511" w:hanging="285"/>
        <w:rPr/>
      </w:pPr>
      <w:r w:rsidDel="00000000" w:rsidR="00000000" w:rsidRPr="00000000">
        <w:rPr>
          <w:rtl w:val="0"/>
        </w:rPr>
        <w:t xml:space="preserve">0. Выход из программы</w:t>
      </w:r>
    </w:p>
    <w:p w:rsidR="00000000" w:rsidDel="00000000" w:rsidP="00000000" w:rsidRDefault="00000000" w:rsidRPr="00000000" w14:paraId="0000003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-283.46456692913375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выходных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right="-607.7952755905511" w:hanging="360"/>
      </w:pPr>
      <w:r w:rsidDel="00000000" w:rsidR="00000000" w:rsidRPr="00000000">
        <w:rPr>
          <w:rtl w:val="0"/>
        </w:rPr>
        <w:t xml:space="preserve">состояние очередей двух типов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right="-607.7952755905511" w:hanging="360"/>
      </w:pPr>
      <w:r w:rsidDel="00000000" w:rsidR="00000000" w:rsidRPr="00000000">
        <w:rPr>
          <w:rtl w:val="0"/>
        </w:rPr>
        <w:t xml:space="preserve">результаты моделирования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right="-607.7952755905511" w:hanging="360"/>
      </w:pPr>
      <w:r w:rsidDel="00000000" w:rsidR="00000000" w:rsidRPr="00000000">
        <w:rPr>
          <w:rtl w:val="0"/>
        </w:rPr>
        <w:t xml:space="preserve">адреса добавленных и удаленных элементов списка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right="-607.7952755905511" w:hanging="360"/>
      </w:pPr>
      <w:r w:rsidDel="00000000" w:rsidR="00000000" w:rsidRPr="00000000">
        <w:rPr>
          <w:rtl w:val="0"/>
        </w:rPr>
        <w:t xml:space="preserve">анализ работы с разными реализациями очереди по времени</w:t>
      </w:r>
    </w:p>
    <w:p w:rsidR="00000000" w:rsidDel="00000000" w:rsidP="00000000" w:rsidRDefault="00000000" w:rsidRPr="00000000" w14:paraId="00000043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-283.46456692913375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работы и расчеты</w:t>
      </w:r>
    </w:p>
    <w:p w:rsidR="00000000" w:rsidDel="00000000" w:rsidP="00000000" w:rsidRDefault="00000000" w:rsidRPr="00000000" w14:paraId="00000045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Моделирование обработки заявок при изначальных параметрах времен:</w:t>
      </w:r>
    </w:p>
    <w:p w:rsidR="00000000" w:rsidDel="00000000" w:rsidP="00000000" w:rsidRDefault="00000000" w:rsidRPr="00000000" w14:paraId="00000047">
      <w:pPr>
        <w:ind w:left="-566.9291338582677" w:right="-607.7952755905511" w:firstLine="283.464566929133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5300" cy="2295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Проверим, действительно ли время моделирования должно быть ~3000 ед.вр. Так как среднее время поступления заявки 1 типа больше, чем время обработки этой же заявки, поэтому общее время моделирования будет определяться как “Среднее время поступления” * “Количество обработанных заявок” = 3 ед.вр. * 1000 = 3000 ед.вр. (в примере - 2986 ед.вр.).</w:t>
      </w:r>
    </w:p>
    <w:p w:rsidR="00000000" w:rsidDel="00000000" w:rsidP="00000000" w:rsidRDefault="00000000" w:rsidRPr="00000000" w14:paraId="0000004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Теперь посчитаем, сколько за это моделирование ОА смог бы обработать заявок 2 типа. Так как заявок 1 типа было обработано 1000 штук, значит ОА потратил на это “Количество обработанных заявок” * “Среднее время обработки” = 1000 * 2 ед.вр. = ~2000 ед.вр. Это значит, что у него было еще “Общее время моделирования” - “Время обработки заявок 1 типа” = 3000 ед.вр. - 2000 ед.вр. = 1000 ед.вр. на обработку заявок 2 типа. Следовательно, за это время он смог обработать “Время обработки заявок 2 типа” \ “Среднее время обработки заявки 2 типа” = 1000 ед.вр. \ 0.5 ед.вр. = 2000 заявок 2 типа (в примере - 1950 заявок 2 типа).</w:t>
      </w:r>
    </w:p>
    <w:p w:rsidR="00000000" w:rsidDel="00000000" w:rsidP="00000000" w:rsidRDefault="00000000" w:rsidRPr="00000000" w14:paraId="0000004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Моделирование обработки заявок со следующими временами: T1 = 0 - 2, T2 = 0 - 4,</w:t>
      </w:r>
    </w:p>
    <w:p w:rsidR="00000000" w:rsidDel="00000000" w:rsidP="00000000" w:rsidRDefault="00000000" w:rsidRPr="00000000" w14:paraId="0000004C">
      <w:pPr>
        <w:ind w:left="0" w:right="-607.7952755905511" w:firstLine="141.73228346456688"/>
        <w:rPr/>
      </w:pPr>
      <w:r w:rsidDel="00000000" w:rsidR="00000000" w:rsidRPr="00000000">
        <w:rPr>
          <w:rtl w:val="0"/>
        </w:rPr>
        <w:t xml:space="preserve">T3 = 2 - 5, T4 = 0 - 1:</w:t>
      </w:r>
    </w:p>
    <w:p w:rsidR="00000000" w:rsidDel="00000000" w:rsidP="00000000" w:rsidRDefault="00000000" w:rsidRPr="00000000" w14:paraId="0000004D">
      <w:pPr>
        <w:ind w:left="0" w:right="-607.7952755905511" w:firstLine="141.73228346456688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6725" cy="2286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5" w:right="-607.7952755905511" w:firstLine="283.46456692913375"/>
        <w:rPr/>
      </w:pPr>
      <w:r w:rsidDel="00000000" w:rsidR="00000000" w:rsidRPr="00000000">
        <w:rPr>
          <w:rtl w:val="0"/>
        </w:rPr>
        <w:t xml:space="preserve">В данном примере общее время моделирования определяется временем обработки 1000 заявок 1 типа, так как среднее время обработки заявки 1 типа больше, чем среднее время поступления заявки этого же типа. Отсюда же следует, что ОА не будет простаивать (что и видно в результатах моделирования), так как очередь с заявками 1 типа всегда не пуста к моменту окончания обработки очередной заявки. И именно поэтому по окончании моделирования не была обработана ни одна заявка 2 типа (потому что приоритет у заявки 1 типа).  </w:t>
      </w:r>
    </w:p>
    <w:p w:rsidR="00000000" w:rsidDel="00000000" w:rsidP="00000000" w:rsidRDefault="00000000" w:rsidRPr="00000000" w14:paraId="0000004F">
      <w:pPr>
        <w:ind w:left="-566.9291338582675" w:right="-607.7952755905511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задачи, реализуемой в программе</w:t>
      </w:r>
    </w:p>
    <w:p w:rsidR="00000000" w:rsidDel="00000000" w:rsidP="00000000" w:rsidRDefault="00000000" w:rsidRPr="00000000" w14:paraId="00000051">
      <w:pPr>
        <w:ind w:right="-607.795275590551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Программа моделирует процесс обработки заявок, которые поступают из очередей. Очереди реализованы двумя способами (массивом и списком). При моделировании с использованием списков создается файл, в который записываются адреса вошедших и вышедших из очередей заявок. Также можно вывести время моделирования для разных реализаций очередей.</w:t>
      </w:r>
    </w:p>
    <w:p w:rsidR="00000000" w:rsidDel="00000000" w:rsidP="00000000" w:rsidRDefault="00000000" w:rsidRPr="00000000" w14:paraId="0000005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56">
      <w:pPr>
        <w:ind w:left="720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Обращение к программе происходит через консоль, путем запуска файла с расширением .exe</w:t>
      </w:r>
    </w:p>
    <w:p w:rsidR="00000000" w:rsidDel="00000000" w:rsidP="00000000" w:rsidRDefault="00000000" w:rsidRPr="00000000" w14:paraId="0000005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(./main.exe).</w:t>
      </w:r>
    </w:p>
    <w:p w:rsidR="00000000" w:rsidDel="00000000" w:rsidP="00000000" w:rsidRDefault="00000000" w:rsidRPr="00000000" w14:paraId="0000005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5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5C">
      <w:pPr>
        <w:ind w:left="-566.9291338582677" w:right="-607.7952755905511" w:firstLine="283.4645669291339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OK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        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Нет ошибок</w:t>
      </w:r>
    </w:p>
    <w:p w:rsidR="00000000" w:rsidDel="00000000" w:rsidP="00000000" w:rsidRDefault="00000000" w:rsidRPr="00000000" w14:paraId="0000005E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QUEUE_OVERFLOW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Переполнение очереди</w:t>
      </w:r>
    </w:p>
    <w:p w:rsidR="00000000" w:rsidDel="00000000" w:rsidP="00000000" w:rsidRDefault="00000000" w:rsidRPr="00000000" w14:paraId="0000005F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QUEUE_EMPTY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Пустая очередь</w:t>
      </w:r>
    </w:p>
    <w:p w:rsidR="00000000" w:rsidDel="00000000" w:rsidP="00000000" w:rsidRDefault="00000000" w:rsidRPr="00000000" w14:paraId="00000060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при некорректном вводе (например, вводе буквы вместо времени или вводе несуществующего пункта меню) программа будет запрашивать ввод у пользователя, пока тот не введет корректное значение.</w:t>
      </w:r>
    </w:p>
    <w:p w:rsidR="00000000" w:rsidDel="00000000" w:rsidP="00000000" w:rsidRDefault="00000000" w:rsidRPr="00000000" w14:paraId="00000062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внутренних структур данных</w:t>
      </w:r>
    </w:p>
    <w:p w:rsidR="00000000" w:rsidDel="00000000" w:rsidP="00000000" w:rsidRDefault="00000000" w:rsidRPr="00000000" w14:paraId="00000065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0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Структура очереди с помощью односвязного списка (1 элемент):</w:t>
      </w:r>
    </w:p>
    <w:p w:rsidR="00000000" w:rsidDel="00000000" w:rsidP="00000000" w:rsidRDefault="00000000" w:rsidRPr="00000000" w14:paraId="00000067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list_queue_tt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list_queue_t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Очередь в виде списка</w:t>
      </w:r>
    </w:p>
    <w:p w:rsidR="00000000" w:rsidDel="00000000" w:rsidP="00000000" w:rsidRDefault="00000000" w:rsidRPr="00000000" w14:paraId="0000006B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list_queue_tt</w:t>
      </w:r>
    </w:p>
    <w:p w:rsidR="00000000" w:rsidDel="00000000" w:rsidP="00000000" w:rsidRDefault="00000000" w:rsidRPr="00000000" w14:paraId="0000006C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list_queue_t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0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Структура очереди с помощью массива:</w:t>
      </w:r>
    </w:p>
    <w:p w:rsidR="00000000" w:rsidDel="00000000" w:rsidP="00000000" w:rsidRDefault="00000000" w:rsidRPr="00000000" w14:paraId="00000072">
      <w:pPr>
        <w:ind w:right="-607.795275590551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MAX_QUEUE_LEN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5000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Максимальная длина очереди</w:t>
      </w:r>
    </w:p>
    <w:p w:rsidR="00000000" w:rsidDel="00000000" w:rsidP="00000000" w:rsidRDefault="00000000" w:rsidRPr="00000000" w14:paraId="00000074">
      <w:pPr>
        <w:ind w:right="-607.795275590551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Очередь в виде массива</w:t>
      </w:r>
    </w:p>
    <w:p w:rsidR="00000000" w:rsidDel="00000000" w:rsidP="00000000" w:rsidRDefault="00000000" w:rsidRPr="00000000" w14:paraId="00000076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77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MAX_QUEUE_LEN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char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char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char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array_queue_t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ind w:right="-607.795275590551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0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Структура для сохранения данных об очереди:</w:t>
      </w:r>
    </w:p>
    <w:p w:rsidR="00000000" w:rsidDel="00000000" w:rsidP="00000000" w:rsidRDefault="00000000" w:rsidRPr="00000000" w14:paraId="0000007F">
      <w:pPr>
        <w:ind w:left="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81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cur_queue_len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Текущая длина очереди</w:t>
      </w:r>
    </w:p>
    <w:p w:rsidR="00000000" w:rsidDel="00000000" w:rsidP="00000000" w:rsidRDefault="00000000" w:rsidRPr="00000000" w14:paraId="00000083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avg_queue_len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Средняя длина очереди</w:t>
      </w:r>
    </w:p>
    <w:p w:rsidR="00000000" w:rsidDel="00000000" w:rsidP="00000000" w:rsidRDefault="00000000" w:rsidRPr="00000000" w14:paraId="00000084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in_amount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Количество вошедших заявок</w:t>
      </w:r>
    </w:p>
    <w:p w:rsidR="00000000" w:rsidDel="00000000" w:rsidP="00000000" w:rsidRDefault="00000000" w:rsidRPr="00000000" w14:paraId="00000085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out_amount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Количество вышедших заявок</w:t>
      </w:r>
    </w:p>
    <w:p w:rsidR="00000000" w:rsidDel="00000000" w:rsidP="00000000" w:rsidRDefault="00000000" w:rsidRPr="00000000" w14:paraId="00000086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avg_queue_time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Среднее время пребывания заявок в очереди</w:t>
      </w:r>
    </w:p>
    <w:p w:rsidR="00000000" w:rsidDel="00000000" w:rsidP="00000000" w:rsidRDefault="00000000" w:rsidRPr="00000000" w14:paraId="00000087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queue_t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0" w:right="-607.7952755905511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Структура данных моделирования:</w:t>
      </w:r>
    </w:p>
    <w:p w:rsidR="00000000" w:rsidDel="00000000" w:rsidP="00000000" w:rsidRDefault="00000000" w:rsidRPr="00000000" w14:paraId="0000008A">
      <w:pPr>
        <w:ind w:left="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8C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modeling_time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Общее время моделирования</w:t>
      </w:r>
    </w:p>
    <w:p w:rsidR="00000000" w:rsidDel="00000000" w:rsidP="00000000" w:rsidRDefault="00000000" w:rsidRPr="00000000" w14:paraId="0000008E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stop_time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Время простоя</w:t>
      </w:r>
    </w:p>
    <w:p w:rsidR="00000000" w:rsidDel="00000000" w:rsidP="00000000" w:rsidRDefault="00000000" w:rsidRPr="00000000" w14:paraId="0000008F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in_amount_type_1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Количество вошедших в систему заявок 1 типа</w:t>
      </w:r>
    </w:p>
    <w:p w:rsidR="00000000" w:rsidDel="00000000" w:rsidP="00000000" w:rsidRDefault="00000000" w:rsidRPr="00000000" w14:paraId="00000090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in_amount_type_2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Количество вошедших в систему заявок 2 типа</w:t>
      </w:r>
    </w:p>
    <w:p w:rsidR="00000000" w:rsidDel="00000000" w:rsidP="00000000" w:rsidRDefault="00000000" w:rsidRPr="00000000" w14:paraId="00000091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out_amount_type_1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Количество вышедших из системы заявок 1 типа</w:t>
      </w:r>
    </w:p>
    <w:p w:rsidR="00000000" w:rsidDel="00000000" w:rsidP="00000000" w:rsidRDefault="00000000" w:rsidRPr="00000000" w14:paraId="00000092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out_amount_type_2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Количество вышедших из системы заявок 2 типа</w:t>
      </w:r>
    </w:p>
    <w:p w:rsidR="00000000" w:rsidDel="00000000" w:rsidP="00000000" w:rsidRDefault="00000000" w:rsidRPr="00000000" w14:paraId="00000093">
      <w:pPr>
        <w:ind w:left="0" w:right="-607.7952755905511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model_t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ind w:left="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Алгоритмы</w:t>
      </w:r>
    </w:p>
    <w:p w:rsidR="00000000" w:rsidDel="00000000" w:rsidP="00000000" w:rsidRDefault="00000000" w:rsidRPr="00000000" w14:paraId="0000009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Алгоритм моделирования обработки заявок из двух очередей: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Смотрим, закончилось ли время ожидания заявки какого-либо типа. Если закончилось, то в соответствующую очередь добавляем новый элемент и получаем новое время ожидания для этого типа очереди.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Смотрим, закончилось ли время обработки заявки в ОА. Если да, то вносим в ОА заявку 1 типа (если очередь 1 типа не пуста), иначе вносим заявку 2 типа и получаем новое время обработки для соответствующего типа заявки.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Если обработалась очередная сотня заявок 1 типа, то выводим информацию о состоянии двух очередей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Если обе очереди оказались пусты, значит увеличиваем время простоя на минимальное из двух времен ожидания заявок.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Находим минимальное из трех времен не равное нулю(ожидание заявки 1 типа, ожидание заявки 2 типа, обработка заявки) и уменьшаем каждое из этих времен на значение минимального.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Пункты 1-4 повторяются пока в ОА не обработается первая 1000 заявок первого типа.</w:t>
      </w:r>
    </w:p>
    <w:p w:rsidR="00000000" w:rsidDel="00000000" w:rsidP="00000000" w:rsidRDefault="00000000" w:rsidRPr="00000000" w14:paraId="0000009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Алгоритм добавления элемента в очередь: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Выделяем память под новый элемент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Добавляем значение (тип заявки) нового элемента в выделенную память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В указатель нового элемента добавляем указатель на элемент, который находился в конце очереди</w:t>
      </w:r>
    </w:p>
    <w:p w:rsidR="00000000" w:rsidDel="00000000" w:rsidP="00000000" w:rsidRDefault="00000000" w:rsidRPr="00000000" w14:paraId="000000A4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Алгоритм удаления элемента из очереди: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Переносим указатель очереди на предыдущий элемент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Освобождаем память из под удаляемого элемента</w:t>
      </w:r>
    </w:p>
    <w:p w:rsidR="00000000" w:rsidDel="00000000" w:rsidP="00000000" w:rsidRDefault="00000000" w:rsidRPr="00000000" w14:paraId="000000A8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A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Положительные тесты:</w:t>
      </w:r>
    </w:p>
    <w:p w:rsidR="00000000" w:rsidDel="00000000" w:rsidP="00000000" w:rsidRDefault="00000000" w:rsidRPr="00000000" w14:paraId="000000A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Моделирование с изначальными настройками времени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Моделирование с настройками времени, с которыми не будет простоя в ОА.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Моделирование с настройками времени, при которых общее время моделирования вычисляется по времени работы ОА.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Моделирование с настройками времени, при которых общее время моделирования вычисляется по времени поступления заявок 1 типа в очередь.</w:t>
      </w:r>
    </w:p>
    <w:p w:rsidR="00000000" w:rsidDel="00000000" w:rsidP="00000000" w:rsidRDefault="00000000" w:rsidRPr="00000000" w14:paraId="000000B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B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Некорректный выбор пункта меню (ввод буквы).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Некорректный выбор пункта меню (ввод несуществующего номера пункта).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Некорректный ввод значения времени (ввод буквы).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Некорректный ввод значения времени (ввод отрицательного значения).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Переполнение очереди-массива (например, при таких настройках времени, когда заявки 2 типа вообще не попадают в ОА ни разу).</w:t>
      </w:r>
    </w:p>
    <w:p w:rsidR="00000000" w:rsidDel="00000000" w:rsidP="00000000" w:rsidRDefault="00000000" w:rsidRPr="00000000" w14:paraId="000000BA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Временная эффективность и затраты памяти</w:t>
      </w:r>
    </w:p>
    <w:p w:rsidR="00000000" w:rsidDel="00000000" w:rsidP="00000000" w:rsidRDefault="00000000" w:rsidRPr="00000000" w14:paraId="000000B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Время моделирования для изначальных настроек времени:</w:t>
      </w:r>
    </w:p>
    <w:p w:rsidR="00000000" w:rsidDel="00000000" w:rsidP="00000000" w:rsidRDefault="00000000" w:rsidRPr="00000000" w14:paraId="000000BF">
      <w:pPr>
        <w:ind w:left="-566.9291338582677" w:right="-607.7952755905511" w:firstLine="283.464566929133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Время моделирования для следующих времен: T1 = 0 - 2, T2 = 0 - 4, T3 = 2 - 4, T4 = 0 - 1:</w:t>
      </w:r>
    </w:p>
    <w:p w:rsidR="00000000" w:rsidDel="00000000" w:rsidP="00000000" w:rsidRDefault="00000000" w:rsidRPr="00000000" w14:paraId="000000C7">
      <w:pPr>
        <w:ind w:left="-566.9291338582677" w:right="-607.7952755905511" w:firstLine="283.464566929133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7" w:right="-607.7952755905511" w:firstLine="283.46456692913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Время моделирования для следующих времен: T1 = 2 - 4, T2 = 4 - 6, T3 = 0 - 2, T4 = 0 - 1:</w:t>
      </w:r>
    </w:p>
    <w:p w:rsidR="00000000" w:rsidDel="00000000" w:rsidP="00000000" w:rsidRDefault="00000000" w:rsidRPr="00000000" w14:paraId="000000CA">
      <w:pPr>
        <w:ind w:left="-566.9291338582677" w:right="-607.7952755905511" w:firstLine="283.464566929133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6.9291338582677" w:right="-607.7952755905511" w:firstLine="283.46456692913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Из результатов анализа использования разных типов представления очереди (в виде массива и в виде списка) видно, что по времени очередь в виде массива быстрее в любом случае, чем очередь в виде односвязного списка.</w:t>
      </w:r>
    </w:p>
    <w:p w:rsidR="00000000" w:rsidDel="00000000" w:rsidP="00000000" w:rsidRDefault="00000000" w:rsidRPr="00000000" w14:paraId="000000C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566.9291338582677" w:right="-607.7952755905511" w:firstLine="283.4645669291339"/>
        <w:rPr/>
      </w:pPr>
      <w:r w:rsidDel="00000000" w:rsidR="00000000" w:rsidRPr="00000000">
        <w:rPr/>
        <w:drawing>
          <wp:inline distB="114300" distT="114300" distL="114300" distR="114300">
            <wp:extent cx="4943475" cy="1047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По памяти выгодней использовать односвязный список, только если длина очереди намного меньше длины массива, выделенного под очередь, иначе - выгодней массив.</w:t>
      </w:r>
    </w:p>
    <w:p w:rsidR="00000000" w:rsidDel="00000000" w:rsidP="00000000" w:rsidRDefault="00000000" w:rsidRPr="00000000" w14:paraId="000000D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Из анализа видно, что структура одного элемента односвязного списка занимает 16 байт, в то время как структура с массивом на 5000 элементов занимает 5024 байта. Значит, используя список для создания очереди на те же 5000 элементов, мы потратим в 80000 \ 5024 = ~16 раз больше памяти, чем используя массив.</w:t>
      </w:r>
    </w:p>
    <w:p w:rsidR="00000000" w:rsidDel="00000000" w:rsidP="00000000" w:rsidRDefault="00000000" w:rsidRPr="00000000" w14:paraId="000000D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Посчитаем, до какого процента заполненности массива выгодней использовать список:</w:t>
      </w:r>
    </w:p>
    <w:p w:rsidR="00000000" w:rsidDel="00000000" w:rsidP="00000000" w:rsidRDefault="00000000" w:rsidRPr="00000000" w14:paraId="000000D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Используя 5024 байта можно получить очередь-список длиною 5024 \ 16 = 314 элементов.     314 элементов это 314 \ 5000 = 0.0628 (6.3%) от общей длины массива. Следовательно в данном примере эффективней по памяти использовать список, только когда количество элементов в очереди не превышает 6.3% от заданной длины массива.</w:t>
      </w:r>
    </w:p>
    <w:p w:rsidR="00000000" w:rsidDel="00000000" w:rsidP="00000000" w:rsidRDefault="00000000" w:rsidRPr="00000000" w14:paraId="000000D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right="-607.7952755905511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</w:t>
      </w:r>
    </w:p>
    <w:p w:rsidR="00000000" w:rsidDel="00000000" w:rsidP="00000000" w:rsidRDefault="00000000" w:rsidRPr="00000000" w14:paraId="000000D6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 процессе выполнения данной лабораторной работы я изучил два разных варианта реализации очереди (с помощью массива и списка).</w:t>
      </w:r>
    </w:p>
    <w:p w:rsidR="00000000" w:rsidDel="00000000" w:rsidP="00000000" w:rsidRDefault="00000000" w:rsidRPr="00000000" w14:paraId="000000D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Проведя анализ обработки двух реализаций очередей, я понял, что по времени массив абсолютно эффективнее для реализации очереди, чем односвязный список.</w:t>
      </w:r>
    </w:p>
    <w:p w:rsidR="00000000" w:rsidDel="00000000" w:rsidP="00000000" w:rsidRDefault="00000000" w:rsidRPr="00000000" w14:paraId="000000D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Вопрос выбора между массивом и списком для эффективного использования памяти зависит от количества элементов в очередях. Если элементов в очередях будет намного меньше, чем выделенная длина массива, а именно ~6.3% от длины, то выгодней использовать односвязный список. Если же количество элементов в очередях будет большим, то лучше пользоваться реализацией массивом, так как это значительно экономит память (при использовании списка требуется в 16 раз больше памяти, чем при использовании массива).</w:t>
      </w:r>
    </w:p>
    <w:p w:rsidR="00000000" w:rsidDel="00000000" w:rsidP="00000000" w:rsidRDefault="00000000" w:rsidRPr="00000000" w14:paraId="000000D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Если в задаче заранее известно количество элементов очереди, то лучше использовать массив для его реализации. Если же не понятно, сколько в очереди будет элементов, то рациональней использовать список.</w:t>
      </w:r>
    </w:p>
    <w:p w:rsidR="00000000" w:rsidDel="00000000" w:rsidP="00000000" w:rsidRDefault="00000000" w:rsidRPr="00000000" w14:paraId="000000D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right="-607.7952755905511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D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Что такое FIFO и LIFO?</w:t>
      </w:r>
    </w:p>
    <w:p w:rsidR="00000000" w:rsidDel="00000000" w:rsidP="00000000" w:rsidRDefault="00000000" w:rsidRPr="00000000" w14:paraId="000000E0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rtl w:val="0"/>
        </w:rPr>
        <w:t xml:space="preserve">LIFO (</w:t>
      </w:r>
      <w:r w:rsidDel="00000000" w:rsidR="00000000" w:rsidRPr="00000000">
        <w:rPr>
          <w:highlight w:val="white"/>
          <w:rtl w:val="0"/>
        </w:rPr>
        <w:t xml:space="preserve">Last In – First Out) - принцип работы стека, последним пришел – первым ушел.</w:t>
      </w:r>
    </w:p>
    <w:p w:rsidR="00000000" w:rsidDel="00000000" w:rsidP="00000000" w:rsidRDefault="00000000" w:rsidRPr="00000000" w14:paraId="000000E1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FIFO (First In – First Out) - принцип работы очереди, первым пришел - первым ушел.</w:t>
      </w:r>
    </w:p>
    <w:p w:rsidR="00000000" w:rsidDel="00000000" w:rsidP="00000000" w:rsidRDefault="00000000" w:rsidRPr="00000000" w14:paraId="000000E2">
      <w:pPr>
        <w:ind w:left="72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-141.73228346456688" w:right="-607.7952755905511" w:hanging="360"/>
        <w:rPr/>
      </w:pPr>
      <w:r w:rsidDel="00000000" w:rsidR="00000000" w:rsidRPr="00000000">
        <w:rPr>
          <w:highlight w:val="white"/>
          <w:rtl w:val="0"/>
        </w:rPr>
        <w:t xml:space="preserve">Каким образом, и какой объем памяти выделяется под хранение очереди при различной ее реализации?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очередь реализована в виде статического или динамического массива (вектора), то для ее хранения обычно отводится непрерывная область памяти ограниченного размера, имеющая нижнюю и верхнюю границу, которая выделяется в начале программы сразу под все элементы массива.</w:t>
      </w:r>
    </w:p>
    <w:p w:rsidR="00000000" w:rsidDel="00000000" w:rsidP="00000000" w:rsidRDefault="00000000" w:rsidRPr="00000000" w14:paraId="000000E5">
      <w:pPr>
        <w:ind w:left="141.73228346456688" w:right="-607.7952755905511" w:firstLine="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Если очередь реализована в виде односвязного линейного списка, то для его хранения отводится указатель на структуру, содержащую указатель на такую же структуру и само значение элемента (в моем случае char type). При каждом добавлении элемента выделяется новая область памяти, адрес которой записывается в указатель на конец очереди (вход в очередь).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ind w:left="-141.73228346456688" w:right="-607.7952755905511" w:hanging="360"/>
        <w:rPr/>
      </w:pPr>
      <w:r w:rsidDel="00000000" w:rsidR="00000000" w:rsidRPr="00000000">
        <w:rPr>
          <w:highlight w:val="white"/>
          <w:rtl w:val="0"/>
        </w:rPr>
        <w:t xml:space="preserve">Каким образом освобождается память при удалении элемента из очереди при ее различной реализации?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реализации очереди с помощью статического массива память выделяется при компиляции и не меняется во время работы программы. В конце работы программы освобождается память из под массива.</w:t>
      </w:r>
    </w:p>
    <w:p w:rsidR="00000000" w:rsidDel="00000000" w:rsidP="00000000" w:rsidRDefault="00000000" w:rsidRPr="00000000" w14:paraId="000000E9">
      <w:pPr>
        <w:ind w:left="141.73228346456688" w:right="-607.7952755905511" w:firstLine="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При реализации очереди с помощью линейного односвязного списка при удалении элемента сначала по указателю на начало очереди считывается информация об исключаемом элементе, а затем указатель смещается к предыдущему элементу (то есть второму элементу в очереди). После чего освобождается память, выделенная под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1.73228346456688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ind w:left="-141.73228346456688" w:right="-607.7952755905511" w:hanging="360"/>
        <w:rPr/>
      </w:pPr>
      <w:r w:rsidDel="00000000" w:rsidR="00000000" w:rsidRPr="00000000">
        <w:rPr>
          <w:highlight w:val="white"/>
          <w:rtl w:val="0"/>
        </w:rPr>
        <w:t xml:space="preserve">Что происходит с элементами очереди при ее просмотре?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очередь реализуется в классическом виде, то при ее просмотре элементы удаляются.</w:t>
      </w:r>
    </w:p>
    <w:p w:rsidR="00000000" w:rsidDel="00000000" w:rsidP="00000000" w:rsidRDefault="00000000" w:rsidRPr="00000000" w14:paraId="000000ED">
      <w:pPr>
        <w:ind w:right="-607.795275590551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607.795275590551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ind w:left="-141.73228346456688" w:right="-607.7952755905511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 чего зависит эффективность физической реализации очереди?</w:t>
      </w:r>
    </w:p>
    <w:p w:rsidR="00000000" w:rsidDel="00000000" w:rsidP="00000000" w:rsidRDefault="00000000" w:rsidRPr="00000000" w14:paraId="000000F0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очередь реализована массивом, то будет меньше затрат по времени и памяти, но массив ограничен в размере. А односвязный список наоборот, медленнее по времени и требует больше памяти, однако в некоторых случаях список все же экономит память.</w:t>
      </w:r>
    </w:p>
    <w:p w:rsidR="00000000" w:rsidDel="00000000" w:rsidP="00000000" w:rsidRDefault="00000000" w:rsidRPr="00000000" w14:paraId="000000F1">
      <w:pPr>
        <w:ind w:left="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-141.73228346456688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Каковы достоинства и недостатки различных реализаций очереди в зависимости от выполняемых над ней операций?</w:t>
      </w:r>
    </w:p>
    <w:p w:rsidR="00000000" w:rsidDel="00000000" w:rsidP="00000000" w:rsidRDefault="00000000" w:rsidRPr="00000000" w14:paraId="000000F3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реализации очереди в виде массива проще обращаться, например, к предыдущему элементу. В очереди-списке сделать это сложнее, так как каждый элемент списка указывает на следующий элемент в очереди, а не предыдущий.</w:t>
      </w:r>
    </w:p>
    <w:p w:rsidR="00000000" w:rsidDel="00000000" w:rsidP="00000000" w:rsidRDefault="00000000" w:rsidRPr="00000000" w14:paraId="000000F4">
      <w:pPr>
        <w:ind w:left="72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ind w:left="-141.73228346456688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Что такое фрагментация памяти, и в какой части ОП она возникает? </w:t>
      </w:r>
    </w:p>
    <w:p w:rsidR="00000000" w:rsidDel="00000000" w:rsidP="00000000" w:rsidRDefault="00000000" w:rsidRPr="00000000" w14:paraId="000000F6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Фрагментация это выделение непоследовательных адресов в памяти.</w:t>
      </w:r>
    </w:p>
    <w:p w:rsidR="00000000" w:rsidDel="00000000" w:rsidP="00000000" w:rsidRDefault="00000000" w:rsidRPr="00000000" w14:paraId="000000F7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ind w:left="-141.73228346456688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Для чего нужен алгоритм «близнецов».</w:t>
      </w:r>
    </w:p>
    <w:p w:rsidR="00000000" w:rsidDel="00000000" w:rsidP="00000000" w:rsidRDefault="00000000" w:rsidRPr="00000000" w14:paraId="000000F9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близнецов значительно снижает фрагментацию памяти и резко ускоряет поиск блоков. Наиболее важным преимуществом этого подхода является то, что даже в наихудшем случае время поиска не превышает О(log(Smax)- log(Smin)), где Smax Smin - соответственно максимальный и минимальный размеры используемых блоков.</w:t>
      </w:r>
    </w:p>
    <w:p w:rsidR="00000000" w:rsidDel="00000000" w:rsidP="00000000" w:rsidRDefault="00000000" w:rsidRPr="00000000" w14:paraId="000000FA">
      <w:pPr>
        <w:numPr>
          <w:ilvl w:val="0"/>
          <w:numId w:val="18"/>
        </w:numPr>
        <w:ind w:left="-141.73228346456688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Какие дисциплины выделения памяти вы знаете?</w:t>
      </w:r>
    </w:p>
    <w:p w:rsidR="00000000" w:rsidDel="00000000" w:rsidP="00000000" w:rsidRDefault="00000000" w:rsidRPr="00000000" w14:paraId="000000FB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Две дисциплины: “самый подходящий” и “первый подходящий”</w:t>
      </w:r>
    </w:p>
    <w:p w:rsidR="00000000" w:rsidDel="00000000" w:rsidP="00000000" w:rsidRDefault="00000000" w:rsidRPr="00000000" w14:paraId="000000FC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дисциплине "самый подходящий" выделяется тот свободный участок, размер которого равен запрошенному или превышает его на минимальную величину.</w:t>
      </w:r>
    </w:p>
    <w:p w:rsidR="00000000" w:rsidDel="00000000" w:rsidP="00000000" w:rsidRDefault="00000000" w:rsidRPr="00000000" w14:paraId="000000FD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дисциплине "первый подходящий" выделяется первый же найденный свободный участок, размер которого не меньше запрошенного (эффективнее).</w:t>
      </w:r>
    </w:p>
    <w:p w:rsidR="00000000" w:rsidDel="00000000" w:rsidP="00000000" w:rsidRDefault="00000000" w:rsidRPr="00000000" w14:paraId="000000FE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ind w:left="-141.73228346456688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 что необходимо обратить внимание при тестировании программы?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141.73228346456688" w:right="-607.7952755905511" w:hanging="283.46456692913375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Проверить правильность расчета общего времени моделирования,</w:t>
      </w:r>
      <w:r w:rsidDel="00000000" w:rsidR="00000000" w:rsidRPr="00000000">
        <w:rPr>
          <w:highlight w:val="white"/>
          <w:rtl w:val="0"/>
        </w:rPr>
        <w:t xml:space="preserve">т.е., когда время моделирования определяется временем обработки заявок или временем прихода заявок.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141.73228346456688" w:right="-607.7952755905511" w:hanging="283.46456692913375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Отслеживать переполнение очереди (для реализации очереди массивом).</w:t>
      </w:r>
    </w:p>
    <w:p w:rsidR="00000000" w:rsidDel="00000000" w:rsidP="00000000" w:rsidRDefault="00000000" w:rsidRPr="00000000" w14:paraId="00000102">
      <w:pPr>
        <w:ind w:left="72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ind w:left="-141.73228346456688" w:right="-607.7952755905511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Каким образом физически выделяется и освобождается память при динамических запросах? </w:t>
      </w:r>
    </w:p>
    <w:p w:rsidR="00000000" w:rsidDel="00000000" w:rsidP="00000000" w:rsidRDefault="00000000" w:rsidRPr="00000000" w14:paraId="00000104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Память представляет собой бинарную кучу с признаком — занятость - незанятость ячейки. Динамический запрос меняет признак ячейки.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