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4AD20" w14:textId="5050383B" w:rsidR="006F39CD" w:rsidRDefault="006F39C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服务器端基本操作流程</w:t>
      </w:r>
    </w:p>
    <w:p w14:paraId="308A1291" w14:textId="32C3B4B7" w:rsidR="00280505" w:rsidRDefault="0028050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服务器Socket对象-&gt;设置服务器IP</w:t>
      </w:r>
      <w:r>
        <w:rPr>
          <w:rFonts w:ascii="宋体" w:eastAsia="宋体" w:hAnsi="宋体"/>
          <w:sz w:val="24"/>
          <w:szCs w:val="28"/>
        </w:rPr>
        <w:t>-&gt;</w:t>
      </w:r>
      <w:r>
        <w:rPr>
          <w:rFonts w:ascii="宋体" w:eastAsia="宋体" w:hAnsi="宋体" w:hint="eastAsia"/>
          <w:sz w:val="24"/>
          <w:szCs w:val="28"/>
        </w:rPr>
        <w:t>服务器开启端口</w:t>
      </w:r>
      <w:r>
        <w:rPr>
          <w:rFonts w:ascii="宋体" w:eastAsia="宋体" w:hAnsi="宋体"/>
          <w:sz w:val="24"/>
          <w:szCs w:val="28"/>
        </w:rPr>
        <w:t>-&gt;</w:t>
      </w:r>
      <w:r>
        <w:rPr>
          <w:rFonts w:ascii="宋体" w:eastAsia="宋体" w:hAnsi="宋体" w:hint="eastAsia"/>
          <w:sz w:val="24"/>
          <w:szCs w:val="28"/>
        </w:rPr>
        <w:t>绑定IP和端口号</w:t>
      </w:r>
      <w:r>
        <w:rPr>
          <w:rFonts w:ascii="宋体" w:eastAsia="宋体" w:hAnsi="宋体"/>
          <w:sz w:val="24"/>
          <w:szCs w:val="28"/>
        </w:rPr>
        <w:t>-&gt;</w:t>
      </w:r>
      <w:r>
        <w:rPr>
          <w:rFonts w:ascii="宋体" w:eastAsia="宋体" w:hAnsi="宋体" w:hint="eastAsia"/>
          <w:sz w:val="24"/>
          <w:szCs w:val="28"/>
        </w:rPr>
        <w:t>开始监听</w:t>
      </w:r>
      <w:r w:rsidR="00A71092">
        <w:rPr>
          <w:rFonts w:ascii="宋体" w:eastAsia="宋体" w:hAnsi="宋体" w:hint="eastAsia"/>
          <w:sz w:val="24"/>
          <w:szCs w:val="28"/>
        </w:rPr>
        <w:t>-</w:t>
      </w:r>
      <w:r w:rsidR="00A71092">
        <w:rPr>
          <w:rFonts w:ascii="宋体" w:eastAsia="宋体" w:hAnsi="宋体"/>
          <w:sz w:val="24"/>
          <w:szCs w:val="28"/>
        </w:rPr>
        <w:t>&gt;</w:t>
      </w:r>
      <w:r w:rsidR="00A71092">
        <w:rPr>
          <w:rFonts w:ascii="宋体" w:eastAsia="宋体" w:hAnsi="宋体" w:hint="eastAsia"/>
          <w:sz w:val="24"/>
          <w:szCs w:val="28"/>
        </w:rPr>
        <w:t>接收或发送消息（字节数组和字符串的相互转化-En</w:t>
      </w:r>
      <w:r w:rsidR="00A71092">
        <w:rPr>
          <w:rFonts w:ascii="宋体" w:eastAsia="宋体" w:hAnsi="宋体"/>
          <w:sz w:val="24"/>
          <w:szCs w:val="28"/>
        </w:rPr>
        <w:t>conding.UTF8</w:t>
      </w:r>
      <w:r w:rsidR="00A71092">
        <w:rPr>
          <w:rFonts w:ascii="宋体" w:eastAsia="宋体" w:hAnsi="宋体" w:hint="eastAsia"/>
          <w:sz w:val="24"/>
          <w:szCs w:val="28"/>
        </w:rPr>
        <w:t>）-&gt;</w:t>
      </w:r>
      <w:r w:rsidR="00984335">
        <w:rPr>
          <w:rFonts w:ascii="宋体" w:eastAsia="宋体" w:hAnsi="宋体" w:hint="eastAsia"/>
          <w:sz w:val="24"/>
          <w:szCs w:val="28"/>
        </w:rPr>
        <w:t>结束接收-</w:t>
      </w:r>
      <w:r w:rsidR="00984335">
        <w:rPr>
          <w:rFonts w:ascii="宋体" w:eastAsia="宋体" w:hAnsi="宋体"/>
          <w:sz w:val="24"/>
          <w:szCs w:val="28"/>
        </w:rPr>
        <w:t>&gt;</w:t>
      </w:r>
      <w:r w:rsidR="00984335">
        <w:rPr>
          <w:rFonts w:ascii="宋体" w:eastAsia="宋体" w:hAnsi="宋体" w:hint="eastAsia"/>
          <w:sz w:val="24"/>
          <w:szCs w:val="28"/>
        </w:rPr>
        <w:t>关闭连接</w:t>
      </w:r>
    </w:p>
    <w:p w14:paraId="1563E047" w14:textId="6117E430" w:rsidR="006F39CD" w:rsidRDefault="006F39C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创建一个服务器端Socket对象：</w:t>
      </w:r>
      <w:r w:rsidRPr="00860AA7">
        <w:rPr>
          <w:rFonts w:ascii="宋体" w:eastAsia="宋体" w:hAnsi="宋体"/>
          <w:sz w:val="24"/>
          <w:szCs w:val="28"/>
        </w:rPr>
        <w:t xml:space="preserve">Socket </w:t>
      </w:r>
      <w:r>
        <w:rPr>
          <w:rFonts w:ascii="宋体" w:eastAsia="宋体" w:hAnsi="宋体" w:hint="eastAsia"/>
          <w:sz w:val="24"/>
          <w:szCs w:val="28"/>
        </w:rPr>
        <w:t>server</w:t>
      </w:r>
      <w:r w:rsidRPr="00860AA7">
        <w:rPr>
          <w:rFonts w:ascii="宋体" w:eastAsia="宋体" w:hAnsi="宋体"/>
          <w:sz w:val="24"/>
          <w:szCs w:val="28"/>
        </w:rPr>
        <w:t>Socket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=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new</w:t>
      </w:r>
      <w:r>
        <w:rPr>
          <w:rFonts w:ascii="宋体" w:eastAsia="宋体" w:hAnsi="宋体"/>
          <w:sz w:val="24"/>
          <w:szCs w:val="28"/>
        </w:rPr>
        <w:t xml:space="preserve"> Socket(…)</w:t>
      </w:r>
    </w:p>
    <w:p w14:paraId="10B71F63" w14:textId="0AF042EB" w:rsidR="006F39CD" w:rsidRDefault="006F39C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设置一个本机（解读）IP：</w:t>
      </w:r>
      <w:r w:rsidRPr="006F39CD">
        <w:rPr>
          <w:rFonts w:ascii="宋体" w:eastAsia="宋体" w:hAnsi="宋体"/>
          <w:sz w:val="24"/>
          <w:szCs w:val="28"/>
        </w:rPr>
        <w:t>IPAddress ipAddress = IPAddress.Parse("127.0.0.1");</w:t>
      </w:r>
    </w:p>
    <w:p w14:paraId="3E43E5AC" w14:textId="3A52C121" w:rsidR="006F39CD" w:rsidRDefault="006F39C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</w:t>
      </w:r>
      <w:r>
        <w:rPr>
          <w:rFonts w:ascii="宋体" w:eastAsia="宋体" w:hAnsi="宋体"/>
          <w:sz w:val="24"/>
          <w:szCs w:val="28"/>
        </w:rPr>
        <w:t>.</w:t>
      </w:r>
    </w:p>
    <w:p w14:paraId="13C7EEAD" w14:textId="781C1499" w:rsidR="00073C3D" w:rsidRDefault="00073C3D">
      <w:pPr>
        <w:rPr>
          <w:rFonts w:ascii="宋体" w:eastAsia="宋体" w:hAnsi="宋体"/>
          <w:sz w:val="24"/>
          <w:szCs w:val="28"/>
        </w:rPr>
      </w:pPr>
    </w:p>
    <w:p w14:paraId="684F22CC" w14:textId="4EC39F34" w:rsidR="00073C3D" w:rsidRDefault="00073C3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服务器同步、异步</w:t>
      </w:r>
      <w:r w:rsidR="00E90AD9">
        <w:rPr>
          <w:rFonts w:ascii="宋体" w:eastAsia="宋体" w:hAnsi="宋体" w:hint="eastAsia"/>
          <w:sz w:val="24"/>
          <w:szCs w:val="28"/>
        </w:rPr>
        <w:t>接收客户端连接</w:t>
      </w:r>
    </w:p>
    <w:p w14:paraId="41BF6675" w14:textId="7E3390D7" w:rsidR="00E90AD9" w:rsidRDefault="00E90AD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 xml:space="preserve">同步方式 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Ac</w:t>
      </w:r>
      <w:r>
        <w:rPr>
          <w:rFonts w:ascii="宋体" w:eastAsia="宋体" w:hAnsi="宋体"/>
          <w:sz w:val="24"/>
          <w:szCs w:val="28"/>
        </w:rPr>
        <w:t>cept Receive</w:t>
      </w:r>
    </w:p>
    <w:p w14:paraId="1B4876B4" w14:textId="60A75218" w:rsidR="00A42C45" w:rsidRDefault="00A42C4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 xml:space="preserve">异步方式 </w:t>
      </w:r>
      <w:r>
        <w:rPr>
          <w:rFonts w:ascii="宋体" w:eastAsia="宋体" w:hAnsi="宋体"/>
          <w:sz w:val="24"/>
          <w:szCs w:val="28"/>
        </w:rPr>
        <w:t xml:space="preserve"> BeginAccept EndAccept / BeginReceive EndReceive</w:t>
      </w:r>
    </w:p>
    <w:p w14:paraId="5A00AF9F" w14:textId="1F4AE13F" w:rsidR="00A42C45" w:rsidRDefault="00A42C45">
      <w:pPr>
        <w:rPr>
          <w:rFonts w:ascii="宋体" w:eastAsia="宋体" w:hAnsi="宋体"/>
          <w:sz w:val="24"/>
          <w:szCs w:val="28"/>
        </w:rPr>
      </w:pPr>
    </w:p>
    <w:p w14:paraId="7B7E0F79" w14:textId="77777777" w:rsidR="006F39CD" w:rsidRDefault="006F39CD">
      <w:pPr>
        <w:rPr>
          <w:rFonts w:ascii="宋体" w:eastAsia="宋体" w:hAnsi="宋体"/>
          <w:sz w:val="24"/>
          <w:szCs w:val="28"/>
        </w:rPr>
      </w:pPr>
    </w:p>
    <w:p w14:paraId="49FA1468" w14:textId="77777777" w:rsidR="006F39CD" w:rsidRDefault="006F39CD">
      <w:pPr>
        <w:rPr>
          <w:rFonts w:ascii="宋体" w:eastAsia="宋体" w:hAnsi="宋体"/>
          <w:sz w:val="24"/>
          <w:szCs w:val="28"/>
        </w:rPr>
      </w:pPr>
    </w:p>
    <w:p w14:paraId="482E607F" w14:textId="2177A033" w:rsidR="00542EE2" w:rsidRDefault="006F39C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客户</w:t>
      </w:r>
      <w:r w:rsidR="00860AA7" w:rsidRPr="00860AA7">
        <w:rPr>
          <w:rFonts w:ascii="宋体" w:eastAsia="宋体" w:hAnsi="宋体" w:hint="eastAsia"/>
          <w:sz w:val="24"/>
          <w:szCs w:val="28"/>
        </w:rPr>
        <w:t>端</w:t>
      </w:r>
      <w:r w:rsidR="00860AA7">
        <w:rPr>
          <w:rFonts w:ascii="宋体" w:eastAsia="宋体" w:hAnsi="宋体" w:hint="eastAsia"/>
          <w:sz w:val="24"/>
          <w:szCs w:val="28"/>
        </w:rPr>
        <w:t>基本操作流程</w:t>
      </w:r>
    </w:p>
    <w:p w14:paraId="6D64B0A1" w14:textId="6A3F64B0" w:rsidR="00860AA7" w:rsidRDefault="00860AA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创建一个客户端连接的Socket对象：</w:t>
      </w:r>
      <w:r w:rsidRPr="00860AA7">
        <w:rPr>
          <w:rFonts w:ascii="宋体" w:eastAsia="宋体" w:hAnsi="宋体"/>
          <w:sz w:val="24"/>
          <w:szCs w:val="28"/>
        </w:rPr>
        <w:t>Socket clientSocket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=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new</w:t>
      </w:r>
      <w:r>
        <w:rPr>
          <w:rFonts w:ascii="宋体" w:eastAsia="宋体" w:hAnsi="宋体"/>
          <w:sz w:val="24"/>
          <w:szCs w:val="28"/>
        </w:rPr>
        <w:t xml:space="preserve"> Socket(…)</w:t>
      </w:r>
    </w:p>
    <w:p w14:paraId="02AA635B" w14:textId="015CD314" w:rsidR="00860AA7" w:rsidRDefault="00860AA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 w:rsidR="005F22D6">
        <w:rPr>
          <w:rFonts w:ascii="宋体" w:eastAsia="宋体" w:hAnsi="宋体" w:hint="eastAsia"/>
          <w:sz w:val="24"/>
          <w:szCs w:val="28"/>
        </w:rPr>
        <w:t>调用c</w:t>
      </w:r>
      <w:r w:rsidR="005F22D6">
        <w:rPr>
          <w:rFonts w:ascii="宋体" w:eastAsia="宋体" w:hAnsi="宋体"/>
          <w:sz w:val="24"/>
          <w:szCs w:val="28"/>
        </w:rPr>
        <w:t>lient</w:t>
      </w:r>
      <w:r w:rsidR="006F39CD">
        <w:rPr>
          <w:rFonts w:ascii="宋体" w:eastAsia="宋体" w:hAnsi="宋体" w:hint="eastAsia"/>
          <w:sz w:val="24"/>
          <w:szCs w:val="28"/>
        </w:rPr>
        <w:t>Socket</w:t>
      </w:r>
      <w:r w:rsidR="005F22D6">
        <w:rPr>
          <w:rFonts w:ascii="宋体" w:eastAsia="宋体" w:hAnsi="宋体"/>
          <w:sz w:val="24"/>
          <w:szCs w:val="28"/>
        </w:rPr>
        <w:t>.</w:t>
      </w:r>
      <w:r w:rsidR="006F39CD">
        <w:rPr>
          <w:rFonts w:ascii="宋体" w:eastAsia="宋体" w:hAnsi="宋体"/>
          <w:sz w:val="24"/>
          <w:szCs w:val="28"/>
        </w:rPr>
        <w:t>C</w:t>
      </w:r>
      <w:r w:rsidR="005F22D6">
        <w:rPr>
          <w:rFonts w:ascii="宋体" w:eastAsia="宋体" w:hAnsi="宋体"/>
          <w:sz w:val="24"/>
          <w:szCs w:val="28"/>
        </w:rPr>
        <w:t>onnect</w:t>
      </w:r>
      <w:r w:rsidR="005F22D6">
        <w:rPr>
          <w:rFonts w:ascii="宋体" w:eastAsia="宋体" w:hAnsi="宋体" w:hint="eastAsia"/>
          <w:sz w:val="24"/>
          <w:szCs w:val="28"/>
        </w:rPr>
        <w:t>方法</w:t>
      </w:r>
    </w:p>
    <w:p w14:paraId="611A56D1" w14:textId="4A8184BD" w:rsidR="006A13E6" w:rsidRDefault="006A13E6">
      <w:pPr>
        <w:rPr>
          <w:rFonts w:ascii="宋体" w:eastAsia="宋体" w:hAnsi="宋体"/>
          <w:sz w:val="24"/>
          <w:szCs w:val="28"/>
        </w:rPr>
      </w:pPr>
    </w:p>
    <w:p w14:paraId="65CE32C8" w14:textId="327F009E" w:rsidR="006A13E6" w:rsidRDefault="006A13E6">
      <w:pPr>
        <w:rPr>
          <w:rFonts w:ascii="宋体" w:eastAsia="宋体" w:hAnsi="宋体"/>
          <w:sz w:val="24"/>
          <w:szCs w:val="28"/>
        </w:rPr>
      </w:pPr>
    </w:p>
    <w:p w14:paraId="49A35A6F" w14:textId="1AD12925" w:rsidR="006A13E6" w:rsidRDefault="006A13E6">
      <w:pPr>
        <w:rPr>
          <w:rFonts w:ascii="宋体" w:eastAsia="宋体" w:hAnsi="宋体"/>
          <w:sz w:val="24"/>
          <w:szCs w:val="28"/>
        </w:rPr>
      </w:pPr>
    </w:p>
    <w:p w14:paraId="4712446F" w14:textId="77777777" w:rsidR="0030163E" w:rsidRDefault="006A13E6">
      <w:pPr>
        <w:rPr>
          <w:rFonts w:ascii="宋体" w:eastAsia="宋体" w:hAnsi="宋体"/>
          <w:sz w:val="24"/>
          <w:szCs w:val="28"/>
        </w:rPr>
      </w:pPr>
      <w:r w:rsidRPr="0030163E">
        <w:rPr>
          <w:rFonts w:ascii="宋体" w:eastAsia="宋体" w:hAnsi="宋体" w:hint="eastAsia"/>
          <w:b/>
          <w:bCs/>
          <w:sz w:val="28"/>
          <w:szCs w:val="32"/>
        </w:rPr>
        <w:t>粘包和分包</w:t>
      </w:r>
    </w:p>
    <w:p w14:paraId="2DD27941" w14:textId="5918F55B" w:rsidR="006A13E6" w:rsidRDefault="0030163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该问题</w:t>
      </w:r>
      <w:r w:rsidR="006A13E6">
        <w:rPr>
          <w:rFonts w:ascii="宋体" w:eastAsia="宋体" w:hAnsi="宋体" w:hint="eastAsia"/>
          <w:sz w:val="24"/>
          <w:szCs w:val="28"/>
        </w:rPr>
        <w:t>是利用Socket在TCP协议下内部的优化机制导致的</w:t>
      </w:r>
    </w:p>
    <w:p w14:paraId="12AA91B6" w14:textId="3F661E6A" w:rsidR="00F937A1" w:rsidRDefault="00F937A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粘包指当频繁发送大量短信息时，TCP将多条消息打包进行发送，而</w:t>
      </w:r>
      <w:r w:rsidR="00E83200">
        <w:rPr>
          <w:rFonts w:ascii="宋体" w:eastAsia="宋体" w:hAnsi="宋体" w:hint="eastAsia"/>
          <w:sz w:val="24"/>
          <w:szCs w:val="28"/>
        </w:rPr>
        <w:t>此时</w:t>
      </w:r>
      <w:r>
        <w:rPr>
          <w:rFonts w:ascii="宋体" w:eastAsia="宋体" w:hAnsi="宋体" w:hint="eastAsia"/>
          <w:sz w:val="24"/>
          <w:szCs w:val="28"/>
        </w:rPr>
        <w:t>服务器端Receive</w:t>
      </w:r>
      <w:r w:rsidR="00E83200">
        <w:rPr>
          <w:rFonts w:ascii="宋体" w:eastAsia="宋体" w:hAnsi="宋体" w:hint="eastAsia"/>
          <w:sz w:val="24"/>
          <w:szCs w:val="28"/>
        </w:rPr>
        <w:t>方法只能接收到一条信息</w:t>
      </w:r>
      <w:r w:rsidR="00676547">
        <w:rPr>
          <w:rFonts w:ascii="宋体" w:eastAsia="宋体" w:hAnsi="宋体" w:hint="eastAsia"/>
          <w:sz w:val="24"/>
          <w:szCs w:val="28"/>
        </w:rPr>
        <w:t>，无法自动拆解</w:t>
      </w:r>
      <w:r w:rsidR="0011133F">
        <w:rPr>
          <w:rFonts w:ascii="宋体" w:eastAsia="宋体" w:hAnsi="宋体" w:hint="eastAsia"/>
          <w:sz w:val="24"/>
          <w:szCs w:val="28"/>
        </w:rPr>
        <w:t>；</w:t>
      </w:r>
      <w:r w:rsidR="00676547">
        <w:rPr>
          <w:rFonts w:ascii="宋体" w:eastAsia="宋体" w:hAnsi="宋体" w:hint="eastAsia"/>
          <w:sz w:val="24"/>
          <w:szCs w:val="28"/>
        </w:rPr>
        <w:t>（还有一种情况是由接收方导致的，即放在缓冲区内的数据没能被及时取走，下一条信息直接与上一条合并放入缓冲区）</w:t>
      </w:r>
    </w:p>
    <w:p w14:paraId="585DB623" w14:textId="110779F9" w:rsidR="0011133F" w:rsidRDefault="00402FF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分包指一次性发送大体量信息时，数据被分成多个数据流分批发送</w:t>
      </w:r>
      <w:r w:rsidR="006C1193">
        <w:rPr>
          <w:rFonts w:ascii="宋体" w:eastAsia="宋体" w:hAnsi="宋体" w:hint="eastAsia"/>
          <w:sz w:val="24"/>
          <w:szCs w:val="28"/>
        </w:rPr>
        <w:t>，此时服务器会将一条消息解读成多条消息</w:t>
      </w:r>
    </w:p>
    <w:p w14:paraId="66DF000D" w14:textId="1411CE37" w:rsidR="00580CA0" w:rsidRDefault="00580CA0">
      <w:pPr>
        <w:rPr>
          <w:rFonts w:ascii="宋体" w:eastAsia="宋体" w:hAnsi="宋体"/>
          <w:sz w:val="24"/>
          <w:szCs w:val="28"/>
        </w:rPr>
      </w:pPr>
    </w:p>
    <w:p w14:paraId="0A20BF25" w14:textId="3CE4D3EF" w:rsidR="00580CA0" w:rsidRDefault="007A7AC3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解决方案：</w:t>
      </w:r>
    </w:p>
    <w:p w14:paraId="31A33A36" w14:textId="5B7BDC63" w:rsidR="007A7AC3" w:rsidRDefault="007A7AC3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对于所有发送和接收（服务器端和客户端同理）的信息使用一个Message类来处理，对消息进行组拼和解读；</w:t>
      </w:r>
    </w:p>
    <w:p w14:paraId="39C2B86D" w14:textId="1C7CC57C" w:rsidR="007A7AC3" w:rsidRDefault="007A7AC3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由客户端发往服务器端的消息由“数据长度(</w:t>
      </w:r>
      <w:r>
        <w:rPr>
          <w:rFonts w:ascii="宋体" w:eastAsia="宋体" w:hAnsi="宋体"/>
          <w:sz w:val="24"/>
          <w:szCs w:val="28"/>
        </w:rPr>
        <w:t>int32)</w:t>
      </w:r>
      <w:r>
        <w:rPr>
          <w:rFonts w:ascii="宋体" w:eastAsia="宋体" w:hAnsi="宋体" w:hint="eastAsia"/>
          <w:sz w:val="24"/>
          <w:szCs w:val="28"/>
        </w:rPr>
        <w:t>-</w:t>
      </w:r>
      <w:r>
        <w:rPr>
          <w:rFonts w:ascii="宋体" w:eastAsia="宋体" w:hAnsi="宋体"/>
          <w:sz w:val="24"/>
          <w:szCs w:val="28"/>
        </w:rPr>
        <w:t>RequestCode(int32)</w:t>
      </w:r>
      <w:r>
        <w:rPr>
          <w:rFonts w:ascii="宋体" w:eastAsia="宋体" w:hAnsi="宋体" w:hint="eastAsia"/>
          <w:sz w:val="24"/>
          <w:szCs w:val="28"/>
        </w:rPr>
        <w:t>-</w:t>
      </w:r>
      <w:r>
        <w:rPr>
          <w:rFonts w:ascii="宋体" w:eastAsia="宋体" w:hAnsi="宋体"/>
          <w:sz w:val="24"/>
          <w:szCs w:val="28"/>
        </w:rPr>
        <w:t>ActionCode(int32)-</w:t>
      </w:r>
      <w:r>
        <w:rPr>
          <w:rFonts w:ascii="宋体" w:eastAsia="宋体" w:hAnsi="宋体" w:hint="eastAsia"/>
          <w:sz w:val="24"/>
          <w:szCs w:val="28"/>
        </w:rPr>
        <w:t>真实数据”四段组成，服务器接收到一条消息后首先检查数据长度即读取前四个字节，是否与整条数据长度符合，</w:t>
      </w:r>
      <w:r w:rsidR="00D14F12">
        <w:rPr>
          <w:rFonts w:ascii="宋体" w:eastAsia="宋体" w:hAnsi="宋体" w:hint="eastAsia"/>
          <w:sz w:val="24"/>
          <w:szCs w:val="28"/>
        </w:rPr>
        <w:t>只在符合时才拆解读取后三段数据。</w:t>
      </w:r>
    </w:p>
    <w:p w14:paraId="45959EE0" w14:textId="17FCC262" w:rsidR="00580CA0" w:rsidRDefault="00580CA0">
      <w:pPr>
        <w:rPr>
          <w:rFonts w:ascii="宋体" w:eastAsia="宋体" w:hAnsi="宋体"/>
          <w:sz w:val="24"/>
          <w:szCs w:val="28"/>
        </w:rPr>
      </w:pPr>
    </w:p>
    <w:p w14:paraId="56B9D642" w14:textId="74DD9D5C" w:rsidR="00580CA0" w:rsidRDefault="007B408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注：涉及一个反射调用问题（回调？）</w:t>
      </w:r>
    </w:p>
    <w:p w14:paraId="241CD24E" w14:textId="00BCBE00" w:rsidR="007B4080" w:rsidRDefault="007B4080">
      <w:pPr>
        <w:rPr>
          <w:rFonts w:ascii="宋体" w:eastAsia="宋体" w:hAnsi="宋体"/>
          <w:sz w:val="24"/>
          <w:szCs w:val="28"/>
        </w:rPr>
      </w:pPr>
    </w:p>
    <w:p w14:paraId="63D1BA4C" w14:textId="77777777" w:rsidR="007B4080" w:rsidRDefault="007B4080">
      <w:pPr>
        <w:rPr>
          <w:rFonts w:ascii="宋体" w:eastAsia="宋体" w:hAnsi="宋体"/>
          <w:sz w:val="24"/>
          <w:szCs w:val="28"/>
        </w:rPr>
      </w:pPr>
    </w:p>
    <w:p w14:paraId="48DF4187" w14:textId="37E1AA8A" w:rsidR="00580CA0" w:rsidRDefault="00580CA0">
      <w:pPr>
        <w:rPr>
          <w:rFonts w:ascii="宋体" w:eastAsia="宋体" w:hAnsi="宋体"/>
          <w:sz w:val="24"/>
          <w:szCs w:val="28"/>
        </w:rPr>
      </w:pPr>
    </w:p>
    <w:p w14:paraId="67584972" w14:textId="192E2EBB" w:rsidR="00580CA0" w:rsidRPr="00D14F12" w:rsidRDefault="00580CA0">
      <w:pPr>
        <w:rPr>
          <w:rFonts w:ascii="宋体" w:eastAsia="宋体" w:hAnsi="宋体"/>
          <w:b/>
          <w:bCs/>
          <w:sz w:val="28"/>
          <w:szCs w:val="32"/>
        </w:rPr>
      </w:pPr>
      <w:r w:rsidRPr="00D14F12">
        <w:rPr>
          <w:rFonts w:ascii="宋体" w:eastAsia="宋体" w:hAnsi="宋体" w:hint="eastAsia"/>
          <w:b/>
          <w:bCs/>
          <w:sz w:val="28"/>
          <w:szCs w:val="32"/>
        </w:rPr>
        <w:t>服务器</w:t>
      </w:r>
      <w:r w:rsidR="00D14F12" w:rsidRPr="00D14F12">
        <w:rPr>
          <w:rFonts w:ascii="宋体" w:eastAsia="宋体" w:hAnsi="宋体" w:hint="eastAsia"/>
          <w:b/>
          <w:bCs/>
          <w:sz w:val="28"/>
          <w:szCs w:val="32"/>
        </w:rPr>
        <w:t>处理消息的流程</w:t>
      </w:r>
    </w:p>
    <w:p w14:paraId="6526336A" w14:textId="77777777" w:rsidR="00501C21" w:rsidRDefault="00D14F1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在服务器端，</w:t>
      </w:r>
      <w:r w:rsidR="00501C21">
        <w:rPr>
          <w:rFonts w:ascii="宋体" w:eastAsia="宋体" w:hAnsi="宋体" w:hint="eastAsia"/>
          <w:sz w:val="24"/>
          <w:szCs w:val="28"/>
        </w:rPr>
        <w:t>有如下对应关系：</w:t>
      </w:r>
    </w:p>
    <w:p w14:paraId="329D9125" w14:textId="6D6F6297" w:rsidR="00580CA0" w:rsidRDefault="00D14F1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R</w:t>
      </w:r>
      <w:r>
        <w:rPr>
          <w:rFonts w:ascii="宋体" w:eastAsia="宋体" w:hAnsi="宋体"/>
          <w:sz w:val="24"/>
          <w:szCs w:val="28"/>
        </w:rPr>
        <w:t>equestCode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&lt;-&gt; </w:t>
      </w:r>
      <w:r>
        <w:rPr>
          <w:rFonts w:ascii="宋体" w:eastAsia="宋体" w:hAnsi="宋体" w:hint="eastAsia"/>
          <w:sz w:val="24"/>
          <w:szCs w:val="28"/>
        </w:rPr>
        <w:t>Controller，A</w:t>
      </w:r>
      <w:r>
        <w:rPr>
          <w:rFonts w:ascii="宋体" w:eastAsia="宋体" w:hAnsi="宋体"/>
          <w:sz w:val="24"/>
          <w:szCs w:val="28"/>
        </w:rPr>
        <w:t>ctionCode &lt;-&gt; ClientRequest</w:t>
      </w:r>
    </w:p>
    <w:p w14:paraId="6A65FE66" w14:textId="37C36D16" w:rsidR="00580CA0" w:rsidRDefault="00501C2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服务器首先根据R</w:t>
      </w:r>
      <w:r>
        <w:rPr>
          <w:rFonts w:ascii="宋体" w:eastAsia="宋体" w:hAnsi="宋体"/>
          <w:sz w:val="24"/>
          <w:szCs w:val="28"/>
        </w:rPr>
        <w:t>equestCode</w:t>
      </w:r>
      <w:r>
        <w:rPr>
          <w:rFonts w:ascii="宋体" w:eastAsia="宋体" w:hAnsi="宋体" w:hint="eastAsia"/>
          <w:sz w:val="24"/>
          <w:szCs w:val="28"/>
        </w:rPr>
        <w:t>找到对应的Controll</w:t>
      </w:r>
      <w:r>
        <w:rPr>
          <w:rFonts w:ascii="宋体" w:eastAsia="宋体" w:hAnsi="宋体"/>
          <w:sz w:val="24"/>
          <w:szCs w:val="28"/>
        </w:rPr>
        <w:t>er</w:t>
      </w:r>
      <w:r>
        <w:rPr>
          <w:rFonts w:ascii="宋体" w:eastAsia="宋体" w:hAnsi="宋体" w:hint="eastAsia"/>
          <w:sz w:val="24"/>
          <w:szCs w:val="28"/>
        </w:rPr>
        <w:t>（存在一个C</w:t>
      </w:r>
      <w:r>
        <w:rPr>
          <w:rFonts w:ascii="宋体" w:eastAsia="宋体" w:hAnsi="宋体"/>
          <w:sz w:val="24"/>
          <w:szCs w:val="28"/>
        </w:rPr>
        <w:t>ontroller</w:t>
      </w:r>
      <w:r>
        <w:rPr>
          <w:rFonts w:ascii="宋体" w:eastAsia="宋体" w:hAnsi="宋体" w:hint="eastAsia"/>
          <w:sz w:val="24"/>
          <w:szCs w:val="28"/>
        </w:rPr>
        <w:t>对应多个</w:t>
      </w:r>
      <w:r>
        <w:rPr>
          <w:rFonts w:ascii="宋体" w:eastAsia="宋体" w:hAnsi="宋体" w:hint="eastAsia"/>
          <w:sz w:val="24"/>
          <w:szCs w:val="28"/>
        </w:rPr>
        <w:lastRenderedPageBreak/>
        <w:t>C</w:t>
      </w:r>
      <w:r>
        <w:rPr>
          <w:rFonts w:ascii="宋体" w:eastAsia="宋体" w:hAnsi="宋体"/>
          <w:sz w:val="24"/>
          <w:szCs w:val="28"/>
        </w:rPr>
        <w:t>lient</w:t>
      </w:r>
      <w:r>
        <w:rPr>
          <w:rFonts w:ascii="宋体" w:eastAsia="宋体" w:hAnsi="宋体" w:hint="eastAsia"/>
          <w:sz w:val="24"/>
          <w:szCs w:val="28"/>
        </w:rPr>
        <w:t>Request的情形），然后根据ActionCode</w:t>
      </w:r>
      <w:r w:rsidR="007B4080">
        <w:rPr>
          <w:rFonts w:ascii="宋体" w:eastAsia="宋体" w:hAnsi="宋体" w:hint="eastAsia"/>
          <w:sz w:val="24"/>
          <w:szCs w:val="28"/>
        </w:rPr>
        <w:t>找到</w:t>
      </w:r>
      <w:r w:rsidR="00DD2ECB">
        <w:rPr>
          <w:rFonts w:ascii="宋体" w:eastAsia="宋体" w:hAnsi="宋体" w:hint="eastAsia"/>
          <w:sz w:val="24"/>
          <w:szCs w:val="28"/>
        </w:rPr>
        <w:t>C</w:t>
      </w:r>
      <w:r w:rsidR="00DD2ECB">
        <w:rPr>
          <w:rFonts w:ascii="宋体" w:eastAsia="宋体" w:hAnsi="宋体"/>
          <w:sz w:val="24"/>
          <w:szCs w:val="28"/>
        </w:rPr>
        <w:t>ontroller</w:t>
      </w:r>
      <w:r w:rsidR="00DD2ECB">
        <w:rPr>
          <w:rFonts w:ascii="宋体" w:eastAsia="宋体" w:hAnsi="宋体" w:hint="eastAsia"/>
          <w:sz w:val="24"/>
          <w:szCs w:val="28"/>
        </w:rPr>
        <w:t>中</w:t>
      </w:r>
      <w:r w:rsidR="007B4080">
        <w:rPr>
          <w:rFonts w:ascii="宋体" w:eastAsia="宋体" w:hAnsi="宋体" w:hint="eastAsia"/>
          <w:sz w:val="24"/>
          <w:szCs w:val="28"/>
        </w:rPr>
        <w:t>对应的处理方法。</w:t>
      </w:r>
    </w:p>
    <w:p w14:paraId="7C58507A" w14:textId="63145B5E" w:rsidR="00580CA0" w:rsidRDefault="00580CA0">
      <w:pPr>
        <w:rPr>
          <w:rFonts w:ascii="宋体" w:eastAsia="宋体" w:hAnsi="宋体"/>
          <w:sz w:val="24"/>
          <w:szCs w:val="28"/>
        </w:rPr>
      </w:pPr>
    </w:p>
    <w:p w14:paraId="1F021984" w14:textId="31568D9C" w:rsidR="00580CA0" w:rsidRDefault="00580CA0">
      <w:pPr>
        <w:rPr>
          <w:rFonts w:ascii="宋体" w:eastAsia="宋体" w:hAnsi="宋体"/>
          <w:sz w:val="24"/>
          <w:szCs w:val="28"/>
        </w:rPr>
      </w:pPr>
    </w:p>
    <w:p w14:paraId="608354DD" w14:textId="4C92EF24" w:rsidR="00B05E6B" w:rsidRDefault="00B05E6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服务器抽象：</w:t>
      </w:r>
    </w:p>
    <w:p w14:paraId="3BED119E" w14:textId="188C4055" w:rsidR="00B05E6B" w:rsidRDefault="00B05E6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Client</w:t>
      </w:r>
      <w:r>
        <w:rPr>
          <w:rFonts w:ascii="宋体" w:eastAsia="宋体" w:hAnsi="宋体"/>
          <w:sz w:val="24"/>
          <w:szCs w:val="28"/>
        </w:rPr>
        <w:t xml:space="preserve"> – </w:t>
      </w:r>
      <w:r>
        <w:rPr>
          <w:rFonts w:ascii="宋体" w:eastAsia="宋体" w:hAnsi="宋体" w:hint="eastAsia"/>
          <w:sz w:val="24"/>
          <w:szCs w:val="28"/>
        </w:rPr>
        <w:t>是服务器对接的每个客户端的抽象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4071"/>
      </w:tblGrid>
      <w:tr w:rsidR="0004352E" w14:paraId="3AC73704" w14:textId="77777777" w:rsidTr="00792DD7">
        <w:tc>
          <w:tcPr>
            <w:tcW w:w="9736" w:type="dxa"/>
            <w:gridSpan w:val="3"/>
          </w:tcPr>
          <w:p w14:paraId="0306E68C" w14:textId="5FDD6B04" w:rsidR="0004352E" w:rsidRDefault="0004352E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Types</w:t>
            </w:r>
          </w:p>
        </w:tc>
      </w:tr>
      <w:tr w:rsidR="0004352E" w14:paraId="73D86C24" w14:textId="77777777" w:rsidTr="0004352E">
        <w:tc>
          <w:tcPr>
            <w:tcW w:w="2830" w:type="dxa"/>
          </w:tcPr>
          <w:p w14:paraId="07966A1A" w14:textId="69437C5E" w:rsidR="0004352E" w:rsidRDefault="0004352E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Socket</w:t>
            </w:r>
          </w:p>
        </w:tc>
        <w:tc>
          <w:tcPr>
            <w:tcW w:w="2835" w:type="dxa"/>
          </w:tcPr>
          <w:p w14:paraId="3071232A" w14:textId="37ECC252" w:rsidR="0004352E" w:rsidRDefault="0004352E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c</w:t>
            </w:r>
            <w:r>
              <w:rPr>
                <w:rFonts w:ascii="宋体" w:eastAsia="宋体" w:hAnsi="宋体"/>
                <w:sz w:val="24"/>
                <w:szCs w:val="28"/>
              </w:rPr>
              <w:t>lientSocket</w:t>
            </w:r>
          </w:p>
        </w:tc>
        <w:tc>
          <w:tcPr>
            <w:tcW w:w="4071" w:type="dxa"/>
          </w:tcPr>
          <w:p w14:paraId="7F5ED32D" w14:textId="79BD9583" w:rsidR="0004352E" w:rsidRDefault="0004352E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客户端Socket</w:t>
            </w:r>
          </w:p>
        </w:tc>
      </w:tr>
      <w:tr w:rsidR="0004352E" w14:paraId="7721E263" w14:textId="77777777" w:rsidTr="0004352E">
        <w:tc>
          <w:tcPr>
            <w:tcW w:w="2830" w:type="dxa"/>
          </w:tcPr>
          <w:p w14:paraId="42A225D1" w14:textId="4AF6DD15" w:rsidR="0004352E" w:rsidRDefault="0004352E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S</w:t>
            </w:r>
            <w:r>
              <w:rPr>
                <w:rFonts w:ascii="宋体" w:eastAsia="宋体" w:hAnsi="宋体"/>
                <w:sz w:val="24"/>
                <w:szCs w:val="28"/>
              </w:rPr>
              <w:t>erver</w:t>
            </w:r>
          </w:p>
        </w:tc>
        <w:tc>
          <w:tcPr>
            <w:tcW w:w="2835" w:type="dxa"/>
          </w:tcPr>
          <w:p w14:paraId="61919FC3" w14:textId="5D866DD3" w:rsidR="0004352E" w:rsidRDefault="0004352E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s</w:t>
            </w:r>
            <w:r>
              <w:rPr>
                <w:rFonts w:ascii="宋体" w:eastAsia="宋体" w:hAnsi="宋体"/>
                <w:sz w:val="24"/>
                <w:szCs w:val="28"/>
              </w:rPr>
              <w:t>erver</w:t>
            </w:r>
          </w:p>
        </w:tc>
        <w:tc>
          <w:tcPr>
            <w:tcW w:w="4071" w:type="dxa"/>
          </w:tcPr>
          <w:p w14:paraId="2AAAD7B4" w14:textId="4C34E11A" w:rsidR="0004352E" w:rsidRDefault="0004352E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服务器引用</w:t>
            </w:r>
          </w:p>
        </w:tc>
      </w:tr>
      <w:tr w:rsidR="0004352E" w14:paraId="7E391404" w14:textId="77777777" w:rsidTr="0004352E">
        <w:tc>
          <w:tcPr>
            <w:tcW w:w="2830" w:type="dxa"/>
          </w:tcPr>
          <w:p w14:paraId="173225A7" w14:textId="4D54C4BF" w:rsidR="0004352E" w:rsidRDefault="0004352E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Mes</w:t>
            </w:r>
            <w:r>
              <w:rPr>
                <w:rFonts w:ascii="宋体" w:eastAsia="宋体" w:hAnsi="宋体"/>
                <w:sz w:val="24"/>
                <w:szCs w:val="28"/>
              </w:rPr>
              <w:t>sage</w:t>
            </w:r>
          </w:p>
        </w:tc>
        <w:tc>
          <w:tcPr>
            <w:tcW w:w="2835" w:type="dxa"/>
          </w:tcPr>
          <w:p w14:paraId="79DB2F30" w14:textId="312380C1" w:rsidR="0004352E" w:rsidRDefault="0004352E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m</w:t>
            </w:r>
            <w:r>
              <w:rPr>
                <w:rFonts w:ascii="宋体" w:eastAsia="宋体" w:hAnsi="宋体"/>
                <w:sz w:val="24"/>
                <w:szCs w:val="28"/>
              </w:rPr>
              <w:t>sg</w:t>
            </w:r>
          </w:p>
        </w:tc>
        <w:tc>
          <w:tcPr>
            <w:tcW w:w="4071" w:type="dxa"/>
          </w:tcPr>
          <w:p w14:paraId="68AE3521" w14:textId="38C74E09" w:rsidR="0004352E" w:rsidRDefault="0004352E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消息处理工具</w:t>
            </w:r>
          </w:p>
        </w:tc>
      </w:tr>
      <w:tr w:rsidR="0004352E" w14:paraId="335991CF" w14:textId="77777777" w:rsidTr="0004352E">
        <w:tc>
          <w:tcPr>
            <w:tcW w:w="2830" w:type="dxa"/>
          </w:tcPr>
          <w:p w14:paraId="7E4AA59B" w14:textId="1323294F" w:rsidR="0004352E" w:rsidRDefault="0004352E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M</w:t>
            </w:r>
            <w:r>
              <w:rPr>
                <w:rFonts w:ascii="宋体" w:eastAsia="宋体" w:hAnsi="宋体"/>
                <w:sz w:val="24"/>
                <w:szCs w:val="28"/>
              </w:rPr>
              <w:t>ySqlConnection</w:t>
            </w:r>
          </w:p>
        </w:tc>
        <w:tc>
          <w:tcPr>
            <w:tcW w:w="2835" w:type="dxa"/>
          </w:tcPr>
          <w:p w14:paraId="10C02A17" w14:textId="2017E1E1" w:rsidR="0004352E" w:rsidRDefault="0004352E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my</w:t>
            </w:r>
            <w:r>
              <w:rPr>
                <w:rFonts w:ascii="宋体" w:eastAsia="宋体" w:hAnsi="宋体"/>
                <w:sz w:val="24"/>
                <w:szCs w:val="28"/>
              </w:rPr>
              <w:t>sqlConn</w:t>
            </w:r>
            <w:r w:rsidR="006D625A">
              <w:rPr>
                <w:rFonts w:ascii="宋体" w:eastAsia="宋体" w:hAnsi="宋体"/>
                <w:sz w:val="24"/>
                <w:szCs w:val="28"/>
              </w:rPr>
              <w:t>(=&gt;get)</w:t>
            </w:r>
          </w:p>
        </w:tc>
        <w:tc>
          <w:tcPr>
            <w:tcW w:w="4071" w:type="dxa"/>
          </w:tcPr>
          <w:p w14:paraId="371B74B8" w14:textId="7BC9F434" w:rsidR="0004352E" w:rsidRDefault="0004352E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数据库连接对象引用</w:t>
            </w:r>
          </w:p>
        </w:tc>
      </w:tr>
      <w:tr w:rsidR="0004352E" w14:paraId="44FB3635" w14:textId="77777777" w:rsidTr="0004352E">
        <w:tc>
          <w:tcPr>
            <w:tcW w:w="2830" w:type="dxa"/>
          </w:tcPr>
          <w:p w14:paraId="28B9D20A" w14:textId="58AA39C8" w:rsidR="0004352E" w:rsidRDefault="0004352E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User</w:t>
            </w:r>
          </w:p>
        </w:tc>
        <w:tc>
          <w:tcPr>
            <w:tcW w:w="2835" w:type="dxa"/>
          </w:tcPr>
          <w:p w14:paraId="7BBB8D5D" w14:textId="4185D176" w:rsidR="0004352E" w:rsidRDefault="0004352E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u</w:t>
            </w:r>
            <w:r>
              <w:rPr>
                <w:rFonts w:ascii="宋体" w:eastAsia="宋体" w:hAnsi="宋体"/>
                <w:sz w:val="24"/>
                <w:szCs w:val="28"/>
              </w:rPr>
              <w:t>ser</w:t>
            </w:r>
          </w:p>
        </w:tc>
        <w:tc>
          <w:tcPr>
            <w:tcW w:w="4071" w:type="dxa"/>
          </w:tcPr>
          <w:p w14:paraId="652B30C7" w14:textId="3F50F179" w:rsidR="0004352E" w:rsidRDefault="0004352E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客户端在数据库中的用户表抽象</w:t>
            </w:r>
          </w:p>
        </w:tc>
      </w:tr>
      <w:tr w:rsidR="0004352E" w14:paraId="54BC906E" w14:textId="77777777" w:rsidTr="0004352E">
        <w:tc>
          <w:tcPr>
            <w:tcW w:w="2830" w:type="dxa"/>
          </w:tcPr>
          <w:p w14:paraId="5B16050E" w14:textId="356FA0F2" w:rsidR="0004352E" w:rsidRDefault="0004352E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History</w:t>
            </w:r>
          </w:p>
        </w:tc>
        <w:tc>
          <w:tcPr>
            <w:tcW w:w="2835" w:type="dxa"/>
          </w:tcPr>
          <w:p w14:paraId="76CCD35B" w14:textId="75B69989" w:rsidR="0004352E" w:rsidRDefault="0004352E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h</w:t>
            </w:r>
            <w:r>
              <w:rPr>
                <w:rFonts w:ascii="宋体" w:eastAsia="宋体" w:hAnsi="宋体"/>
                <w:sz w:val="24"/>
                <w:szCs w:val="28"/>
              </w:rPr>
              <w:t>istory</w:t>
            </w:r>
          </w:p>
        </w:tc>
        <w:tc>
          <w:tcPr>
            <w:tcW w:w="4071" w:type="dxa"/>
          </w:tcPr>
          <w:p w14:paraId="2AD55221" w14:textId="5BCBC08D" w:rsidR="0004352E" w:rsidRDefault="0004352E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在数据库中的战绩表抽象</w:t>
            </w:r>
          </w:p>
        </w:tc>
      </w:tr>
    </w:tbl>
    <w:p w14:paraId="388FC873" w14:textId="1612E1DB" w:rsidR="00B05E6B" w:rsidRDefault="00B05E6B">
      <w:pPr>
        <w:rPr>
          <w:rFonts w:ascii="宋体" w:eastAsia="宋体" w:hAnsi="宋体"/>
          <w:sz w:val="24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5219"/>
        <w:gridCol w:w="3246"/>
      </w:tblGrid>
      <w:tr w:rsidR="00540E19" w14:paraId="30BC73E7" w14:textId="77777777" w:rsidTr="006B2ED9">
        <w:tc>
          <w:tcPr>
            <w:tcW w:w="9736" w:type="dxa"/>
            <w:gridSpan w:val="3"/>
          </w:tcPr>
          <w:p w14:paraId="0D69D927" w14:textId="73EAB3DB" w:rsidR="00540E19" w:rsidRDefault="00540E19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Public Function</w:t>
            </w:r>
          </w:p>
        </w:tc>
      </w:tr>
      <w:tr w:rsidR="00540E19" w14:paraId="0949CE19" w14:textId="77777777" w:rsidTr="00540E19">
        <w:tc>
          <w:tcPr>
            <w:tcW w:w="1271" w:type="dxa"/>
          </w:tcPr>
          <w:p w14:paraId="04CFC7B2" w14:textId="3650F25D" w:rsidR="00540E19" w:rsidRDefault="00540E19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构造方法</w:t>
            </w:r>
          </w:p>
        </w:tc>
        <w:tc>
          <w:tcPr>
            <w:tcW w:w="5219" w:type="dxa"/>
          </w:tcPr>
          <w:p w14:paraId="322CADEA" w14:textId="2378CC5D" w:rsidR="00540E19" w:rsidRDefault="00540E19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C</w:t>
            </w:r>
            <w:r>
              <w:rPr>
                <w:rFonts w:ascii="宋体" w:eastAsia="宋体" w:hAnsi="宋体"/>
                <w:sz w:val="24"/>
                <w:szCs w:val="28"/>
              </w:rPr>
              <w:t>lient(</w:t>
            </w:r>
            <w:r w:rsidRPr="00540E19">
              <w:rPr>
                <w:rFonts w:ascii="宋体" w:eastAsia="宋体" w:hAnsi="宋体"/>
                <w:sz w:val="24"/>
                <w:szCs w:val="28"/>
              </w:rPr>
              <w:t>Socket clientSocket, Server server</w:t>
            </w:r>
            <w:r>
              <w:rPr>
                <w:rFonts w:ascii="宋体" w:eastAsia="宋体" w:hAnsi="宋体"/>
                <w:sz w:val="24"/>
                <w:szCs w:val="28"/>
              </w:rPr>
              <w:t>)</w:t>
            </w:r>
          </w:p>
        </w:tc>
        <w:tc>
          <w:tcPr>
            <w:tcW w:w="3246" w:type="dxa"/>
          </w:tcPr>
          <w:p w14:paraId="7718B0F6" w14:textId="13C2A2FE" w:rsidR="00540E19" w:rsidRDefault="00540E19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对引用赋值，连接数据库</w:t>
            </w:r>
          </w:p>
        </w:tc>
      </w:tr>
      <w:tr w:rsidR="00540E19" w14:paraId="301DFC7D" w14:textId="77777777" w:rsidTr="00540E19">
        <w:tc>
          <w:tcPr>
            <w:tcW w:w="1271" w:type="dxa"/>
          </w:tcPr>
          <w:p w14:paraId="48B74161" w14:textId="7319646A" w:rsidR="00540E19" w:rsidRDefault="00540E19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string</w:t>
            </w:r>
          </w:p>
        </w:tc>
        <w:tc>
          <w:tcPr>
            <w:tcW w:w="5219" w:type="dxa"/>
          </w:tcPr>
          <w:p w14:paraId="3954059F" w14:textId="46049D44" w:rsidR="00540E19" w:rsidRDefault="00540E19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G</w:t>
            </w:r>
            <w:r>
              <w:rPr>
                <w:rFonts w:ascii="宋体" w:eastAsia="宋体" w:hAnsi="宋体"/>
                <w:sz w:val="24"/>
                <w:szCs w:val="28"/>
              </w:rPr>
              <w:t>etUserData()</w:t>
            </w:r>
          </w:p>
        </w:tc>
        <w:tc>
          <w:tcPr>
            <w:tcW w:w="3246" w:type="dxa"/>
          </w:tcPr>
          <w:p w14:paraId="6768875E" w14:textId="70F2F4B9" w:rsidR="00540E19" w:rsidRDefault="00540E19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返回客户端数据，以逗号分隔</w:t>
            </w:r>
          </w:p>
        </w:tc>
      </w:tr>
      <w:tr w:rsidR="00540E19" w14:paraId="137AD5A2" w14:textId="77777777" w:rsidTr="00540E19">
        <w:tc>
          <w:tcPr>
            <w:tcW w:w="1271" w:type="dxa"/>
          </w:tcPr>
          <w:p w14:paraId="096C0B00" w14:textId="2FF92457" w:rsidR="00540E19" w:rsidRDefault="00540E19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v</w:t>
            </w:r>
            <w:r>
              <w:rPr>
                <w:rFonts w:ascii="宋体" w:eastAsia="宋体" w:hAnsi="宋体"/>
                <w:sz w:val="24"/>
                <w:szCs w:val="28"/>
              </w:rPr>
              <w:t>oid</w:t>
            </w:r>
          </w:p>
        </w:tc>
        <w:tc>
          <w:tcPr>
            <w:tcW w:w="5219" w:type="dxa"/>
          </w:tcPr>
          <w:p w14:paraId="10EEAC56" w14:textId="4D54F6D2" w:rsidR="00540E19" w:rsidRDefault="00540E19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S</w:t>
            </w:r>
            <w:r>
              <w:rPr>
                <w:rFonts w:ascii="宋体" w:eastAsia="宋体" w:hAnsi="宋体"/>
                <w:sz w:val="24"/>
                <w:szCs w:val="28"/>
              </w:rPr>
              <w:t>etUserData(User user, History history)</w:t>
            </w:r>
          </w:p>
        </w:tc>
        <w:tc>
          <w:tcPr>
            <w:tcW w:w="3246" w:type="dxa"/>
          </w:tcPr>
          <w:p w14:paraId="2F560E99" w14:textId="3F77DFE3" w:rsidR="00540E19" w:rsidRDefault="00540E19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设置客户端数据</w:t>
            </w:r>
          </w:p>
        </w:tc>
      </w:tr>
      <w:tr w:rsidR="00540E19" w14:paraId="48E2097E" w14:textId="77777777" w:rsidTr="00540E19">
        <w:tc>
          <w:tcPr>
            <w:tcW w:w="1271" w:type="dxa"/>
          </w:tcPr>
          <w:p w14:paraId="6A62575B" w14:textId="4BE5097E" w:rsidR="00540E19" w:rsidRDefault="00540E19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void</w:t>
            </w:r>
          </w:p>
        </w:tc>
        <w:tc>
          <w:tcPr>
            <w:tcW w:w="5219" w:type="dxa"/>
          </w:tcPr>
          <w:p w14:paraId="59BE1E0A" w14:textId="20019B39" w:rsidR="00540E19" w:rsidRDefault="00540E19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S</w:t>
            </w:r>
            <w:r>
              <w:rPr>
                <w:rFonts w:ascii="宋体" w:eastAsia="宋体" w:hAnsi="宋体"/>
                <w:sz w:val="24"/>
                <w:szCs w:val="28"/>
              </w:rPr>
              <w:t>tart()</w:t>
            </w:r>
          </w:p>
        </w:tc>
        <w:tc>
          <w:tcPr>
            <w:tcW w:w="3246" w:type="dxa"/>
          </w:tcPr>
          <w:p w14:paraId="6D93599F" w14:textId="743A91D8" w:rsidR="00540E19" w:rsidRDefault="00540E19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从连接Socket异步接收数据</w:t>
            </w:r>
          </w:p>
        </w:tc>
      </w:tr>
      <w:tr w:rsidR="00540E19" w14:paraId="053E1AA7" w14:textId="77777777" w:rsidTr="00540E19">
        <w:tc>
          <w:tcPr>
            <w:tcW w:w="1271" w:type="dxa"/>
          </w:tcPr>
          <w:p w14:paraId="229313CC" w14:textId="084035E3" w:rsidR="00540E19" w:rsidRDefault="00540E19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v</w:t>
            </w:r>
            <w:r>
              <w:rPr>
                <w:rFonts w:ascii="宋体" w:eastAsia="宋体" w:hAnsi="宋体"/>
                <w:sz w:val="24"/>
                <w:szCs w:val="28"/>
              </w:rPr>
              <w:t>oid</w:t>
            </w:r>
          </w:p>
        </w:tc>
        <w:tc>
          <w:tcPr>
            <w:tcW w:w="5219" w:type="dxa"/>
          </w:tcPr>
          <w:p w14:paraId="7F6B3799" w14:textId="71BE47CE" w:rsidR="00540E19" w:rsidRDefault="00540E19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S</w:t>
            </w:r>
            <w:r>
              <w:rPr>
                <w:rFonts w:ascii="宋体" w:eastAsia="宋体" w:hAnsi="宋体"/>
                <w:sz w:val="24"/>
                <w:szCs w:val="28"/>
              </w:rPr>
              <w:t>end(</w:t>
            </w:r>
            <w:r w:rsidRPr="00540E19">
              <w:rPr>
                <w:rFonts w:ascii="宋体" w:eastAsia="宋体" w:hAnsi="宋体"/>
                <w:sz w:val="24"/>
                <w:szCs w:val="28"/>
              </w:rPr>
              <w:t>ActionCode actionCode, string data</w:t>
            </w:r>
            <w:r>
              <w:rPr>
                <w:rFonts w:ascii="宋体" w:eastAsia="宋体" w:hAnsi="宋体"/>
                <w:sz w:val="24"/>
                <w:szCs w:val="28"/>
              </w:rPr>
              <w:t>)</w:t>
            </w:r>
          </w:p>
        </w:tc>
        <w:tc>
          <w:tcPr>
            <w:tcW w:w="3246" w:type="dxa"/>
          </w:tcPr>
          <w:p w14:paraId="4F40D527" w14:textId="21B3219E" w:rsidR="00540E19" w:rsidRPr="00540E19" w:rsidRDefault="000207A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组拼响应消息并以Socket发送</w:t>
            </w:r>
          </w:p>
        </w:tc>
      </w:tr>
      <w:tr w:rsidR="000D5A9A" w14:paraId="16FD711F" w14:textId="77777777" w:rsidTr="00880FDC">
        <w:tc>
          <w:tcPr>
            <w:tcW w:w="9736" w:type="dxa"/>
            <w:gridSpan w:val="3"/>
          </w:tcPr>
          <w:p w14:paraId="024B1F53" w14:textId="77777777" w:rsidR="000D5A9A" w:rsidRDefault="000D5A9A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0207A1" w14:paraId="06EA487C" w14:textId="77777777" w:rsidTr="00B8308B">
        <w:tc>
          <w:tcPr>
            <w:tcW w:w="9736" w:type="dxa"/>
            <w:gridSpan w:val="3"/>
          </w:tcPr>
          <w:p w14:paraId="3DD747CD" w14:textId="153BBA38" w:rsidR="000207A1" w:rsidRDefault="000207A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Private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Function</w:t>
            </w:r>
          </w:p>
        </w:tc>
      </w:tr>
      <w:tr w:rsidR="00540E19" w14:paraId="7486A34E" w14:textId="77777777" w:rsidTr="00540E19">
        <w:tc>
          <w:tcPr>
            <w:tcW w:w="1271" w:type="dxa"/>
          </w:tcPr>
          <w:p w14:paraId="13E96E0F" w14:textId="56BD9A1B" w:rsidR="00540E19" w:rsidRDefault="000207A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void</w:t>
            </w:r>
          </w:p>
        </w:tc>
        <w:tc>
          <w:tcPr>
            <w:tcW w:w="5219" w:type="dxa"/>
          </w:tcPr>
          <w:p w14:paraId="7D2FFDFA" w14:textId="652B15DF" w:rsidR="00540E19" w:rsidRDefault="000207A1">
            <w:pPr>
              <w:rPr>
                <w:rFonts w:ascii="宋体" w:eastAsia="宋体" w:hAnsi="宋体"/>
                <w:sz w:val="24"/>
                <w:szCs w:val="28"/>
              </w:rPr>
            </w:pPr>
            <w:r w:rsidRPr="000207A1">
              <w:rPr>
                <w:rFonts w:ascii="宋体" w:eastAsia="宋体" w:hAnsi="宋体"/>
                <w:sz w:val="24"/>
                <w:szCs w:val="28"/>
              </w:rPr>
              <w:t>ReceiveCallback(IAsyncResult ar)</w:t>
            </w:r>
          </w:p>
        </w:tc>
        <w:tc>
          <w:tcPr>
            <w:tcW w:w="3246" w:type="dxa"/>
          </w:tcPr>
          <w:p w14:paraId="352F596E" w14:textId="67EC5A38" w:rsidR="00540E19" w:rsidRDefault="00ED4EEB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提供给</w:t>
            </w:r>
            <w:r w:rsidR="000207A1">
              <w:rPr>
                <w:rFonts w:ascii="宋体" w:eastAsia="宋体" w:hAnsi="宋体" w:hint="eastAsia"/>
                <w:sz w:val="24"/>
                <w:szCs w:val="28"/>
              </w:rPr>
              <w:t>Start(</w:t>
            </w:r>
            <w:r w:rsidR="000207A1">
              <w:rPr>
                <w:rFonts w:ascii="宋体" w:eastAsia="宋体" w:hAnsi="宋体"/>
                <w:sz w:val="24"/>
                <w:szCs w:val="28"/>
              </w:rPr>
              <w:t>)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的</w:t>
            </w:r>
            <w:r w:rsidR="000207A1">
              <w:rPr>
                <w:rFonts w:ascii="宋体" w:eastAsia="宋体" w:hAnsi="宋体" w:hint="eastAsia"/>
                <w:sz w:val="24"/>
                <w:szCs w:val="28"/>
              </w:rPr>
              <w:t>回调方法</w:t>
            </w:r>
          </w:p>
        </w:tc>
      </w:tr>
      <w:tr w:rsidR="00ED4EEB" w14:paraId="07E7DB28" w14:textId="77777777" w:rsidTr="00540E19">
        <w:tc>
          <w:tcPr>
            <w:tcW w:w="1271" w:type="dxa"/>
          </w:tcPr>
          <w:p w14:paraId="611A77BA" w14:textId="11F092B1" w:rsidR="00ED4EEB" w:rsidRDefault="00ED4EEB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void</w:t>
            </w:r>
          </w:p>
        </w:tc>
        <w:tc>
          <w:tcPr>
            <w:tcW w:w="5219" w:type="dxa"/>
          </w:tcPr>
          <w:p w14:paraId="4F7009C3" w14:textId="60ABD850" w:rsidR="00ED4EEB" w:rsidRPr="000207A1" w:rsidRDefault="00ED4EEB">
            <w:pPr>
              <w:rPr>
                <w:rFonts w:ascii="宋体" w:eastAsia="宋体" w:hAnsi="宋体"/>
                <w:sz w:val="24"/>
                <w:szCs w:val="28"/>
              </w:rPr>
            </w:pPr>
            <w:r w:rsidRPr="00ED4EEB">
              <w:rPr>
                <w:rFonts w:ascii="宋体" w:eastAsia="宋体" w:hAnsi="宋体"/>
                <w:sz w:val="24"/>
                <w:szCs w:val="28"/>
              </w:rPr>
              <w:t>OnProcessMessageCallback(RequestCode requestCode, ActionCode actionCode, string data)</w:t>
            </w:r>
          </w:p>
        </w:tc>
        <w:tc>
          <w:tcPr>
            <w:tcW w:w="3246" w:type="dxa"/>
          </w:tcPr>
          <w:p w14:paraId="18336CF6" w14:textId="1E27BAF4" w:rsidR="00ED4EEB" w:rsidRDefault="00ED4EEB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提供给M</w:t>
            </w:r>
            <w:r>
              <w:rPr>
                <w:rFonts w:ascii="宋体" w:eastAsia="宋体" w:hAnsi="宋体"/>
                <w:sz w:val="24"/>
                <w:szCs w:val="28"/>
              </w:rPr>
              <w:t>essage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类解读信息的回调方法，转发解读数据给s</w:t>
            </w:r>
            <w:r>
              <w:rPr>
                <w:rFonts w:ascii="宋体" w:eastAsia="宋体" w:hAnsi="宋体"/>
                <w:sz w:val="24"/>
                <w:szCs w:val="28"/>
              </w:rPr>
              <w:t>erver</w:t>
            </w:r>
          </w:p>
        </w:tc>
      </w:tr>
      <w:tr w:rsidR="00ED4EEB" w14:paraId="3AC3CE65" w14:textId="77777777" w:rsidTr="00540E19">
        <w:tc>
          <w:tcPr>
            <w:tcW w:w="1271" w:type="dxa"/>
          </w:tcPr>
          <w:p w14:paraId="06FC368A" w14:textId="7A750474" w:rsidR="00ED4EEB" w:rsidRDefault="00ED4EEB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void</w:t>
            </w:r>
          </w:p>
        </w:tc>
        <w:tc>
          <w:tcPr>
            <w:tcW w:w="5219" w:type="dxa"/>
          </w:tcPr>
          <w:p w14:paraId="14C50A8D" w14:textId="3533BE8B" w:rsidR="00ED4EEB" w:rsidRPr="00ED4EEB" w:rsidRDefault="00ED4EEB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C</w:t>
            </w:r>
            <w:r>
              <w:rPr>
                <w:rFonts w:ascii="宋体" w:eastAsia="宋体" w:hAnsi="宋体"/>
                <w:sz w:val="24"/>
                <w:szCs w:val="28"/>
              </w:rPr>
              <w:t>lose()</w:t>
            </w:r>
          </w:p>
        </w:tc>
        <w:tc>
          <w:tcPr>
            <w:tcW w:w="3246" w:type="dxa"/>
          </w:tcPr>
          <w:p w14:paraId="66328276" w14:textId="14FF494C" w:rsidR="00ED4EEB" w:rsidRDefault="00ED4EEB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关闭数据库连接，关闭客户端S</w:t>
            </w:r>
            <w:r>
              <w:rPr>
                <w:rFonts w:ascii="宋体" w:eastAsia="宋体" w:hAnsi="宋体"/>
                <w:sz w:val="24"/>
                <w:szCs w:val="28"/>
              </w:rPr>
              <w:t>ocket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，从服务器客户端列表中移除自身</w:t>
            </w:r>
          </w:p>
        </w:tc>
      </w:tr>
    </w:tbl>
    <w:p w14:paraId="6D6F3CC9" w14:textId="5F7BEDFE" w:rsidR="003D50B6" w:rsidRDefault="003D50B6">
      <w:pPr>
        <w:rPr>
          <w:rFonts w:ascii="宋体" w:eastAsia="宋体" w:hAnsi="宋体"/>
          <w:sz w:val="24"/>
          <w:szCs w:val="28"/>
        </w:rPr>
      </w:pPr>
    </w:p>
    <w:p w14:paraId="30661698" w14:textId="2E8C321C" w:rsidR="003D50B6" w:rsidRDefault="00482F9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Room</w:t>
      </w:r>
      <w:r w:rsidR="009F047E">
        <w:rPr>
          <w:rFonts w:ascii="宋体" w:eastAsia="宋体" w:hAnsi="宋体"/>
          <w:sz w:val="24"/>
          <w:szCs w:val="28"/>
        </w:rPr>
        <w:t xml:space="preserve"> – </w:t>
      </w:r>
      <w:r w:rsidR="009F047E">
        <w:rPr>
          <w:rFonts w:ascii="宋体" w:eastAsia="宋体" w:hAnsi="宋体" w:hint="eastAsia"/>
          <w:sz w:val="24"/>
          <w:szCs w:val="28"/>
        </w:rPr>
        <w:t>服务器上对战房间的抽象</w:t>
      </w:r>
    </w:p>
    <w:p w14:paraId="536B35B6" w14:textId="52F86347" w:rsidR="009F047E" w:rsidRDefault="009F047E">
      <w:pPr>
        <w:rPr>
          <w:rFonts w:ascii="宋体" w:eastAsia="宋体" w:hAnsi="宋体"/>
          <w:sz w:val="24"/>
          <w:szCs w:val="28"/>
        </w:rPr>
      </w:pPr>
    </w:p>
    <w:p w14:paraId="1E0584AB" w14:textId="54BF60D9" w:rsidR="009F047E" w:rsidRDefault="009F047E">
      <w:pPr>
        <w:rPr>
          <w:rFonts w:ascii="宋体" w:eastAsia="宋体" w:hAnsi="宋体"/>
          <w:sz w:val="24"/>
          <w:szCs w:val="28"/>
        </w:rPr>
      </w:pPr>
    </w:p>
    <w:p w14:paraId="4CF33EAC" w14:textId="2AB81E28" w:rsidR="009F047E" w:rsidRDefault="009F047E">
      <w:pPr>
        <w:rPr>
          <w:rFonts w:ascii="宋体" w:eastAsia="宋体" w:hAnsi="宋体"/>
          <w:sz w:val="24"/>
          <w:szCs w:val="28"/>
        </w:rPr>
      </w:pPr>
    </w:p>
    <w:p w14:paraId="7469BDEB" w14:textId="77777777" w:rsidR="009F047E" w:rsidRPr="00B05E6B" w:rsidRDefault="009F047E">
      <w:pPr>
        <w:rPr>
          <w:rFonts w:ascii="宋体" w:eastAsia="宋体" w:hAnsi="宋体"/>
          <w:sz w:val="24"/>
          <w:szCs w:val="28"/>
        </w:rPr>
      </w:pPr>
    </w:p>
    <w:p w14:paraId="54C7F7D0" w14:textId="167AC653" w:rsidR="00580CA0" w:rsidRDefault="00580CA0">
      <w:pPr>
        <w:rPr>
          <w:rFonts w:ascii="宋体" w:eastAsia="宋体" w:hAnsi="宋体"/>
          <w:sz w:val="24"/>
          <w:szCs w:val="28"/>
        </w:rPr>
      </w:pPr>
    </w:p>
    <w:p w14:paraId="60DB12F1" w14:textId="0769C1B4" w:rsidR="004F575A" w:rsidRDefault="004F575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M</w:t>
      </w:r>
      <w:r>
        <w:rPr>
          <w:rFonts w:ascii="宋体" w:eastAsia="宋体" w:hAnsi="宋体"/>
          <w:sz w:val="24"/>
          <w:szCs w:val="28"/>
        </w:rPr>
        <w:t>yServer.Client</w:t>
      </w:r>
      <w:r>
        <w:rPr>
          <w:rFonts w:ascii="宋体" w:eastAsia="宋体" w:hAnsi="宋体" w:hint="eastAsia"/>
          <w:sz w:val="24"/>
          <w:szCs w:val="28"/>
        </w:rPr>
        <w:t>中创建并初始化My</w:t>
      </w:r>
      <w:r>
        <w:rPr>
          <w:rFonts w:ascii="宋体" w:eastAsia="宋体" w:hAnsi="宋体"/>
          <w:sz w:val="24"/>
          <w:szCs w:val="28"/>
        </w:rPr>
        <w:t>SqlConnection</w:t>
      </w:r>
      <w:r>
        <w:rPr>
          <w:rFonts w:ascii="宋体" w:eastAsia="宋体" w:hAnsi="宋体" w:hint="eastAsia"/>
          <w:sz w:val="24"/>
          <w:szCs w:val="28"/>
        </w:rPr>
        <w:t>对象，</w:t>
      </w:r>
    </w:p>
    <w:p w14:paraId="7F38CF1C" w14:textId="77AFB07F" w:rsidR="004F575A" w:rsidRDefault="004F575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UserDAO中提供</w:t>
      </w:r>
      <w:r w:rsidRPr="007F30D7">
        <w:rPr>
          <w:rFonts w:ascii="宋体" w:eastAsia="宋体" w:hAnsi="宋体"/>
          <w:color w:val="00B0F0"/>
          <w:sz w:val="24"/>
          <w:szCs w:val="28"/>
        </w:rPr>
        <w:t>AuthenticatingUser(MySqlConnection conn, string username, string password)</w:t>
      </w:r>
      <w:r>
        <w:rPr>
          <w:rFonts w:ascii="宋体" w:eastAsia="宋体" w:hAnsi="宋体" w:hint="eastAsia"/>
          <w:sz w:val="24"/>
          <w:szCs w:val="28"/>
        </w:rPr>
        <w:t>方法用于验证传递过来的用户真实性，</w:t>
      </w:r>
    </w:p>
    <w:p w14:paraId="2A12FCB0" w14:textId="6AE4ABA7" w:rsidR="004F575A" w:rsidRDefault="004F575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服务器对于请求是调用Controller进行的，故在UserController中提供Login方法来处理登录请求，而Login方法则通过调用UserDAO的方法来访问数据库，</w:t>
      </w:r>
    </w:p>
    <w:p w14:paraId="1A5535A2" w14:textId="51F749F0" w:rsidR="00580CA0" w:rsidRDefault="00580CA0">
      <w:pPr>
        <w:rPr>
          <w:rFonts w:ascii="宋体" w:eastAsia="宋体" w:hAnsi="宋体"/>
          <w:sz w:val="24"/>
          <w:szCs w:val="28"/>
        </w:rPr>
      </w:pPr>
    </w:p>
    <w:p w14:paraId="16DC5DF9" w14:textId="14AC4A50" w:rsidR="00580CA0" w:rsidRDefault="00580CA0">
      <w:pPr>
        <w:rPr>
          <w:rFonts w:ascii="宋体" w:eastAsia="宋体" w:hAnsi="宋体"/>
          <w:sz w:val="24"/>
          <w:szCs w:val="28"/>
        </w:rPr>
      </w:pPr>
    </w:p>
    <w:p w14:paraId="30AB8940" w14:textId="3FBD19D7" w:rsidR="00817777" w:rsidRDefault="00817777">
      <w:pPr>
        <w:rPr>
          <w:rFonts w:ascii="宋体" w:eastAsia="宋体" w:hAnsi="宋体"/>
          <w:sz w:val="24"/>
          <w:szCs w:val="28"/>
        </w:rPr>
      </w:pPr>
    </w:p>
    <w:p w14:paraId="1BCC88AE" w14:textId="10A43150" w:rsidR="00580CA0" w:rsidRPr="000868E5" w:rsidRDefault="00580CA0">
      <w:pPr>
        <w:rPr>
          <w:rFonts w:ascii="宋体" w:eastAsia="宋体" w:hAnsi="宋体"/>
          <w:sz w:val="24"/>
          <w:szCs w:val="28"/>
        </w:rPr>
      </w:pPr>
    </w:p>
    <w:p w14:paraId="06048316" w14:textId="79C0A031" w:rsidR="00580CA0" w:rsidRPr="00647917" w:rsidRDefault="00580CA0">
      <w:pPr>
        <w:rPr>
          <w:rFonts w:ascii="宋体" w:eastAsia="宋体" w:hAnsi="宋体"/>
          <w:b/>
          <w:bCs/>
          <w:sz w:val="28"/>
          <w:szCs w:val="32"/>
        </w:rPr>
      </w:pPr>
      <w:r w:rsidRPr="00647917">
        <w:rPr>
          <w:rFonts w:ascii="宋体" w:eastAsia="宋体" w:hAnsi="宋体" w:hint="eastAsia"/>
          <w:b/>
          <w:bCs/>
          <w:sz w:val="28"/>
          <w:szCs w:val="32"/>
        </w:rPr>
        <w:t>游戏</w:t>
      </w:r>
      <w:r w:rsidR="00647917" w:rsidRPr="00647917">
        <w:rPr>
          <w:rFonts w:ascii="宋体" w:eastAsia="宋体" w:hAnsi="宋体" w:hint="eastAsia"/>
          <w:b/>
          <w:bCs/>
          <w:sz w:val="28"/>
          <w:szCs w:val="32"/>
        </w:rPr>
        <w:t>主体部分</w:t>
      </w:r>
    </w:p>
    <w:p w14:paraId="25B45A81" w14:textId="3BEA704D" w:rsidR="00647917" w:rsidRDefault="00647917">
      <w:pPr>
        <w:rPr>
          <w:rFonts w:ascii="宋体" w:eastAsia="宋体" w:hAnsi="宋体"/>
          <w:sz w:val="24"/>
          <w:szCs w:val="28"/>
        </w:rPr>
      </w:pPr>
    </w:p>
    <w:p w14:paraId="2BE31E3A" w14:textId="6739C073" w:rsidR="00817777" w:rsidRDefault="0081777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M</w:t>
      </w:r>
      <w:r>
        <w:rPr>
          <w:rFonts w:ascii="宋体" w:eastAsia="宋体" w:hAnsi="宋体"/>
          <w:sz w:val="24"/>
          <w:szCs w:val="28"/>
        </w:rPr>
        <w:t>anager</w:t>
      </w:r>
      <w:r>
        <w:rPr>
          <w:rFonts w:ascii="宋体" w:eastAsia="宋体" w:hAnsi="宋体" w:hint="eastAsia"/>
          <w:sz w:val="24"/>
          <w:szCs w:val="28"/>
        </w:rPr>
        <w:t>集</w:t>
      </w:r>
    </w:p>
    <w:p w14:paraId="2D98EE1F" w14:textId="5D3A9180" w:rsidR="00817777" w:rsidRDefault="0081777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Request集</w:t>
      </w:r>
    </w:p>
    <w:p w14:paraId="2AECBE08" w14:textId="665F6078" w:rsidR="00817777" w:rsidRDefault="0081777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Panel集</w:t>
      </w:r>
    </w:p>
    <w:p w14:paraId="7404D593" w14:textId="10CFD1AA" w:rsidR="00817777" w:rsidRDefault="0081777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GameFacede</w:t>
      </w:r>
    </w:p>
    <w:p w14:paraId="0FAB2D32" w14:textId="77777777" w:rsidR="00817777" w:rsidRDefault="00817777">
      <w:pPr>
        <w:rPr>
          <w:rFonts w:ascii="宋体" w:eastAsia="宋体" w:hAnsi="宋体"/>
          <w:sz w:val="24"/>
          <w:szCs w:val="28"/>
        </w:rPr>
      </w:pPr>
    </w:p>
    <w:p w14:paraId="292B29FD" w14:textId="77F6AAD8" w:rsidR="00817777" w:rsidRDefault="00817777">
      <w:pPr>
        <w:rPr>
          <w:rFonts w:ascii="宋体" w:eastAsia="宋体" w:hAnsi="宋体"/>
          <w:sz w:val="24"/>
          <w:szCs w:val="28"/>
        </w:rPr>
      </w:pPr>
    </w:p>
    <w:p w14:paraId="4D051BCD" w14:textId="580860B6" w:rsidR="00817777" w:rsidRDefault="00817777">
      <w:pPr>
        <w:rPr>
          <w:rFonts w:ascii="宋体" w:eastAsia="宋体" w:hAnsi="宋体"/>
          <w:sz w:val="24"/>
          <w:szCs w:val="28"/>
        </w:rPr>
      </w:pPr>
    </w:p>
    <w:p w14:paraId="54730CC5" w14:textId="77777777" w:rsidR="00817777" w:rsidRDefault="00817777">
      <w:pPr>
        <w:rPr>
          <w:rFonts w:ascii="宋体" w:eastAsia="宋体" w:hAnsi="宋体"/>
          <w:sz w:val="24"/>
          <w:szCs w:val="28"/>
        </w:rPr>
      </w:pPr>
    </w:p>
    <w:p w14:paraId="22B0B6F6" w14:textId="687FEBE0" w:rsidR="00647917" w:rsidRDefault="0064791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当每个具体的Request类需要调用</w:t>
      </w:r>
      <w:r w:rsidR="000723DF">
        <w:rPr>
          <w:rFonts w:ascii="宋体" w:eastAsia="宋体" w:hAnsi="宋体" w:hint="eastAsia"/>
          <w:sz w:val="24"/>
          <w:szCs w:val="28"/>
        </w:rPr>
        <w:t>Message</w:t>
      </w:r>
      <w:r w:rsidR="000723DF">
        <w:rPr>
          <w:rFonts w:ascii="宋体" w:eastAsia="宋体" w:hAnsi="宋体"/>
          <w:sz w:val="24"/>
          <w:szCs w:val="28"/>
        </w:rPr>
        <w:t>Panel</w:t>
      </w:r>
      <w:r w:rsidR="000723DF">
        <w:rPr>
          <w:rFonts w:ascii="宋体" w:eastAsia="宋体" w:hAnsi="宋体" w:hint="eastAsia"/>
          <w:sz w:val="24"/>
          <w:szCs w:val="28"/>
        </w:rPr>
        <w:t>中用于显示提示信息的方法时，</w:t>
      </w:r>
    </w:p>
    <w:p w14:paraId="59AD6C76" w14:textId="3D0939F7" w:rsidR="00647917" w:rsidRDefault="000723D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BaseRequest持有Game</w:t>
      </w:r>
      <w:r>
        <w:rPr>
          <w:rFonts w:ascii="宋体" w:eastAsia="宋体" w:hAnsi="宋体"/>
          <w:sz w:val="24"/>
          <w:szCs w:val="28"/>
        </w:rPr>
        <w:t>Facade</w:t>
      </w:r>
      <w:r>
        <w:rPr>
          <w:rFonts w:ascii="宋体" w:eastAsia="宋体" w:hAnsi="宋体" w:hint="eastAsia"/>
          <w:sz w:val="24"/>
          <w:szCs w:val="28"/>
        </w:rPr>
        <w:t>的单例引用</w:t>
      </w:r>
    </w:p>
    <w:p w14:paraId="34AAD01D" w14:textId="77777777" w:rsidR="000723DF" w:rsidRDefault="000723DF">
      <w:pPr>
        <w:rPr>
          <w:rFonts w:ascii="宋体" w:eastAsia="宋体" w:hAnsi="宋体"/>
          <w:sz w:val="24"/>
          <w:szCs w:val="28"/>
        </w:rPr>
      </w:pPr>
    </w:p>
    <w:p w14:paraId="03C82042" w14:textId="77777777" w:rsidR="00647917" w:rsidRDefault="00647917">
      <w:pPr>
        <w:rPr>
          <w:rFonts w:ascii="宋体" w:eastAsia="宋体" w:hAnsi="宋体"/>
          <w:sz w:val="24"/>
          <w:szCs w:val="28"/>
        </w:rPr>
      </w:pPr>
    </w:p>
    <w:p w14:paraId="1C5A9C23" w14:textId="1D79E2DE" w:rsidR="00580CA0" w:rsidRDefault="00647917" w:rsidP="00647917">
      <w:pPr>
        <w:tabs>
          <w:tab w:val="left" w:pos="3048"/>
        </w:tabs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3B54A" wp14:editId="196C7586">
                <wp:simplePos x="0" y="0"/>
                <wp:positionH relativeFrom="column">
                  <wp:posOffset>2732314</wp:posOffset>
                </wp:positionH>
                <wp:positionV relativeFrom="paragraph">
                  <wp:posOffset>3266</wp:posOffset>
                </wp:positionV>
                <wp:extent cx="1088572" cy="359229"/>
                <wp:effectExtent l="0" t="0" r="16510" b="2222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2" cy="3592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5E019" w14:textId="7E47B731" w:rsidR="00647917" w:rsidRDefault="00647917" w:rsidP="00647917">
                            <w:pPr>
                              <w:jc w:val="center"/>
                            </w:pPr>
                            <w:r>
                              <w:t>GameFacade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53B54A" id="矩形: 圆角 1" o:spid="_x0000_s1026" style="position:absolute;left:0;text-align:left;margin-left:215.15pt;margin-top:.25pt;width:85.7pt;height:28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" fillcolor="white [3201]" strokecolor="#70ad47 [3209]" strokeweight="1pt">
                <v:stroke joinstyle="miter"/>
                <v:textbox>
                  <w:txbxContent>
                    <w:p w14:paraId="56D5E019" w14:textId="7E47B731" w:rsidR="00647917" w:rsidRDefault="00647917" w:rsidP="00647917">
                      <w:pPr>
                        <w:jc w:val="center"/>
                      </w:pPr>
                      <w:r>
                        <w:t>GameFacade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eastAsia="宋体" w:hAnsi="宋体"/>
          <w:sz w:val="24"/>
          <w:szCs w:val="28"/>
        </w:rPr>
        <w:tab/>
      </w:r>
      <w:r w:rsidRPr="00647917">
        <w:rPr>
          <w:rFonts w:ascii="宋体" w:eastAsia="宋体" w:hAnsi="宋体" w:hint="eastAsia"/>
        </w:rPr>
        <w:t>单例模式</w:t>
      </w:r>
    </w:p>
    <w:p w14:paraId="21D39316" w14:textId="680121EF" w:rsidR="00647917" w:rsidRDefault="0064791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1B1E80" wp14:editId="7DC2D4EA">
                <wp:simplePos x="0" y="0"/>
                <wp:positionH relativeFrom="column">
                  <wp:posOffset>1921147</wp:posOffset>
                </wp:positionH>
                <wp:positionV relativeFrom="paragraph">
                  <wp:posOffset>62774</wp:posOffset>
                </wp:positionV>
                <wp:extent cx="674915" cy="10885"/>
                <wp:effectExtent l="0" t="57150" r="30480" b="1035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915" cy="10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6D8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51.25pt;margin-top:4.95pt;width:53.15pt;height: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14:paraId="4003548A" w14:textId="5ACF1B68" w:rsidR="00647917" w:rsidRDefault="00647917">
      <w:pPr>
        <w:rPr>
          <w:rFonts w:ascii="宋体" w:eastAsia="宋体" w:hAnsi="宋体"/>
          <w:sz w:val="24"/>
          <w:szCs w:val="28"/>
        </w:rPr>
      </w:pPr>
    </w:p>
    <w:p w14:paraId="565B467D" w14:textId="1907E9A4" w:rsidR="00647917" w:rsidRDefault="00647917">
      <w:pPr>
        <w:rPr>
          <w:rFonts w:ascii="宋体" w:eastAsia="宋体" w:hAnsi="宋体"/>
          <w:sz w:val="24"/>
          <w:szCs w:val="28"/>
        </w:rPr>
      </w:pPr>
    </w:p>
    <w:p w14:paraId="0F36893D" w14:textId="56FAF853" w:rsidR="00647917" w:rsidRDefault="0064791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7ABEA" wp14:editId="49D64631">
                <wp:simplePos x="0" y="0"/>
                <wp:positionH relativeFrom="column">
                  <wp:posOffset>1468936</wp:posOffset>
                </wp:positionH>
                <wp:positionV relativeFrom="paragraph">
                  <wp:posOffset>5080</wp:posOffset>
                </wp:positionV>
                <wp:extent cx="1088572" cy="359229"/>
                <wp:effectExtent l="0" t="0" r="16510" b="2222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2" cy="3592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72489" w14:textId="64D49776" w:rsidR="00647917" w:rsidRDefault="00647917" w:rsidP="00647917">
                            <w:pPr>
                              <w:jc w:val="center"/>
                            </w:pPr>
                            <w:r>
                              <w:t>BaseRequest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97ABEA" id="矩形: 圆角 2" o:spid="_x0000_s1027" style="position:absolute;left:0;text-align:left;margin-left:115.65pt;margin-top:.4pt;width:85.7pt;height:28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" fillcolor="white [3201]" strokecolor="#70ad47 [3209]" strokeweight="1pt">
                <v:stroke joinstyle="miter"/>
                <v:textbox>
                  <w:txbxContent>
                    <w:p w14:paraId="6B572489" w14:textId="64D49776" w:rsidR="00647917" w:rsidRDefault="00647917" w:rsidP="00647917">
                      <w:pPr>
                        <w:jc w:val="center"/>
                      </w:pPr>
                      <w:r>
                        <w:t>BaseRequest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D11821" w14:textId="1C893675" w:rsidR="00647917" w:rsidRDefault="00647917" w:rsidP="00647917">
      <w:pPr>
        <w:rPr>
          <w:rFonts w:ascii="宋体" w:eastAsia="宋体" w:hAnsi="宋体"/>
          <w:sz w:val="24"/>
          <w:szCs w:val="28"/>
        </w:rPr>
      </w:pPr>
    </w:p>
    <w:p w14:paraId="1A5CBD41" w14:textId="72D52361" w:rsidR="00647917" w:rsidRDefault="00647917">
      <w:pPr>
        <w:rPr>
          <w:rFonts w:ascii="宋体" w:eastAsia="宋体" w:hAnsi="宋体"/>
          <w:sz w:val="24"/>
          <w:szCs w:val="28"/>
        </w:rPr>
      </w:pPr>
    </w:p>
    <w:p w14:paraId="75BB25FD" w14:textId="60F1EB75" w:rsidR="00647917" w:rsidRDefault="0064791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CBBCBC" wp14:editId="24635D0F">
                <wp:simplePos x="0" y="0"/>
                <wp:positionH relativeFrom="column">
                  <wp:posOffset>2280557</wp:posOffset>
                </wp:positionH>
                <wp:positionV relativeFrom="paragraph">
                  <wp:posOffset>158931</wp:posOffset>
                </wp:positionV>
                <wp:extent cx="1175476" cy="359229"/>
                <wp:effectExtent l="0" t="0" r="24765" b="2222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476" cy="3592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8E2B9" w14:textId="131E3C82" w:rsidR="00647917" w:rsidRDefault="00647917" w:rsidP="00647917">
                            <w:pPr>
                              <w:jc w:val="center"/>
                            </w:pPr>
                            <w:r>
                              <w:t>RegisterRequest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CBBCBC" id="矩形: 圆角 4" o:spid="_x0000_s1028" style="position:absolute;left:0;text-align:left;margin-left:179.55pt;margin-top:12.5pt;width:92.55pt;height:28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" fillcolor="white [3201]" strokecolor="#70ad47 [3209]" strokeweight="1pt">
                <v:stroke joinstyle="miter"/>
                <v:textbox>
                  <w:txbxContent>
                    <w:p w14:paraId="6A98E2B9" w14:textId="131E3C82" w:rsidR="00647917" w:rsidRDefault="00647917" w:rsidP="00647917">
                      <w:pPr>
                        <w:jc w:val="center"/>
                      </w:pPr>
                      <w:r>
                        <w:t>RegisterRequest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eastAsia="宋体" w:hAnsi="宋体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79562" wp14:editId="5D3C4754">
                <wp:simplePos x="0" y="0"/>
                <wp:positionH relativeFrom="column">
                  <wp:posOffset>624840</wp:posOffset>
                </wp:positionH>
                <wp:positionV relativeFrom="paragraph">
                  <wp:posOffset>162560</wp:posOffset>
                </wp:positionV>
                <wp:extent cx="1088572" cy="359229"/>
                <wp:effectExtent l="0" t="0" r="16510" b="22225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2" cy="3592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3752A" w14:textId="0AF6A37F" w:rsidR="00647917" w:rsidRDefault="00647917" w:rsidP="00647917">
                            <w:pPr>
                              <w:jc w:val="center"/>
                            </w:pPr>
                            <w:r>
                              <w:t>LoginRequest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879562" id="矩形: 圆角 3" o:spid="_x0000_s1029" style="position:absolute;left:0;text-align:left;margin-left:49.2pt;margin-top:12.8pt;width:85.7pt;height:28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" fillcolor="white [3201]" strokecolor="#70ad47 [3209]" strokeweight="1pt">
                <v:stroke joinstyle="miter"/>
                <v:textbox>
                  <w:txbxContent>
                    <w:p w14:paraId="4AC3752A" w14:textId="0AF6A37F" w:rsidR="00647917" w:rsidRDefault="00647917" w:rsidP="00647917">
                      <w:pPr>
                        <w:jc w:val="center"/>
                      </w:pPr>
                      <w:r>
                        <w:t>LoginRequest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ABE70D" w14:textId="22119C08" w:rsidR="00647917" w:rsidRDefault="00647917" w:rsidP="00647917">
      <w:pPr>
        <w:rPr>
          <w:rFonts w:ascii="宋体" w:eastAsia="宋体" w:hAnsi="宋体"/>
          <w:sz w:val="24"/>
          <w:szCs w:val="28"/>
        </w:rPr>
      </w:pPr>
    </w:p>
    <w:p w14:paraId="14FBD784" w14:textId="53874881" w:rsidR="00647917" w:rsidRDefault="00647917" w:rsidP="00647917">
      <w:pPr>
        <w:rPr>
          <w:rFonts w:ascii="宋体" w:eastAsia="宋体" w:hAnsi="宋体"/>
          <w:sz w:val="24"/>
          <w:szCs w:val="28"/>
        </w:rPr>
      </w:pPr>
    </w:p>
    <w:p w14:paraId="3EAA4F02" w14:textId="26A5E1E2" w:rsidR="00647917" w:rsidRDefault="00647917">
      <w:pPr>
        <w:rPr>
          <w:rFonts w:ascii="宋体" w:eastAsia="宋体" w:hAnsi="宋体"/>
          <w:sz w:val="24"/>
          <w:szCs w:val="28"/>
        </w:rPr>
      </w:pPr>
    </w:p>
    <w:p w14:paraId="44D772FE" w14:textId="18635696" w:rsidR="00647917" w:rsidRDefault="00647917">
      <w:pPr>
        <w:rPr>
          <w:rFonts w:ascii="宋体" w:eastAsia="宋体" w:hAnsi="宋体"/>
          <w:sz w:val="24"/>
          <w:szCs w:val="28"/>
        </w:rPr>
      </w:pPr>
    </w:p>
    <w:p w14:paraId="0691DEDD" w14:textId="251F688D" w:rsidR="00647917" w:rsidRDefault="00647917">
      <w:pPr>
        <w:rPr>
          <w:rFonts w:ascii="宋体" w:eastAsia="宋体" w:hAnsi="宋体"/>
          <w:sz w:val="24"/>
          <w:szCs w:val="28"/>
        </w:rPr>
      </w:pPr>
    </w:p>
    <w:p w14:paraId="40FABFC4" w14:textId="41CE65B4" w:rsidR="00647917" w:rsidRDefault="00647917">
      <w:pPr>
        <w:rPr>
          <w:rFonts w:ascii="宋体" w:eastAsia="宋体" w:hAnsi="宋体"/>
          <w:sz w:val="24"/>
          <w:szCs w:val="28"/>
        </w:rPr>
      </w:pPr>
    </w:p>
    <w:p w14:paraId="262091DE" w14:textId="4A88C591" w:rsidR="00E11F0F" w:rsidRDefault="00E11F0F">
      <w:pPr>
        <w:rPr>
          <w:rFonts w:ascii="宋体" w:eastAsia="宋体" w:hAnsi="宋体"/>
          <w:sz w:val="24"/>
          <w:szCs w:val="28"/>
        </w:rPr>
      </w:pPr>
    </w:p>
    <w:p w14:paraId="73F6B2B5" w14:textId="77777777" w:rsidR="00E87926" w:rsidRDefault="00E8792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(关于UI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Canvas中Rect</w:t>
      </w:r>
      <w:r>
        <w:rPr>
          <w:rFonts w:ascii="宋体" w:eastAsia="宋体" w:hAnsi="宋体"/>
          <w:sz w:val="24"/>
          <w:szCs w:val="28"/>
        </w:rPr>
        <w:t xml:space="preserve"> Transform</w:t>
      </w:r>
      <w:r>
        <w:rPr>
          <w:rFonts w:ascii="宋体" w:eastAsia="宋体" w:hAnsi="宋体" w:hint="eastAsia"/>
          <w:sz w:val="24"/>
          <w:szCs w:val="28"/>
        </w:rPr>
        <w:t>属性Anchors和Pivot：</w:t>
      </w:r>
    </w:p>
    <w:p w14:paraId="6977ADF4" w14:textId="59021A87" w:rsidR="00E87926" w:rsidRDefault="00E8792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Anchors为锚点，表示当父物体发生大小形变时当前物体的运动参考点</w:t>
      </w:r>
    </w:p>
    <w:p w14:paraId="7C10364C" w14:textId="424C0888" w:rsidR="00E11F0F" w:rsidRDefault="00E8792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Pivot为</w:t>
      </w:r>
      <w:r w:rsidR="00017EC4">
        <w:rPr>
          <w:rFonts w:ascii="宋体" w:eastAsia="宋体" w:hAnsi="宋体" w:hint="eastAsia"/>
          <w:sz w:val="24"/>
          <w:szCs w:val="28"/>
        </w:rPr>
        <w:t>支点、中心点，其位置用于自身的形变参考</w:t>
      </w:r>
      <w:r>
        <w:rPr>
          <w:rFonts w:ascii="宋体" w:eastAsia="宋体" w:hAnsi="宋体"/>
          <w:sz w:val="24"/>
          <w:szCs w:val="28"/>
        </w:rPr>
        <w:t>)</w:t>
      </w:r>
    </w:p>
    <w:p w14:paraId="394D1D2C" w14:textId="5E650456" w:rsidR="00E11F0F" w:rsidRDefault="00E11F0F">
      <w:pPr>
        <w:rPr>
          <w:rFonts w:ascii="宋体" w:eastAsia="宋体" w:hAnsi="宋体"/>
          <w:sz w:val="24"/>
          <w:szCs w:val="28"/>
        </w:rPr>
      </w:pPr>
    </w:p>
    <w:p w14:paraId="646451E6" w14:textId="7AC4389C" w:rsidR="00E11F0F" w:rsidRDefault="00E11F0F">
      <w:pPr>
        <w:rPr>
          <w:rFonts w:ascii="宋体" w:eastAsia="宋体" w:hAnsi="宋体"/>
          <w:sz w:val="24"/>
          <w:szCs w:val="28"/>
        </w:rPr>
      </w:pPr>
    </w:p>
    <w:p w14:paraId="54BCBFFE" w14:textId="5A2AD925" w:rsidR="00D96ABF" w:rsidRDefault="0063133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服务器处理“请求房间列表”的时候，通过server取得房间列表，通过Room中的List取得client，再通过client取得用户的名称战绩数据，之后将数据返回给客户端</w:t>
      </w:r>
    </w:p>
    <w:p w14:paraId="6DC6201A" w14:textId="64CA6F04" w:rsidR="00D96ABF" w:rsidRDefault="00D96ABF">
      <w:pPr>
        <w:rPr>
          <w:rFonts w:ascii="宋体" w:eastAsia="宋体" w:hAnsi="宋体"/>
          <w:sz w:val="24"/>
          <w:szCs w:val="28"/>
        </w:rPr>
      </w:pPr>
    </w:p>
    <w:p w14:paraId="4511EA1C" w14:textId="299FA267" w:rsidR="00D96ABF" w:rsidRDefault="00D96ABF">
      <w:pPr>
        <w:rPr>
          <w:rFonts w:ascii="宋体" w:eastAsia="宋体" w:hAnsi="宋体"/>
          <w:sz w:val="24"/>
          <w:szCs w:val="28"/>
        </w:rPr>
      </w:pPr>
    </w:p>
    <w:p w14:paraId="024BCF85" w14:textId="77777777" w:rsidR="00362DE6" w:rsidRDefault="00362DE6" w:rsidP="00362DE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客户端处理服务器响应的流程：</w:t>
      </w:r>
    </w:p>
    <w:p w14:paraId="793BB2EB" w14:textId="77777777" w:rsidR="00362DE6" w:rsidRPr="00362DE6" w:rsidRDefault="00362DE6" w:rsidP="00362DE6">
      <w:pPr>
        <w:rPr>
          <w:rFonts w:ascii="宋体" w:eastAsia="宋体" w:hAnsi="宋体"/>
          <w:sz w:val="24"/>
          <w:szCs w:val="28"/>
        </w:rPr>
      </w:pPr>
    </w:p>
    <w:p w14:paraId="791AD6A1" w14:textId="3388935A" w:rsidR="00362DE6" w:rsidRDefault="00362DE6" w:rsidP="00362DE6">
      <w:pPr>
        <w:rPr>
          <w:rFonts w:ascii="宋体" w:eastAsia="宋体" w:hAnsi="宋体"/>
          <w:color w:val="00B0F0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当服务器给与游戏响应的时候（发回数据包A</w:t>
      </w:r>
      <w:r>
        <w:rPr>
          <w:rFonts w:ascii="宋体" w:eastAsia="宋体" w:hAnsi="宋体"/>
          <w:sz w:val="24"/>
          <w:szCs w:val="28"/>
        </w:rPr>
        <w:t>ctionCode + data</w:t>
      </w:r>
      <w:r>
        <w:rPr>
          <w:rFonts w:ascii="宋体" w:eastAsia="宋体" w:hAnsi="宋体" w:hint="eastAsia"/>
          <w:sz w:val="24"/>
          <w:szCs w:val="28"/>
        </w:rPr>
        <w:t>），C</w:t>
      </w:r>
      <w:r>
        <w:rPr>
          <w:rFonts w:ascii="宋体" w:eastAsia="宋体" w:hAnsi="宋体"/>
          <w:sz w:val="24"/>
          <w:szCs w:val="28"/>
        </w:rPr>
        <w:t>lientManager</w:t>
      </w:r>
      <w:r>
        <w:rPr>
          <w:rFonts w:ascii="宋体" w:eastAsia="宋体" w:hAnsi="宋体" w:hint="eastAsia"/>
          <w:sz w:val="24"/>
          <w:szCs w:val="28"/>
        </w:rPr>
        <w:t>进行监听并拥有顶层接收方法</w:t>
      </w:r>
      <w:r w:rsidRPr="007F30D7">
        <w:rPr>
          <w:rFonts w:ascii="宋体" w:eastAsia="宋体" w:hAnsi="宋体"/>
          <w:color w:val="00B0F0"/>
          <w:sz w:val="24"/>
          <w:szCs w:val="28"/>
        </w:rPr>
        <w:t>private void ReceiveCallback(IAsyncResult ar)</w:t>
      </w:r>
    </w:p>
    <w:p w14:paraId="1989A808" w14:textId="3C2F6E4C" w:rsidR="00362DE6" w:rsidRPr="00362DE6" w:rsidRDefault="00362DE6" w:rsidP="00362DE6">
      <w:pPr>
        <w:rPr>
          <w:rFonts w:ascii="宋体" w:eastAsia="宋体" w:hAnsi="宋体"/>
          <w:color w:val="FF0000"/>
        </w:rPr>
      </w:pPr>
      <w:r w:rsidRPr="00362DE6">
        <w:rPr>
          <w:rFonts w:ascii="宋体" w:eastAsia="宋体" w:hAnsi="宋体" w:hint="eastAsia"/>
          <w:color w:val="FF0000"/>
        </w:rPr>
        <w:lastRenderedPageBreak/>
        <w:t>（但需要注意的是，回调方法不属于Unity主线程，所有该回调方法涉及的方法调用中均无法直接访问Unity中的游戏资源。）</w:t>
      </w:r>
    </w:p>
    <w:p w14:paraId="409795ED" w14:textId="77777777" w:rsidR="00362DE6" w:rsidRDefault="00362DE6" w:rsidP="00362DE6">
      <w:pPr>
        <w:rPr>
          <w:rFonts w:ascii="宋体" w:eastAsia="宋体" w:hAnsi="宋体"/>
          <w:color w:val="00B0F0"/>
          <w:sz w:val="24"/>
          <w:szCs w:val="28"/>
        </w:rPr>
      </w:pPr>
    </w:p>
    <w:p w14:paraId="15A8E789" w14:textId="1889F57D" w:rsidR="00362DE6" w:rsidRPr="002E1683" w:rsidRDefault="00362DE6" w:rsidP="00362DE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 w:rsidRPr="002E1683">
        <w:rPr>
          <w:rFonts w:ascii="宋体" w:eastAsia="宋体" w:hAnsi="宋体" w:hint="eastAsia"/>
          <w:sz w:val="24"/>
          <w:szCs w:val="28"/>
        </w:rPr>
        <w:t>该方法</w:t>
      </w:r>
      <w:r>
        <w:rPr>
          <w:rFonts w:ascii="宋体" w:eastAsia="宋体" w:hAnsi="宋体" w:hint="eastAsia"/>
          <w:sz w:val="24"/>
          <w:szCs w:val="28"/>
        </w:rPr>
        <w:t>使用Message类处理原始消息，然后将拆分出的A</w:t>
      </w:r>
      <w:r>
        <w:rPr>
          <w:rFonts w:ascii="宋体" w:eastAsia="宋体" w:hAnsi="宋体"/>
          <w:sz w:val="24"/>
          <w:szCs w:val="28"/>
        </w:rPr>
        <w:t>ctionCode</w:t>
      </w:r>
      <w:r>
        <w:rPr>
          <w:rFonts w:ascii="宋体" w:eastAsia="宋体" w:hAnsi="宋体" w:hint="eastAsia"/>
          <w:sz w:val="24"/>
          <w:szCs w:val="28"/>
        </w:rPr>
        <w:t>和d</w:t>
      </w:r>
      <w:r>
        <w:rPr>
          <w:rFonts w:ascii="宋体" w:eastAsia="宋体" w:hAnsi="宋体"/>
          <w:sz w:val="24"/>
          <w:szCs w:val="28"/>
        </w:rPr>
        <w:t>ata</w:t>
      </w:r>
      <w:r>
        <w:rPr>
          <w:rFonts w:ascii="宋体" w:eastAsia="宋体" w:hAnsi="宋体" w:hint="eastAsia"/>
          <w:sz w:val="24"/>
          <w:szCs w:val="28"/>
        </w:rPr>
        <w:t>交给回调方法</w:t>
      </w:r>
    </w:p>
    <w:p w14:paraId="0BC72ECA" w14:textId="125F75F3" w:rsidR="00362DE6" w:rsidRDefault="00362DE6" w:rsidP="00362DE6">
      <w:pPr>
        <w:rPr>
          <w:rFonts w:ascii="宋体" w:eastAsia="宋体" w:hAnsi="宋体"/>
          <w:color w:val="00B0F0"/>
          <w:sz w:val="24"/>
          <w:szCs w:val="28"/>
        </w:rPr>
      </w:pPr>
      <w:r w:rsidRPr="00362DE6">
        <w:rPr>
          <w:rFonts w:ascii="宋体" w:eastAsia="宋体" w:hAnsi="宋体"/>
          <w:color w:val="00B0F0"/>
          <w:sz w:val="24"/>
          <w:szCs w:val="28"/>
        </w:rPr>
        <w:t>private void OnProcessMessageCallback(ActionCode actionCode, string data)</w:t>
      </w:r>
    </w:p>
    <w:p w14:paraId="733C9E60" w14:textId="7CC9ED87" w:rsidR="00362DE6" w:rsidRDefault="00362DE6" w:rsidP="00362DE6">
      <w:pPr>
        <w:rPr>
          <w:rFonts w:ascii="宋体" w:eastAsia="宋体" w:hAnsi="宋体"/>
          <w:color w:val="00B0F0"/>
          <w:sz w:val="24"/>
          <w:szCs w:val="28"/>
        </w:rPr>
      </w:pPr>
      <w:r w:rsidRPr="00362DE6">
        <w:rPr>
          <w:rFonts w:ascii="宋体" w:eastAsia="宋体" w:hAnsi="宋体"/>
          <w:color w:val="00B0F0"/>
          <w:sz w:val="24"/>
          <w:szCs w:val="28"/>
        </w:rPr>
        <w:t>{gameFacade.HandleResponse(actionCode, data); }</w:t>
      </w:r>
    </w:p>
    <w:p w14:paraId="1E759A50" w14:textId="648EDB07" w:rsidR="00362DE6" w:rsidRDefault="00362DE6" w:rsidP="00362DE6">
      <w:pPr>
        <w:rPr>
          <w:rFonts w:ascii="宋体" w:eastAsia="宋体" w:hAnsi="宋体"/>
          <w:sz w:val="24"/>
          <w:szCs w:val="28"/>
        </w:rPr>
      </w:pPr>
      <w:r w:rsidRPr="00362DE6">
        <w:rPr>
          <w:rFonts w:ascii="宋体" w:eastAsia="宋体" w:hAnsi="宋体" w:hint="eastAsia"/>
          <w:sz w:val="24"/>
          <w:szCs w:val="28"/>
        </w:rPr>
        <w:t>将</w:t>
      </w:r>
      <w:r>
        <w:rPr>
          <w:rFonts w:ascii="宋体" w:eastAsia="宋体" w:hAnsi="宋体" w:hint="eastAsia"/>
          <w:sz w:val="24"/>
          <w:szCs w:val="28"/>
        </w:rPr>
        <w:t>数据通过GameFacade调用requestManager的引用来处理具体数据</w:t>
      </w:r>
    </w:p>
    <w:p w14:paraId="6C2607BF" w14:textId="0A042024" w:rsidR="00B7049D" w:rsidRPr="00362DE6" w:rsidRDefault="00B7049D">
      <w:pPr>
        <w:rPr>
          <w:rFonts w:ascii="宋体" w:eastAsia="宋体" w:hAnsi="宋体"/>
          <w:sz w:val="24"/>
          <w:szCs w:val="28"/>
        </w:rPr>
      </w:pPr>
    </w:p>
    <w:p w14:paraId="5B51B69B" w14:textId="2F0E4F45" w:rsidR="00B7049D" w:rsidRDefault="00362DE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3</w:t>
      </w:r>
      <w:r w:rsidR="007F30D7">
        <w:rPr>
          <w:rFonts w:ascii="宋体" w:eastAsia="宋体" w:hAnsi="宋体"/>
          <w:sz w:val="24"/>
          <w:szCs w:val="28"/>
        </w:rPr>
        <w:t>.</w:t>
      </w:r>
      <w:r w:rsidR="007F30D7">
        <w:rPr>
          <w:rFonts w:ascii="宋体" w:eastAsia="宋体" w:hAnsi="宋体" w:hint="eastAsia"/>
          <w:sz w:val="24"/>
          <w:szCs w:val="28"/>
        </w:rPr>
        <w:t>客户端的</w:t>
      </w:r>
      <w:r w:rsidR="007F30D7">
        <w:rPr>
          <w:rFonts w:ascii="宋体" w:eastAsia="宋体" w:hAnsi="宋体"/>
          <w:sz w:val="24"/>
          <w:szCs w:val="28"/>
        </w:rPr>
        <w:t>RequestManager</w:t>
      </w:r>
      <w:r w:rsidR="007F30D7">
        <w:rPr>
          <w:rFonts w:ascii="宋体" w:eastAsia="宋体" w:hAnsi="宋体" w:hint="eastAsia"/>
          <w:sz w:val="24"/>
          <w:szCs w:val="28"/>
        </w:rPr>
        <w:t>类提供&lt;ActionCode</w:t>
      </w:r>
      <w:r w:rsidR="007F30D7">
        <w:rPr>
          <w:rFonts w:ascii="宋体" w:eastAsia="宋体" w:hAnsi="宋体"/>
          <w:sz w:val="24"/>
          <w:szCs w:val="28"/>
        </w:rPr>
        <w:t>,BaseRequest&gt;</w:t>
      </w:r>
      <w:r w:rsidR="007F30D7">
        <w:rPr>
          <w:rFonts w:ascii="宋体" w:eastAsia="宋体" w:hAnsi="宋体" w:hint="eastAsia"/>
          <w:sz w:val="24"/>
          <w:szCs w:val="28"/>
        </w:rPr>
        <w:t>字典和增减方法，使每个ActionCode对应一个具体的Request</w:t>
      </w:r>
    </w:p>
    <w:p w14:paraId="230A8936" w14:textId="663EA11A" w:rsidR="00B7049D" w:rsidRDefault="00B7049D">
      <w:pPr>
        <w:rPr>
          <w:rFonts w:ascii="宋体" w:eastAsia="宋体" w:hAnsi="宋体"/>
          <w:sz w:val="24"/>
          <w:szCs w:val="28"/>
        </w:rPr>
      </w:pPr>
    </w:p>
    <w:p w14:paraId="0BB73D0A" w14:textId="57146F69" w:rsidR="00B7049D" w:rsidRDefault="00362DE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4</w:t>
      </w:r>
      <w:r w:rsidR="007F30D7">
        <w:rPr>
          <w:rFonts w:ascii="宋体" w:eastAsia="宋体" w:hAnsi="宋体"/>
          <w:sz w:val="24"/>
          <w:szCs w:val="28"/>
        </w:rPr>
        <w:t>.</w:t>
      </w:r>
      <w:r w:rsidR="007F30D7">
        <w:rPr>
          <w:rFonts w:ascii="宋体" w:eastAsia="宋体" w:hAnsi="宋体" w:hint="eastAsia"/>
          <w:sz w:val="24"/>
          <w:szCs w:val="28"/>
        </w:rPr>
        <w:t>RequestManager中的方法被提升到GameFacade中，当其他Request被创建时，他们通过基类中的方法将自己注册到RequestManager的字典里形成映射关系</w:t>
      </w:r>
    </w:p>
    <w:p w14:paraId="066BEA1A" w14:textId="7500930D" w:rsidR="00B7049D" w:rsidRDefault="00B7049D">
      <w:pPr>
        <w:rPr>
          <w:rFonts w:ascii="宋体" w:eastAsia="宋体" w:hAnsi="宋体"/>
          <w:sz w:val="24"/>
          <w:szCs w:val="28"/>
        </w:rPr>
      </w:pPr>
    </w:p>
    <w:p w14:paraId="32164EFD" w14:textId="78DBFB47" w:rsidR="00B7049D" w:rsidRDefault="00362DE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5</w:t>
      </w:r>
      <w:r w:rsidR="007F30D7">
        <w:rPr>
          <w:rFonts w:ascii="宋体" w:eastAsia="宋体" w:hAnsi="宋体"/>
          <w:sz w:val="24"/>
          <w:szCs w:val="28"/>
        </w:rPr>
        <w:t>.</w:t>
      </w:r>
      <w:r w:rsidR="007F30D7">
        <w:rPr>
          <w:rFonts w:ascii="宋体" w:eastAsia="宋体" w:hAnsi="宋体" w:hint="eastAsia"/>
          <w:sz w:val="24"/>
          <w:szCs w:val="28"/>
        </w:rPr>
        <w:t>服务器响应客户端使用Server类中的标准方法来向客户端发送消息</w:t>
      </w:r>
    </w:p>
    <w:p w14:paraId="0C86D634" w14:textId="562EC00B" w:rsidR="007F30D7" w:rsidRPr="007F30D7" w:rsidRDefault="007F30D7">
      <w:pPr>
        <w:rPr>
          <w:rFonts w:ascii="宋体" w:eastAsia="宋体" w:hAnsi="宋体"/>
          <w:color w:val="00B0F0"/>
          <w:sz w:val="24"/>
          <w:szCs w:val="28"/>
        </w:rPr>
      </w:pPr>
      <w:r w:rsidRPr="007F30D7">
        <w:rPr>
          <w:rFonts w:ascii="宋体" w:eastAsia="宋体" w:hAnsi="宋体"/>
          <w:color w:val="00B0F0"/>
          <w:sz w:val="24"/>
          <w:szCs w:val="28"/>
        </w:rPr>
        <w:t>public void SendResponse(Client client, ActionCode actionCode, string data)</w:t>
      </w:r>
    </w:p>
    <w:p w14:paraId="60BBF256" w14:textId="77777777" w:rsidR="007F30D7" w:rsidRDefault="007F30D7">
      <w:pPr>
        <w:rPr>
          <w:rFonts w:ascii="宋体" w:eastAsia="宋体" w:hAnsi="宋体"/>
          <w:sz w:val="24"/>
          <w:szCs w:val="28"/>
        </w:rPr>
      </w:pPr>
    </w:p>
    <w:p w14:paraId="7E729CC9" w14:textId="155E86F8" w:rsidR="00B7049D" w:rsidRDefault="00362DE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6</w:t>
      </w:r>
      <w:r w:rsidR="007F30D7">
        <w:rPr>
          <w:rFonts w:ascii="宋体" w:eastAsia="宋体" w:hAnsi="宋体"/>
          <w:sz w:val="24"/>
          <w:szCs w:val="28"/>
        </w:rPr>
        <w:t>.</w:t>
      </w:r>
      <w:r w:rsidR="00204366">
        <w:rPr>
          <w:rFonts w:ascii="宋体" w:eastAsia="宋体" w:hAnsi="宋体" w:hint="eastAsia"/>
          <w:sz w:val="24"/>
          <w:szCs w:val="28"/>
        </w:rPr>
        <w:t>每个具体Request中重写OnResponse方法来处理</w:t>
      </w:r>
      <w:r w:rsidR="002E1683">
        <w:rPr>
          <w:rFonts w:ascii="宋体" w:eastAsia="宋体" w:hAnsi="宋体" w:hint="eastAsia"/>
          <w:sz w:val="24"/>
          <w:szCs w:val="28"/>
        </w:rPr>
        <w:t>信息</w:t>
      </w:r>
    </w:p>
    <w:p w14:paraId="2A739098" w14:textId="290AFAC5" w:rsidR="00B7049D" w:rsidRDefault="00B7049D">
      <w:pPr>
        <w:rPr>
          <w:rFonts w:ascii="宋体" w:eastAsia="宋体" w:hAnsi="宋体"/>
          <w:sz w:val="24"/>
          <w:szCs w:val="28"/>
        </w:rPr>
      </w:pPr>
    </w:p>
    <w:p w14:paraId="254328A4" w14:textId="1C7AE396" w:rsidR="00B216E2" w:rsidRDefault="00B216E2">
      <w:pPr>
        <w:rPr>
          <w:rFonts w:ascii="宋体" w:eastAsia="宋体" w:hAnsi="宋体"/>
          <w:sz w:val="24"/>
          <w:szCs w:val="28"/>
        </w:rPr>
      </w:pPr>
    </w:p>
    <w:p w14:paraId="3179BA53" w14:textId="25EDCAE9" w:rsidR="00B216E2" w:rsidRDefault="00B216E2">
      <w:pPr>
        <w:rPr>
          <w:rFonts w:ascii="宋体" w:eastAsia="宋体" w:hAnsi="宋体"/>
          <w:sz w:val="24"/>
          <w:szCs w:val="28"/>
        </w:rPr>
      </w:pPr>
    </w:p>
    <w:p w14:paraId="2E8E0E6F" w14:textId="1ACC7E3C" w:rsidR="00B216E2" w:rsidRDefault="00B216E2">
      <w:pPr>
        <w:rPr>
          <w:rFonts w:ascii="宋体" w:eastAsia="宋体" w:hAnsi="宋体"/>
          <w:sz w:val="24"/>
          <w:szCs w:val="28"/>
        </w:rPr>
      </w:pPr>
    </w:p>
    <w:p w14:paraId="32138955" w14:textId="72E54C61" w:rsidR="00B216E2" w:rsidRDefault="00B216E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M</w:t>
      </w:r>
      <w:r>
        <w:rPr>
          <w:rFonts w:ascii="宋体" w:eastAsia="宋体" w:hAnsi="宋体"/>
          <w:sz w:val="24"/>
          <w:szCs w:val="28"/>
        </w:rPr>
        <w:t>ySQL</w:t>
      </w:r>
      <w:r>
        <w:rPr>
          <w:rFonts w:ascii="宋体" w:eastAsia="宋体" w:hAnsi="宋体" w:hint="eastAsia"/>
          <w:sz w:val="24"/>
          <w:szCs w:val="28"/>
        </w:rPr>
        <w:t>数据库备份还原</w:t>
      </w:r>
    </w:p>
    <w:p w14:paraId="15FFD36D" w14:textId="77777777" w:rsidR="003A588A" w:rsidRDefault="00B216E2" w:rsidP="003A588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使用的MySQL</w:t>
      </w:r>
      <w:r>
        <w:rPr>
          <w:rFonts w:ascii="宋体" w:eastAsia="宋体" w:hAnsi="宋体"/>
          <w:sz w:val="24"/>
          <w:szCs w:val="28"/>
        </w:rPr>
        <w:t>5.7.25</w:t>
      </w:r>
      <w:r>
        <w:rPr>
          <w:rFonts w:ascii="宋体" w:eastAsia="宋体" w:hAnsi="宋体" w:hint="eastAsia"/>
          <w:sz w:val="24"/>
          <w:szCs w:val="28"/>
        </w:rPr>
        <w:t>版本安装包所含的WorkBench</w:t>
      </w:r>
      <w:r>
        <w:rPr>
          <w:rFonts w:ascii="宋体" w:eastAsia="宋体" w:hAnsi="宋体"/>
          <w:sz w:val="24"/>
          <w:szCs w:val="28"/>
        </w:rPr>
        <w:t>8</w:t>
      </w:r>
      <w:r>
        <w:rPr>
          <w:rFonts w:ascii="宋体" w:eastAsia="宋体" w:hAnsi="宋体" w:hint="eastAsia"/>
          <w:sz w:val="24"/>
          <w:szCs w:val="28"/>
        </w:rPr>
        <w:t>.</w:t>
      </w:r>
      <w:r>
        <w:rPr>
          <w:rFonts w:ascii="宋体" w:eastAsia="宋体" w:hAnsi="宋体"/>
          <w:sz w:val="24"/>
          <w:szCs w:val="28"/>
        </w:rPr>
        <w:t>0</w:t>
      </w:r>
      <w:r>
        <w:rPr>
          <w:rFonts w:ascii="宋体" w:eastAsia="宋体" w:hAnsi="宋体" w:hint="eastAsia"/>
          <w:sz w:val="24"/>
          <w:szCs w:val="28"/>
        </w:rPr>
        <w:t>无法正常使用Data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Export导出.</w:t>
      </w:r>
      <w:r>
        <w:rPr>
          <w:rFonts w:ascii="宋体" w:eastAsia="宋体" w:hAnsi="宋体"/>
          <w:sz w:val="24"/>
          <w:szCs w:val="28"/>
        </w:rPr>
        <w:t>sql</w:t>
      </w:r>
      <w:r>
        <w:rPr>
          <w:rFonts w:ascii="宋体" w:eastAsia="宋体" w:hAnsi="宋体" w:hint="eastAsia"/>
          <w:sz w:val="24"/>
          <w:szCs w:val="28"/>
        </w:rPr>
        <w:t>文件备份</w:t>
      </w:r>
    </w:p>
    <w:p w14:paraId="61B024FD" w14:textId="4A5BDA07" w:rsidR="00B216E2" w:rsidRDefault="003A588A" w:rsidP="003A588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</w:t>
      </w:r>
      <w:r w:rsidRPr="003A588A">
        <w:rPr>
          <w:rFonts w:ascii="宋体" w:eastAsia="宋体" w:hAnsi="宋体" w:hint="eastAsia"/>
          <w:sz w:val="24"/>
          <w:szCs w:val="28"/>
        </w:rPr>
        <w:t>备份失败</w:t>
      </w:r>
      <w:r>
        <w:rPr>
          <w:rFonts w:ascii="宋体" w:eastAsia="宋体" w:hAnsi="宋体" w:hint="eastAsia"/>
          <w:sz w:val="24"/>
          <w:szCs w:val="28"/>
        </w:rPr>
        <w:t>并抛出错误：</w:t>
      </w:r>
      <w:r w:rsidRPr="003A588A">
        <w:rPr>
          <w:rFonts w:ascii="宋体" w:eastAsia="宋体" w:hAnsi="宋体" w:hint="eastAsia"/>
          <w:sz w:val="24"/>
          <w:szCs w:val="28"/>
        </w:rPr>
        <w:t>找不到</w:t>
      </w:r>
      <w:r w:rsidRPr="003A588A">
        <w:rPr>
          <w:rFonts w:ascii="宋体" w:eastAsia="宋体" w:hAnsi="宋体"/>
          <w:sz w:val="24"/>
          <w:szCs w:val="28"/>
        </w:rPr>
        <w:t>information_schema.column_statistics这个元信息表。</w:t>
      </w:r>
      <w:r w:rsidRPr="003A588A">
        <w:rPr>
          <w:rFonts w:ascii="宋体" w:eastAsia="宋体" w:hAnsi="宋体" w:hint="eastAsia"/>
          <w:sz w:val="24"/>
          <w:szCs w:val="28"/>
        </w:rPr>
        <w:t>按照</w:t>
      </w:r>
      <w:r>
        <w:rPr>
          <w:rFonts w:ascii="宋体" w:eastAsia="宋体" w:hAnsi="宋体" w:hint="eastAsia"/>
          <w:sz w:val="24"/>
          <w:szCs w:val="28"/>
        </w:rPr>
        <w:t>M</w:t>
      </w:r>
      <w:r>
        <w:rPr>
          <w:rFonts w:ascii="宋体" w:eastAsia="宋体" w:hAnsi="宋体"/>
          <w:sz w:val="24"/>
          <w:szCs w:val="28"/>
        </w:rPr>
        <w:t xml:space="preserve">ySQL </w:t>
      </w:r>
      <w:r w:rsidRPr="003A588A">
        <w:rPr>
          <w:rFonts w:ascii="宋体" w:eastAsia="宋体" w:hAnsi="宋体"/>
          <w:sz w:val="24"/>
          <w:szCs w:val="28"/>
        </w:rPr>
        <w:t>8.0版本的文档提示，mysqldump加入了该参数 –column-statistics，该参数默认为打开，</w:t>
      </w:r>
      <w:r>
        <w:rPr>
          <w:rFonts w:ascii="宋体" w:eastAsia="宋体" w:hAnsi="宋体" w:hint="eastAsia"/>
          <w:sz w:val="24"/>
          <w:szCs w:val="28"/>
        </w:rPr>
        <w:t>并且在</w:t>
      </w:r>
      <w:r>
        <w:rPr>
          <w:rFonts w:ascii="宋体" w:eastAsia="宋体" w:hAnsi="宋体"/>
          <w:sz w:val="24"/>
          <w:szCs w:val="28"/>
        </w:rPr>
        <w:t>WorkBench</w:t>
      </w:r>
      <w:r>
        <w:rPr>
          <w:rFonts w:ascii="宋体" w:eastAsia="宋体" w:hAnsi="宋体" w:hint="eastAsia"/>
          <w:sz w:val="24"/>
          <w:szCs w:val="28"/>
        </w:rPr>
        <w:t>中不能关闭，</w:t>
      </w:r>
      <w:r w:rsidRPr="003A588A">
        <w:rPr>
          <w:rFonts w:ascii="宋体" w:eastAsia="宋体" w:hAnsi="宋体"/>
          <w:sz w:val="24"/>
          <w:szCs w:val="28"/>
        </w:rPr>
        <w:t>在dump时</w:t>
      </w:r>
      <w:r>
        <w:rPr>
          <w:rFonts w:ascii="宋体" w:eastAsia="宋体" w:hAnsi="宋体" w:hint="eastAsia"/>
          <w:sz w:val="24"/>
          <w:szCs w:val="28"/>
        </w:rPr>
        <w:t>[好像自带的m</w:t>
      </w:r>
      <w:r>
        <w:rPr>
          <w:rFonts w:ascii="宋体" w:eastAsia="宋体" w:hAnsi="宋体"/>
          <w:sz w:val="24"/>
          <w:szCs w:val="28"/>
        </w:rPr>
        <w:t>ysqldump.exe</w:t>
      </w:r>
      <w:r>
        <w:rPr>
          <w:rFonts w:ascii="宋体" w:eastAsia="宋体" w:hAnsi="宋体" w:hint="eastAsia"/>
          <w:sz w:val="24"/>
          <w:szCs w:val="28"/>
        </w:rPr>
        <w:t>也是8</w:t>
      </w:r>
      <w:r>
        <w:rPr>
          <w:rFonts w:ascii="宋体" w:eastAsia="宋体" w:hAnsi="宋体"/>
          <w:sz w:val="24"/>
          <w:szCs w:val="28"/>
        </w:rPr>
        <w:t>.0</w:t>
      </w:r>
      <w:r>
        <w:rPr>
          <w:rFonts w:ascii="宋体" w:eastAsia="宋体" w:hAnsi="宋体" w:hint="eastAsia"/>
          <w:sz w:val="24"/>
          <w:szCs w:val="28"/>
        </w:rPr>
        <w:t>版本</w:t>
      </w:r>
      <w:r>
        <w:rPr>
          <w:rFonts w:ascii="宋体" w:eastAsia="宋体" w:hAnsi="宋体"/>
          <w:sz w:val="24"/>
          <w:szCs w:val="28"/>
        </w:rPr>
        <w:t>]</w:t>
      </w:r>
      <w:r w:rsidRPr="003A588A">
        <w:rPr>
          <w:rFonts w:ascii="宋体" w:eastAsia="宋体" w:hAnsi="宋体"/>
          <w:sz w:val="24"/>
          <w:szCs w:val="28"/>
        </w:rPr>
        <w:t>，会在information_schema.column_statistics表中检查导出表的信息。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40C81C81" w14:textId="57FA5229" w:rsidR="00560237" w:rsidRDefault="00560237" w:rsidP="003A588A">
      <w:pPr>
        <w:rPr>
          <w:rFonts w:ascii="宋体" w:eastAsia="宋体" w:hAnsi="宋体"/>
          <w:sz w:val="24"/>
          <w:szCs w:val="28"/>
        </w:rPr>
      </w:pPr>
    </w:p>
    <w:p w14:paraId="392ECBCE" w14:textId="2D99C372" w:rsidR="00560237" w:rsidRDefault="00560237" w:rsidP="003A588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经踩坑发现使用MySQL命令行调用</w:t>
      </w:r>
      <w:r>
        <w:rPr>
          <w:rFonts w:ascii="宋体" w:eastAsia="宋体" w:hAnsi="宋体"/>
          <w:sz w:val="24"/>
          <w:szCs w:val="28"/>
        </w:rPr>
        <w:t>mysqldump.exe</w:t>
      </w:r>
      <w:r>
        <w:rPr>
          <w:rFonts w:ascii="宋体" w:eastAsia="宋体" w:hAnsi="宋体" w:hint="eastAsia"/>
          <w:sz w:val="24"/>
          <w:szCs w:val="28"/>
        </w:rPr>
        <w:t>可以导出</w:t>
      </w:r>
      <w:r w:rsidR="00EB107C">
        <w:rPr>
          <w:rFonts w:ascii="宋体" w:eastAsia="宋体" w:hAnsi="宋体" w:hint="eastAsia"/>
          <w:sz w:val="24"/>
          <w:szCs w:val="28"/>
        </w:rPr>
        <w:t>数据库</w:t>
      </w:r>
      <w:r>
        <w:rPr>
          <w:rFonts w:ascii="宋体" w:eastAsia="宋体" w:hAnsi="宋体" w:hint="eastAsia"/>
          <w:sz w:val="24"/>
          <w:szCs w:val="28"/>
        </w:rPr>
        <w:t>备份，但是需要在最前面手动加入创建数据库的语句</w:t>
      </w:r>
      <w:r w:rsidR="00EB107C">
        <w:rPr>
          <w:rFonts w:ascii="宋体" w:eastAsia="宋体" w:hAnsi="宋体" w:hint="eastAsia"/>
          <w:sz w:val="24"/>
          <w:szCs w:val="28"/>
        </w:rPr>
        <w:t>（可能是导出语句的问题</w:t>
      </w:r>
      <w:r w:rsidR="00C0278A">
        <w:rPr>
          <w:rFonts w:ascii="宋体" w:eastAsia="宋体" w:hAnsi="宋体" w:hint="eastAsia"/>
          <w:sz w:val="24"/>
          <w:szCs w:val="28"/>
        </w:rPr>
        <w:t>，没有创建语句不能在w</w:t>
      </w:r>
      <w:r w:rsidR="00C0278A">
        <w:rPr>
          <w:rFonts w:ascii="宋体" w:eastAsia="宋体" w:hAnsi="宋体"/>
          <w:sz w:val="24"/>
          <w:szCs w:val="28"/>
        </w:rPr>
        <w:t>orkbench</w:t>
      </w:r>
      <w:r w:rsidR="00C0278A">
        <w:rPr>
          <w:rFonts w:ascii="宋体" w:eastAsia="宋体" w:hAnsi="宋体" w:hint="eastAsia"/>
          <w:sz w:val="24"/>
          <w:szCs w:val="28"/>
        </w:rPr>
        <w:t>中直接导入还原</w:t>
      </w:r>
      <w:r w:rsidR="00EB107C">
        <w:rPr>
          <w:rFonts w:ascii="宋体" w:eastAsia="宋体" w:hAnsi="宋体" w:hint="eastAsia"/>
          <w:sz w:val="24"/>
          <w:szCs w:val="28"/>
        </w:rPr>
        <w:t>）</w:t>
      </w:r>
      <w:r>
        <w:rPr>
          <w:rFonts w:ascii="宋体" w:eastAsia="宋体" w:hAnsi="宋体" w:hint="eastAsia"/>
          <w:sz w:val="24"/>
          <w:szCs w:val="28"/>
        </w:rPr>
        <w:t>。</w:t>
      </w:r>
      <w:r w:rsidR="00C0278A">
        <w:rPr>
          <w:rFonts w:ascii="宋体" w:eastAsia="宋体" w:hAnsi="宋体" w:hint="eastAsia"/>
          <w:sz w:val="24"/>
          <w:szCs w:val="28"/>
        </w:rPr>
        <w:t>如下图所示：</w:t>
      </w:r>
    </w:p>
    <w:p w14:paraId="1B1BD7E3" w14:textId="2D20543D" w:rsidR="00C0278A" w:rsidRDefault="00C0278A" w:rsidP="003A588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noProof/>
          <w:sz w:val="24"/>
          <w:szCs w:val="28"/>
        </w:rPr>
        <w:drawing>
          <wp:inline distT="0" distB="0" distL="0" distR="0" wp14:anchorId="4C4C65D3" wp14:editId="74D05F6D">
            <wp:extent cx="3709181" cy="209550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ysqldum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191" cy="215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5250" w14:textId="17622756" w:rsidR="00560237" w:rsidRDefault="00560237" w:rsidP="003A588A">
      <w:pPr>
        <w:rPr>
          <w:rFonts w:ascii="宋体" w:eastAsia="宋体" w:hAnsi="宋体"/>
          <w:sz w:val="24"/>
          <w:szCs w:val="28"/>
        </w:rPr>
      </w:pPr>
    </w:p>
    <w:p w14:paraId="2B8BD979" w14:textId="7D724D34" w:rsidR="00C0278A" w:rsidRDefault="00C0278A" w:rsidP="003A588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在备份本地数据库之后，选用了远程连接数据库的方式对服务器上的数据库进行操作。</w:t>
      </w:r>
    </w:p>
    <w:p w14:paraId="2508C631" w14:textId="07D991FB" w:rsidR="00C0278A" w:rsidRDefault="00C0278A" w:rsidP="003A588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默认情况下数据库是不允许远程登录的，首先需要开启</w:t>
      </w:r>
      <w:r w:rsidRPr="00C0278A">
        <w:rPr>
          <w:rFonts w:ascii="宋体" w:eastAsia="宋体" w:hAnsi="宋体" w:hint="eastAsia"/>
          <w:color w:val="00B0F0"/>
          <w:sz w:val="24"/>
          <w:szCs w:val="28"/>
        </w:rPr>
        <w:t>服务器上数据库</w:t>
      </w:r>
      <w:r>
        <w:rPr>
          <w:rFonts w:ascii="宋体" w:eastAsia="宋体" w:hAnsi="宋体" w:hint="eastAsia"/>
          <w:sz w:val="24"/>
          <w:szCs w:val="28"/>
        </w:rPr>
        <w:t>（安装不同于本地）的远程访问权限。</w:t>
      </w:r>
    </w:p>
    <w:p w14:paraId="1B11DD44" w14:textId="77777777" w:rsidR="00C0278A" w:rsidRDefault="00C0278A" w:rsidP="003A588A">
      <w:pPr>
        <w:rPr>
          <w:rFonts w:ascii="宋体" w:eastAsia="宋体" w:hAnsi="宋体"/>
          <w:sz w:val="24"/>
          <w:szCs w:val="28"/>
        </w:rPr>
      </w:pPr>
    </w:p>
    <w:p w14:paraId="147C28F1" w14:textId="7A3B5AD2" w:rsidR="00560237" w:rsidRDefault="00560237" w:rsidP="003A588A">
      <w:pPr>
        <w:rPr>
          <w:rFonts w:ascii="宋体" w:eastAsia="宋体" w:hAnsi="宋体"/>
          <w:sz w:val="24"/>
          <w:szCs w:val="28"/>
        </w:rPr>
      </w:pPr>
    </w:p>
    <w:p w14:paraId="3120F5D2" w14:textId="77777777" w:rsidR="0034064C" w:rsidRDefault="00560237" w:rsidP="00F732A3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——未知疑问：经过</w:t>
      </w:r>
      <w:r w:rsidR="00C0278A">
        <w:rPr>
          <w:rFonts w:ascii="宋体" w:eastAsia="宋体" w:hAnsi="宋体" w:hint="eastAsia"/>
          <w:sz w:val="24"/>
          <w:szCs w:val="28"/>
        </w:rPr>
        <w:t>手写</w:t>
      </w:r>
      <w:r w:rsidR="00F732A3">
        <w:rPr>
          <w:rFonts w:ascii="宋体" w:eastAsia="宋体" w:hAnsi="宋体" w:hint="eastAsia"/>
          <w:sz w:val="24"/>
          <w:szCs w:val="28"/>
        </w:rPr>
        <w:t>命令行的踩坑发现我们的安装包使用的其实就是新版（MySQL</w:t>
      </w:r>
      <w:r w:rsidR="00F732A3">
        <w:rPr>
          <w:rFonts w:ascii="宋体" w:eastAsia="宋体" w:hAnsi="宋体"/>
          <w:sz w:val="24"/>
          <w:szCs w:val="28"/>
        </w:rPr>
        <w:t>8.0</w:t>
      </w:r>
      <w:r w:rsidR="00F732A3">
        <w:rPr>
          <w:rFonts w:ascii="宋体" w:eastAsia="宋体" w:hAnsi="宋体" w:hint="eastAsia"/>
          <w:sz w:val="24"/>
          <w:szCs w:val="28"/>
        </w:rPr>
        <w:t>）的语法规则</w:t>
      </w:r>
      <w:r w:rsidR="0034064C">
        <w:rPr>
          <w:rFonts w:ascii="宋体" w:eastAsia="宋体" w:hAnsi="宋体" w:hint="eastAsia"/>
          <w:sz w:val="24"/>
          <w:szCs w:val="28"/>
        </w:rPr>
        <w:t>。</w:t>
      </w:r>
      <w:r w:rsidR="00F732A3">
        <w:rPr>
          <w:rFonts w:ascii="宋体" w:eastAsia="宋体" w:hAnsi="宋体" w:hint="eastAsia"/>
          <w:sz w:val="24"/>
          <w:szCs w:val="28"/>
        </w:rPr>
        <w:t>如果是导出低版本的数据库出现以上什么c</w:t>
      </w:r>
      <w:r w:rsidR="00F732A3">
        <w:rPr>
          <w:rFonts w:ascii="宋体" w:eastAsia="宋体" w:hAnsi="宋体"/>
          <w:sz w:val="24"/>
          <w:szCs w:val="28"/>
        </w:rPr>
        <w:t>olumn</w:t>
      </w:r>
      <w:r w:rsidR="00F732A3">
        <w:rPr>
          <w:rFonts w:ascii="宋体" w:eastAsia="宋体" w:hAnsi="宋体" w:hint="eastAsia"/>
          <w:sz w:val="24"/>
          <w:szCs w:val="28"/>
        </w:rPr>
        <w:t xml:space="preserve">报错则需要在CMD中使用 </w:t>
      </w:r>
      <w:r w:rsidR="00F732A3" w:rsidRPr="00F732A3">
        <w:rPr>
          <w:rFonts w:ascii="宋体" w:eastAsia="宋体" w:hAnsi="宋体"/>
          <w:sz w:val="24"/>
          <w:szCs w:val="28"/>
        </w:rPr>
        <w:t xml:space="preserve">mysqldump -h172.16.0.100 -P3306 -B testdb --compact </w:t>
      </w:r>
      <w:r w:rsidR="00F732A3" w:rsidRPr="00F732A3">
        <w:rPr>
          <w:rFonts w:ascii="宋体" w:eastAsia="宋体" w:hAnsi="宋体"/>
          <w:color w:val="FF0000"/>
          <w:sz w:val="24"/>
          <w:szCs w:val="28"/>
        </w:rPr>
        <w:t>--column-statistics=0</w:t>
      </w:r>
      <w:r w:rsidR="00F732A3" w:rsidRPr="00F732A3">
        <w:rPr>
          <w:rFonts w:ascii="宋体" w:eastAsia="宋体" w:hAnsi="宋体"/>
          <w:sz w:val="24"/>
          <w:szCs w:val="28"/>
        </w:rPr>
        <w:t xml:space="preserve"> &gt; testdb.sql</w:t>
      </w:r>
      <w:r w:rsidR="00F732A3">
        <w:rPr>
          <w:rFonts w:ascii="宋体" w:eastAsia="宋体" w:hAnsi="宋体"/>
          <w:sz w:val="24"/>
          <w:szCs w:val="28"/>
        </w:rPr>
        <w:t xml:space="preserve"> </w:t>
      </w:r>
      <w:r w:rsidR="00F732A3">
        <w:rPr>
          <w:rFonts w:ascii="宋体" w:eastAsia="宋体" w:hAnsi="宋体" w:hint="eastAsia"/>
          <w:sz w:val="24"/>
          <w:szCs w:val="28"/>
        </w:rPr>
        <w:t>语句来导出</w:t>
      </w:r>
      <w:r w:rsidR="0034064C">
        <w:rPr>
          <w:rFonts w:ascii="宋体" w:eastAsia="宋体" w:hAnsi="宋体" w:hint="eastAsia"/>
          <w:sz w:val="24"/>
          <w:szCs w:val="28"/>
        </w:rPr>
        <w:t>，但实际上只需要正常m</w:t>
      </w:r>
      <w:r w:rsidR="0034064C">
        <w:rPr>
          <w:rFonts w:ascii="宋体" w:eastAsia="宋体" w:hAnsi="宋体"/>
          <w:sz w:val="24"/>
          <w:szCs w:val="28"/>
        </w:rPr>
        <w:t>ysqldump</w:t>
      </w:r>
      <w:r w:rsidR="0034064C">
        <w:rPr>
          <w:rFonts w:ascii="宋体" w:eastAsia="宋体" w:hAnsi="宋体" w:hint="eastAsia"/>
          <w:sz w:val="24"/>
          <w:szCs w:val="28"/>
        </w:rPr>
        <w:t>就能导出不需要加别这个参数，说明我已经用了8</w:t>
      </w:r>
      <w:r w:rsidR="0034064C">
        <w:rPr>
          <w:rFonts w:ascii="宋体" w:eastAsia="宋体" w:hAnsi="宋体"/>
          <w:sz w:val="24"/>
          <w:szCs w:val="28"/>
        </w:rPr>
        <w:t>.0</w:t>
      </w:r>
      <w:r w:rsidR="0034064C">
        <w:rPr>
          <w:rFonts w:ascii="宋体" w:eastAsia="宋体" w:hAnsi="宋体" w:hint="eastAsia"/>
          <w:sz w:val="24"/>
          <w:szCs w:val="28"/>
        </w:rPr>
        <w:t>了，并且5.</w:t>
      </w:r>
      <w:r w:rsidR="0034064C">
        <w:rPr>
          <w:rFonts w:ascii="宋体" w:eastAsia="宋体" w:hAnsi="宋体"/>
          <w:sz w:val="24"/>
          <w:szCs w:val="28"/>
        </w:rPr>
        <w:t>x</w:t>
      </w:r>
      <w:r w:rsidR="0034064C">
        <w:rPr>
          <w:rFonts w:ascii="宋体" w:eastAsia="宋体" w:hAnsi="宋体" w:hint="eastAsia"/>
          <w:sz w:val="24"/>
          <w:szCs w:val="28"/>
        </w:rPr>
        <w:t>版本能在-</w:t>
      </w:r>
      <w:r w:rsidR="0034064C">
        <w:rPr>
          <w:rFonts w:ascii="宋体" w:eastAsia="宋体" w:hAnsi="宋体"/>
          <w:sz w:val="24"/>
          <w:szCs w:val="28"/>
        </w:rPr>
        <w:t>p</w:t>
      </w:r>
      <w:r w:rsidR="0034064C">
        <w:rPr>
          <w:rFonts w:ascii="宋体" w:eastAsia="宋体" w:hAnsi="宋体" w:hint="eastAsia"/>
          <w:sz w:val="24"/>
          <w:szCs w:val="28"/>
        </w:rPr>
        <w:t>后直接写密码的方式在我的命令行也是无法使用的</w:t>
      </w:r>
      <w:r w:rsidR="00F732A3">
        <w:rPr>
          <w:rFonts w:ascii="宋体" w:eastAsia="宋体" w:hAnsi="宋体" w:hint="eastAsia"/>
          <w:sz w:val="24"/>
          <w:szCs w:val="28"/>
        </w:rPr>
        <w:t>。但是为什么w</w:t>
      </w:r>
      <w:r w:rsidR="00F732A3">
        <w:rPr>
          <w:rFonts w:ascii="宋体" w:eastAsia="宋体" w:hAnsi="宋体"/>
          <w:sz w:val="24"/>
          <w:szCs w:val="28"/>
        </w:rPr>
        <w:t>orkbench</w:t>
      </w:r>
      <w:r w:rsidR="0034064C">
        <w:rPr>
          <w:rFonts w:ascii="宋体" w:eastAsia="宋体" w:hAnsi="宋体" w:hint="eastAsia"/>
          <w:sz w:val="24"/>
          <w:szCs w:val="28"/>
        </w:rPr>
        <w:t>仍然会报这个错并且没法解决呢</w:t>
      </w:r>
      <w:r w:rsidR="00F732A3">
        <w:rPr>
          <w:rFonts w:ascii="宋体" w:eastAsia="宋体" w:hAnsi="宋体" w:hint="eastAsia"/>
          <w:sz w:val="24"/>
          <w:szCs w:val="28"/>
        </w:rPr>
        <w:t>。</w:t>
      </w:r>
    </w:p>
    <w:p w14:paraId="3DAD7409" w14:textId="77777777" w:rsidR="0034064C" w:rsidRDefault="0034064C" w:rsidP="00F732A3">
      <w:pPr>
        <w:rPr>
          <w:rFonts w:ascii="宋体" w:eastAsia="宋体" w:hAnsi="宋体"/>
          <w:sz w:val="24"/>
          <w:szCs w:val="28"/>
        </w:rPr>
      </w:pPr>
    </w:p>
    <w:p w14:paraId="5218301C" w14:textId="55DDF0E6" w:rsidR="00560237" w:rsidRDefault="0034064C" w:rsidP="00F732A3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由于M</w:t>
      </w:r>
      <w:r>
        <w:rPr>
          <w:rFonts w:ascii="宋体" w:eastAsia="宋体" w:hAnsi="宋体"/>
          <w:sz w:val="24"/>
          <w:szCs w:val="28"/>
        </w:rPr>
        <w:t xml:space="preserve">ySQL </w:t>
      </w:r>
      <w:r>
        <w:rPr>
          <w:rFonts w:ascii="宋体" w:eastAsia="宋体" w:hAnsi="宋体" w:hint="eastAsia"/>
          <w:sz w:val="24"/>
          <w:szCs w:val="28"/>
        </w:rPr>
        <w:t>5和8版本的语法差异还造成了远程授权语法上的差异，8已经不能再写</w:t>
      </w:r>
      <w:r w:rsidR="00B819B4">
        <w:rPr>
          <w:rFonts w:ascii="宋体" w:eastAsia="宋体" w:hAnsi="宋体" w:hint="eastAsia"/>
          <w:sz w:val="24"/>
          <w:szCs w:val="28"/>
        </w:rPr>
        <w:t>（网上很多老版本教程的坑）</w:t>
      </w:r>
      <w:r>
        <w:rPr>
          <w:rFonts w:ascii="宋体" w:eastAsia="宋体" w:hAnsi="宋体" w:hint="eastAsia"/>
          <w:sz w:val="24"/>
          <w:szCs w:val="28"/>
        </w:rPr>
        <w:t>：</w:t>
      </w:r>
    </w:p>
    <w:p w14:paraId="139AD30E" w14:textId="61CDB76D" w:rsidR="00560237" w:rsidRDefault="0034064C" w:rsidP="003A588A">
      <w:pPr>
        <w:rPr>
          <w:rFonts w:ascii="宋体" w:eastAsia="宋体" w:hAnsi="宋体"/>
          <w:sz w:val="24"/>
          <w:szCs w:val="28"/>
        </w:rPr>
      </w:pPr>
      <w:r w:rsidRPr="0034064C">
        <w:rPr>
          <w:rFonts w:ascii="宋体" w:eastAsia="宋体" w:hAnsi="宋体"/>
          <w:sz w:val="24"/>
          <w:szCs w:val="28"/>
        </w:rPr>
        <w:t>grant all privileges on *.* to 'root'@'%' identified by 'root' with grant option</w:t>
      </w:r>
    </w:p>
    <w:p w14:paraId="0F317766" w14:textId="65CAD98E" w:rsidR="00560237" w:rsidRPr="00580CA0" w:rsidRDefault="00FE0F07" w:rsidP="003A588A">
      <w:pPr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0CA0A45" wp14:editId="5D461CC7">
            <wp:simplePos x="0" y="0"/>
            <wp:positionH relativeFrom="column">
              <wp:posOffset>327660</wp:posOffset>
            </wp:positionH>
            <wp:positionV relativeFrom="paragraph">
              <wp:posOffset>417195</wp:posOffset>
            </wp:positionV>
            <wp:extent cx="5530215" cy="516953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64C">
        <w:rPr>
          <w:rFonts w:ascii="宋体" w:eastAsia="宋体" w:hAnsi="宋体" w:hint="eastAsia"/>
          <w:sz w:val="24"/>
          <w:szCs w:val="28"/>
        </w:rPr>
        <w:t>语句来开启</w:t>
      </w:r>
      <w:r w:rsidR="00B819B4">
        <w:rPr>
          <w:rFonts w:ascii="宋体" w:eastAsia="宋体" w:hAnsi="宋体" w:hint="eastAsia"/>
          <w:sz w:val="24"/>
          <w:szCs w:val="28"/>
        </w:rPr>
        <w:t>u</w:t>
      </w:r>
      <w:r w:rsidR="00B819B4">
        <w:rPr>
          <w:rFonts w:ascii="宋体" w:eastAsia="宋体" w:hAnsi="宋体"/>
          <w:sz w:val="24"/>
          <w:szCs w:val="28"/>
        </w:rPr>
        <w:t>sername-</w:t>
      </w:r>
      <w:r w:rsidR="0034064C">
        <w:rPr>
          <w:rFonts w:ascii="宋体" w:eastAsia="宋体" w:hAnsi="宋体" w:hint="eastAsia"/>
          <w:sz w:val="24"/>
          <w:szCs w:val="28"/>
        </w:rPr>
        <w:t>r</w:t>
      </w:r>
      <w:r w:rsidR="0034064C">
        <w:rPr>
          <w:rFonts w:ascii="宋体" w:eastAsia="宋体" w:hAnsi="宋体"/>
          <w:sz w:val="24"/>
          <w:szCs w:val="28"/>
        </w:rPr>
        <w:t>oot</w:t>
      </w:r>
      <w:r w:rsidR="00B819B4">
        <w:rPr>
          <w:rFonts w:ascii="宋体" w:eastAsia="宋体" w:hAnsi="宋体"/>
          <w:sz w:val="24"/>
          <w:szCs w:val="28"/>
        </w:rPr>
        <w:t xml:space="preserve"> password-root</w:t>
      </w:r>
      <w:r w:rsidR="00B819B4">
        <w:rPr>
          <w:rFonts w:ascii="宋体" w:eastAsia="宋体" w:hAnsi="宋体" w:hint="eastAsia"/>
          <w:sz w:val="24"/>
          <w:szCs w:val="28"/>
        </w:rPr>
        <w:t>的远程访问，而要使用以下方法来设置远程访问用户：</w:t>
      </w:r>
    </w:p>
    <w:sectPr w:rsidR="00560237" w:rsidRPr="00580CA0" w:rsidSect="00860AA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68F92" w14:textId="77777777" w:rsidR="00917071" w:rsidRDefault="00917071" w:rsidP="0063133E">
      <w:r>
        <w:separator/>
      </w:r>
    </w:p>
  </w:endnote>
  <w:endnote w:type="continuationSeparator" w:id="0">
    <w:p w14:paraId="3FA4BEA9" w14:textId="77777777" w:rsidR="00917071" w:rsidRDefault="00917071" w:rsidP="0063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03BBB" w14:textId="77777777" w:rsidR="00917071" w:rsidRDefault="00917071" w:rsidP="0063133E">
      <w:r>
        <w:separator/>
      </w:r>
    </w:p>
  </w:footnote>
  <w:footnote w:type="continuationSeparator" w:id="0">
    <w:p w14:paraId="70C71A2E" w14:textId="77777777" w:rsidR="00917071" w:rsidRDefault="00917071" w:rsidP="006313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A3"/>
    <w:rsid w:val="00017EC4"/>
    <w:rsid w:val="000207A1"/>
    <w:rsid w:val="0004352E"/>
    <w:rsid w:val="000723DF"/>
    <w:rsid w:val="00073C3D"/>
    <w:rsid w:val="000868E5"/>
    <w:rsid w:val="000B7CE2"/>
    <w:rsid w:val="000D5A9A"/>
    <w:rsid w:val="0011133F"/>
    <w:rsid w:val="00204366"/>
    <w:rsid w:val="00280505"/>
    <w:rsid w:val="002E1683"/>
    <w:rsid w:val="0030163E"/>
    <w:rsid w:val="0034064C"/>
    <w:rsid w:val="00362DE6"/>
    <w:rsid w:val="00383AA3"/>
    <w:rsid w:val="003A588A"/>
    <w:rsid w:val="003B2DB1"/>
    <w:rsid w:val="003D50B6"/>
    <w:rsid w:val="00402FF4"/>
    <w:rsid w:val="00426055"/>
    <w:rsid w:val="00461379"/>
    <w:rsid w:val="00482F98"/>
    <w:rsid w:val="004F575A"/>
    <w:rsid w:val="00501C21"/>
    <w:rsid w:val="00540E19"/>
    <w:rsid w:val="00560237"/>
    <w:rsid w:val="00580CA0"/>
    <w:rsid w:val="005A7B7A"/>
    <w:rsid w:val="005F22D6"/>
    <w:rsid w:val="0063133E"/>
    <w:rsid w:val="00647917"/>
    <w:rsid w:val="00676547"/>
    <w:rsid w:val="006A13E6"/>
    <w:rsid w:val="006C1193"/>
    <w:rsid w:val="006D625A"/>
    <w:rsid w:val="006F39CD"/>
    <w:rsid w:val="007A7AC3"/>
    <w:rsid w:val="007B4080"/>
    <w:rsid w:val="007C3D83"/>
    <w:rsid w:val="007E65FA"/>
    <w:rsid w:val="007F30D7"/>
    <w:rsid w:val="00817777"/>
    <w:rsid w:val="00860AA7"/>
    <w:rsid w:val="00917071"/>
    <w:rsid w:val="00970AE4"/>
    <w:rsid w:val="00984335"/>
    <w:rsid w:val="009F047E"/>
    <w:rsid w:val="00A42C45"/>
    <w:rsid w:val="00A71092"/>
    <w:rsid w:val="00B05E6B"/>
    <w:rsid w:val="00B216E2"/>
    <w:rsid w:val="00B7049D"/>
    <w:rsid w:val="00B819B4"/>
    <w:rsid w:val="00C0278A"/>
    <w:rsid w:val="00C3328C"/>
    <w:rsid w:val="00D14F12"/>
    <w:rsid w:val="00D96ABF"/>
    <w:rsid w:val="00DD2ECB"/>
    <w:rsid w:val="00E11F0F"/>
    <w:rsid w:val="00E83200"/>
    <w:rsid w:val="00E87926"/>
    <w:rsid w:val="00E90AD9"/>
    <w:rsid w:val="00EB107C"/>
    <w:rsid w:val="00ED4EEB"/>
    <w:rsid w:val="00F732A3"/>
    <w:rsid w:val="00F937A1"/>
    <w:rsid w:val="00FE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3B7B4"/>
  <w15:chartTrackingRefBased/>
  <w15:docId w15:val="{EDBDE1C3-8BE5-479A-91F9-DC246A5B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AA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1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13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1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133E"/>
    <w:rPr>
      <w:sz w:val="18"/>
      <w:szCs w:val="18"/>
    </w:rPr>
  </w:style>
  <w:style w:type="table" w:styleId="a8">
    <w:name w:val="Table Grid"/>
    <w:basedOn w:val="a1"/>
    <w:uiPriority w:val="39"/>
    <w:rsid w:val="00043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5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雷鸣</dc:creator>
  <cp:keywords/>
  <dc:description/>
  <cp:lastModifiedBy>许 雷鸣</cp:lastModifiedBy>
  <cp:revision>50</cp:revision>
  <dcterms:created xsi:type="dcterms:W3CDTF">2020-02-11T09:23:00Z</dcterms:created>
  <dcterms:modified xsi:type="dcterms:W3CDTF">2020-05-10T06:53:00Z</dcterms:modified>
</cp:coreProperties>
</file>