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7989" w:rsidRDefault="00941074" w:rsidP="00941074">
      <w:pPr>
        <w:jc w:val="center"/>
        <w:rPr>
          <w:sz w:val="36"/>
          <w:szCs w:val="36"/>
        </w:rPr>
      </w:pPr>
      <w:r w:rsidRPr="00941074">
        <w:rPr>
          <w:rFonts w:hint="eastAsia"/>
          <w:sz w:val="36"/>
          <w:szCs w:val="36"/>
        </w:rPr>
        <w:t>停車場管理系統分析</w:t>
      </w:r>
    </w:p>
    <w:p w:rsidR="000C4685" w:rsidRDefault="000C4685" w:rsidP="00941074">
      <w:pPr>
        <w:rPr>
          <w:szCs w:val="24"/>
        </w:rPr>
      </w:pPr>
      <w:r w:rsidRPr="000C4685">
        <w:rPr>
          <w:rFonts w:hint="eastAsia"/>
          <w:szCs w:val="24"/>
        </w:rPr>
        <w:t>系統簡介</w:t>
      </w:r>
    </w:p>
    <w:p w:rsidR="000C4685" w:rsidRPr="006029D9" w:rsidRDefault="00D2598E" w:rsidP="00941074">
      <w:pPr>
        <w:rPr>
          <w:rFonts w:hint="eastAsia"/>
          <w:szCs w:val="24"/>
        </w:rPr>
      </w:pPr>
      <w:r>
        <w:rPr>
          <w:rFonts w:hint="eastAsia"/>
          <w:szCs w:val="24"/>
        </w:rPr>
        <w:t>為停車場管理員提供一個方便快捷的停車場車輛進入／離開的紀錄</w:t>
      </w:r>
      <w:r w:rsidR="006029D9" w:rsidRPr="006029D9">
        <w:rPr>
          <w:rFonts w:hint="eastAsia"/>
          <w:szCs w:val="24"/>
        </w:rPr>
        <w:t>系統。</w:t>
      </w:r>
    </w:p>
    <w:p w:rsidR="006029D9" w:rsidRDefault="006029D9" w:rsidP="00941074">
      <w:pPr>
        <w:rPr>
          <w:rFonts w:hint="eastAsia"/>
          <w:szCs w:val="24"/>
        </w:rPr>
      </w:pPr>
    </w:p>
    <w:p w:rsidR="00D10C5C" w:rsidRPr="00D10C5C" w:rsidRDefault="00D10C5C" w:rsidP="00D10C5C">
      <w:pPr>
        <w:rPr>
          <w:rFonts w:hint="eastAsia"/>
          <w:szCs w:val="24"/>
        </w:rPr>
      </w:pPr>
      <w:r w:rsidRPr="00D10C5C">
        <w:rPr>
          <w:rFonts w:hint="eastAsia"/>
          <w:szCs w:val="24"/>
        </w:rPr>
        <w:t>系統使用對象：</w:t>
      </w:r>
    </w:p>
    <w:p w:rsidR="00D10C5C" w:rsidRPr="00D10C5C" w:rsidRDefault="00D10C5C" w:rsidP="00D10C5C">
      <w:pPr>
        <w:rPr>
          <w:rFonts w:hint="eastAsia"/>
          <w:szCs w:val="24"/>
        </w:rPr>
      </w:pPr>
      <w:r w:rsidRPr="00D10C5C">
        <w:rPr>
          <w:rFonts w:hint="eastAsia"/>
          <w:szCs w:val="24"/>
        </w:rPr>
        <w:t>停車場管理員</w:t>
      </w:r>
    </w:p>
    <w:p w:rsidR="00D10C5C" w:rsidRDefault="00D10C5C" w:rsidP="00D10C5C">
      <w:pPr>
        <w:rPr>
          <w:szCs w:val="24"/>
        </w:rPr>
      </w:pPr>
      <w:r w:rsidRPr="00D10C5C">
        <w:rPr>
          <w:rFonts w:hint="eastAsia"/>
          <w:szCs w:val="24"/>
        </w:rPr>
        <w:t>停車場使用者</w:t>
      </w:r>
    </w:p>
    <w:p w:rsidR="00D10C5C" w:rsidRDefault="00D10C5C" w:rsidP="00D10C5C">
      <w:pPr>
        <w:rPr>
          <w:rFonts w:hint="eastAsia"/>
          <w:szCs w:val="24"/>
        </w:rPr>
      </w:pPr>
    </w:p>
    <w:p w:rsidR="00941074" w:rsidRDefault="008E7CD8" w:rsidP="00941074">
      <w:pPr>
        <w:rPr>
          <w:szCs w:val="24"/>
        </w:rPr>
      </w:pPr>
      <w:r w:rsidRPr="008E7CD8">
        <w:rPr>
          <w:rFonts w:hint="eastAsia"/>
          <w:szCs w:val="24"/>
        </w:rPr>
        <w:t>輸入</w:t>
      </w:r>
      <w:r>
        <w:rPr>
          <w:rFonts w:hint="eastAsia"/>
          <w:szCs w:val="24"/>
        </w:rPr>
        <w:t>:</w:t>
      </w:r>
    </w:p>
    <w:p w:rsidR="008E7CD8" w:rsidRDefault="00583FA1" w:rsidP="00583FA1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583FA1">
        <w:rPr>
          <w:rFonts w:hint="eastAsia"/>
          <w:szCs w:val="24"/>
        </w:rPr>
        <w:t>系統管理方面</w:t>
      </w:r>
    </w:p>
    <w:p w:rsidR="00583FA1" w:rsidRPr="0018540A" w:rsidRDefault="00583FA1" w:rsidP="0018540A">
      <w:pPr>
        <w:pStyle w:val="a3"/>
        <w:numPr>
          <w:ilvl w:val="0"/>
          <w:numId w:val="20"/>
        </w:numPr>
        <w:ind w:leftChars="0"/>
        <w:rPr>
          <w:szCs w:val="24"/>
        </w:rPr>
      </w:pPr>
      <w:r w:rsidRPr="0018540A">
        <w:rPr>
          <w:rFonts w:hint="eastAsia"/>
          <w:szCs w:val="24"/>
        </w:rPr>
        <w:t>設置系統時間／日期</w:t>
      </w:r>
    </w:p>
    <w:p w:rsidR="00583FA1" w:rsidRPr="0018540A" w:rsidRDefault="00583FA1" w:rsidP="0018540A">
      <w:pPr>
        <w:pStyle w:val="a3"/>
        <w:numPr>
          <w:ilvl w:val="0"/>
          <w:numId w:val="20"/>
        </w:numPr>
        <w:ind w:leftChars="0"/>
        <w:rPr>
          <w:szCs w:val="24"/>
        </w:rPr>
      </w:pPr>
      <w:r w:rsidRPr="0018540A">
        <w:rPr>
          <w:rFonts w:hint="eastAsia"/>
          <w:szCs w:val="24"/>
        </w:rPr>
        <w:t>每小時收費</w:t>
      </w:r>
    </w:p>
    <w:p w:rsidR="00583FA1" w:rsidRDefault="00583FA1" w:rsidP="00583FA1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583FA1">
        <w:rPr>
          <w:rFonts w:hint="eastAsia"/>
          <w:szCs w:val="24"/>
        </w:rPr>
        <w:t>車輛進入時</w:t>
      </w:r>
    </w:p>
    <w:p w:rsidR="00583FA1" w:rsidRPr="0018540A" w:rsidRDefault="00132438" w:rsidP="0018540A">
      <w:pPr>
        <w:pStyle w:val="a3"/>
        <w:numPr>
          <w:ilvl w:val="0"/>
          <w:numId w:val="18"/>
        </w:numPr>
        <w:ind w:leftChars="0"/>
        <w:rPr>
          <w:szCs w:val="24"/>
        </w:rPr>
      </w:pPr>
      <w:r>
        <w:rPr>
          <w:rFonts w:hint="eastAsia"/>
          <w:szCs w:val="24"/>
        </w:rPr>
        <w:t xml:space="preserve"> </w:t>
      </w:r>
      <w:r w:rsidR="00583FA1" w:rsidRPr="0018540A">
        <w:rPr>
          <w:rFonts w:hint="eastAsia"/>
          <w:szCs w:val="24"/>
        </w:rPr>
        <w:t>車牌號碼</w:t>
      </w:r>
    </w:p>
    <w:p w:rsidR="00D40E6A" w:rsidRPr="00D40E6A" w:rsidRDefault="00132438" w:rsidP="00D40E6A">
      <w:pPr>
        <w:pStyle w:val="a3"/>
        <w:numPr>
          <w:ilvl w:val="0"/>
          <w:numId w:val="18"/>
        </w:numPr>
        <w:ind w:leftChars="0"/>
        <w:rPr>
          <w:szCs w:val="24"/>
        </w:rPr>
      </w:pPr>
      <w:r>
        <w:rPr>
          <w:rFonts w:hint="eastAsia"/>
          <w:szCs w:val="24"/>
        </w:rPr>
        <w:t xml:space="preserve"> </w:t>
      </w:r>
      <w:r w:rsidR="00583FA1" w:rsidRPr="0018540A">
        <w:rPr>
          <w:rFonts w:hint="eastAsia"/>
          <w:szCs w:val="24"/>
        </w:rPr>
        <w:t>車輛類型</w:t>
      </w:r>
    </w:p>
    <w:p w:rsidR="00767E4D" w:rsidRDefault="00767E4D" w:rsidP="00767E4D">
      <w:pPr>
        <w:rPr>
          <w:szCs w:val="24"/>
        </w:rPr>
      </w:pPr>
    </w:p>
    <w:p w:rsidR="001A3968" w:rsidRPr="001A3968" w:rsidRDefault="00E82B26" w:rsidP="001A3968">
      <w:pPr>
        <w:rPr>
          <w:szCs w:val="24"/>
        </w:rPr>
      </w:pPr>
      <w:r w:rsidRPr="00E82B26">
        <w:rPr>
          <w:rFonts w:hint="eastAsia"/>
          <w:szCs w:val="24"/>
        </w:rPr>
        <w:t>輸出</w:t>
      </w:r>
    </w:p>
    <w:p w:rsidR="00350782" w:rsidRPr="00DF667A" w:rsidRDefault="00DF667A" w:rsidP="00DF667A">
      <w:pPr>
        <w:rPr>
          <w:szCs w:val="24"/>
        </w:rPr>
      </w:pPr>
      <w:r>
        <w:rPr>
          <w:rFonts w:hint="eastAsia"/>
          <w:szCs w:val="24"/>
        </w:rPr>
        <w:t xml:space="preserve">1. </w:t>
      </w:r>
      <w:r w:rsidR="00077BC8">
        <w:rPr>
          <w:szCs w:val="24"/>
        </w:rPr>
        <w:t xml:space="preserve"> </w:t>
      </w:r>
      <w:r w:rsidR="000807C7" w:rsidRPr="00DF667A">
        <w:rPr>
          <w:rFonts w:hint="eastAsia"/>
          <w:szCs w:val="24"/>
        </w:rPr>
        <w:t>車輛離開小單</w:t>
      </w:r>
    </w:p>
    <w:p w:rsidR="000F6FE8" w:rsidRPr="000F6FE8" w:rsidRDefault="000F6FE8" w:rsidP="006321E0">
      <w:pPr>
        <w:pStyle w:val="a3"/>
        <w:numPr>
          <w:ilvl w:val="0"/>
          <w:numId w:val="16"/>
        </w:numPr>
        <w:ind w:leftChars="0"/>
        <w:rPr>
          <w:szCs w:val="24"/>
        </w:rPr>
      </w:pPr>
      <w:r w:rsidRPr="000F6FE8">
        <w:rPr>
          <w:rFonts w:hint="eastAsia"/>
          <w:szCs w:val="24"/>
        </w:rPr>
        <w:t>收費小單</w:t>
      </w:r>
    </w:p>
    <w:p w:rsidR="000F6FE8" w:rsidRPr="000F6FE8" w:rsidRDefault="000F6FE8" w:rsidP="006321E0">
      <w:pPr>
        <w:pStyle w:val="a3"/>
        <w:numPr>
          <w:ilvl w:val="0"/>
          <w:numId w:val="16"/>
        </w:numPr>
        <w:ind w:leftChars="0"/>
        <w:rPr>
          <w:szCs w:val="24"/>
        </w:rPr>
      </w:pPr>
      <w:r w:rsidRPr="000F6FE8">
        <w:rPr>
          <w:rFonts w:hint="eastAsia"/>
          <w:szCs w:val="24"/>
        </w:rPr>
        <w:t>進入時間</w:t>
      </w:r>
    </w:p>
    <w:p w:rsidR="000F6FE8" w:rsidRPr="000F6FE8" w:rsidRDefault="000F6FE8" w:rsidP="006321E0">
      <w:pPr>
        <w:pStyle w:val="a3"/>
        <w:numPr>
          <w:ilvl w:val="0"/>
          <w:numId w:val="16"/>
        </w:numPr>
        <w:ind w:leftChars="0"/>
        <w:rPr>
          <w:szCs w:val="24"/>
        </w:rPr>
      </w:pPr>
      <w:r w:rsidRPr="000F6FE8">
        <w:rPr>
          <w:rFonts w:hint="eastAsia"/>
          <w:szCs w:val="24"/>
        </w:rPr>
        <w:t>離開時間</w:t>
      </w:r>
    </w:p>
    <w:p w:rsidR="000F6FE8" w:rsidRPr="000F6FE8" w:rsidRDefault="000F6FE8" w:rsidP="006321E0">
      <w:pPr>
        <w:pStyle w:val="a3"/>
        <w:numPr>
          <w:ilvl w:val="0"/>
          <w:numId w:val="16"/>
        </w:numPr>
        <w:ind w:leftChars="0"/>
        <w:rPr>
          <w:szCs w:val="24"/>
        </w:rPr>
      </w:pPr>
      <w:r w:rsidRPr="000F6FE8">
        <w:rPr>
          <w:rFonts w:hint="eastAsia"/>
          <w:szCs w:val="24"/>
        </w:rPr>
        <w:t>車牌號碼</w:t>
      </w:r>
    </w:p>
    <w:p w:rsidR="000F6FE8" w:rsidRPr="000F6FE8" w:rsidRDefault="000F6FE8" w:rsidP="006321E0">
      <w:pPr>
        <w:pStyle w:val="a3"/>
        <w:numPr>
          <w:ilvl w:val="0"/>
          <w:numId w:val="16"/>
        </w:numPr>
        <w:ind w:leftChars="0"/>
        <w:rPr>
          <w:szCs w:val="24"/>
        </w:rPr>
      </w:pPr>
      <w:r w:rsidRPr="000F6FE8">
        <w:rPr>
          <w:rFonts w:hint="eastAsia"/>
          <w:szCs w:val="24"/>
        </w:rPr>
        <w:t>收費折扣</w:t>
      </w:r>
    </w:p>
    <w:p w:rsidR="000F6FE8" w:rsidRPr="000F6FE8" w:rsidRDefault="000F6FE8" w:rsidP="006321E0">
      <w:pPr>
        <w:pStyle w:val="a3"/>
        <w:numPr>
          <w:ilvl w:val="0"/>
          <w:numId w:val="16"/>
        </w:numPr>
        <w:ind w:leftChars="0"/>
        <w:rPr>
          <w:szCs w:val="24"/>
        </w:rPr>
      </w:pPr>
      <w:r w:rsidRPr="000F6FE8">
        <w:rPr>
          <w:rFonts w:hint="eastAsia"/>
          <w:szCs w:val="24"/>
        </w:rPr>
        <w:t>車位</w:t>
      </w:r>
    </w:p>
    <w:p w:rsidR="00624115" w:rsidRPr="00624115" w:rsidRDefault="00624115" w:rsidP="00624115">
      <w:pPr>
        <w:pStyle w:val="a3"/>
        <w:numPr>
          <w:ilvl w:val="0"/>
          <w:numId w:val="21"/>
        </w:numPr>
        <w:ind w:leftChars="0"/>
        <w:rPr>
          <w:szCs w:val="24"/>
        </w:rPr>
      </w:pPr>
      <w:r w:rsidRPr="00624115">
        <w:rPr>
          <w:rFonts w:hint="eastAsia"/>
          <w:szCs w:val="24"/>
        </w:rPr>
        <w:t>報告</w:t>
      </w:r>
    </w:p>
    <w:p w:rsidR="00624115" w:rsidRPr="00D01149" w:rsidRDefault="00624115" w:rsidP="00624115">
      <w:pPr>
        <w:pStyle w:val="a3"/>
        <w:numPr>
          <w:ilvl w:val="0"/>
          <w:numId w:val="17"/>
        </w:numPr>
        <w:ind w:leftChars="0"/>
        <w:rPr>
          <w:szCs w:val="24"/>
        </w:rPr>
      </w:pPr>
      <w:r w:rsidRPr="00D01149">
        <w:rPr>
          <w:rFonts w:hint="eastAsia"/>
          <w:szCs w:val="24"/>
        </w:rPr>
        <w:t>停車場使用率</w:t>
      </w:r>
    </w:p>
    <w:p w:rsidR="00624115" w:rsidRPr="00D01149" w:rsidRDefault="00624115" w:rsidP="00624115">
      <w:pPr>
        <w:pStyle w:val="a3"/>
        <w:numPr>
          <w:ilvl w:val="0"/>
          <w:numId w:val="17"/>
        </w:numPr>
        <w:ind w:leftChars="0"/>
        <w:rPr>
          <w:szCs w:val="24"/>
        </w:rPr>
      </w:pPr>
      <w:r w:rsidRPr="00D01149">
        <w:rPr>
          <w:rFonts w:hint="eastAsia"/>
          <w:szCs w:val="24"/>
        </w:rPr>
        <w:t>單</w:t>
      </w:r>
      <w:proofErr w:type="gramStart"/>
      <w:r w:rsidRPr="00D01149">
        <w:rPr>
          <w:rFonts w:hint="eastAsia"/>
          <w:szCs w:val="24"/>
        </w:rPr>
        <w:t>個</w:t>
      </w:r>
      <w:proofErr w:type="gramEnd"/>
      <w:r w:rsidRPr="00D01149">
        <w:rPr>
          <w:rFonts w:hint="eastAsia"/>
          <w:szCs w:val="24"/>
        </w:rPr>
        <w:t>車位的使用率（已排序）</w:t>
      </w:r>
    </w:p>
    <w:p w:rsidR="00624115" w:rsidRPr="00D01149" w:rsidRDefault="00624115" w:rsidP="00624115">
      <w:pPr>
        <w:pStyle w:val="a3"/>
        <w:numPr>
          <w:ilvl w:val="0"/>
          <w:numId w:val="17"/>
        </w:numPr>
        <w:ind w:leftChars="0"/>
        <w:rPr>
          <w:szCs w:val="24"/>
        </w:rPr>
      </w:pPr>
      <w:r w:rsidRPr="00D01149">
        <w:rPr>
          <w:rFonts w:hint="eastAsia"/>
          <w:szCs w:val="24"/>
        </w:rPr>
        <w:t>每日車流量</w:t>
      </w:r>
    </w:p>
    <w:p w:rsidR="00624115" w:rsidRPr="00D01149" w:rsidRDefault="00624115" w:rsidP="00624115">
      <w:pPr>
        <w:pStyle w:val="a3"/>
        <w:numPr>
          <w:ilvl w:val="0"/>
          <w:numId w:val="17"/>
        </w:numPr>
        <w:ind w:leftChars="0"/>
        <w:rPr>
          <w:szCs w:val="24"/>
        </w:rPr>
      </w:pPr>
      <w:r w:rsidRPr="00D01149">
        <w:rPr>
          <w:rFonts w:hint="eastAsia"/>
          <w:szCs w:val="24"/>
        </w:rPr>
        <w:t>每日收入</w:t>
      </w:r>
    </w:p>
    <w:p w:rsidR="00254AF3" w:rsidRDefault="00D40E6A" w:rsidP="00D40E6A">
      <w:pPr>
        <w:pStyle w:val="a3"/>
        <w:numPr>
          <w:ilvl w:val="0"/>
          <w:numId w:val="21"/>
        </w:numPr>
        <w:ind w:leftChars="0"/>
        <w:rPr>
          <w:szCs w:val="24"/>
        </w:rPr>
      </w:pPr>
      <w:r w:rsidRPr="00D40E6A">
        <w:rPr>
          <w:rFonts w:hint="eastAsia"/>
          <w:szCs w:val="24"/>
        </w:rPr>
        <w:t>特殊情況</w:t>
      </w:r>
    </w:p>
    <w:p w:rsidR="00D40E6A" w:rsidRDefault="00D40E6A" w:rsidP="00D40E6A">
      <w:pPr>
        <w:pStyle w:val="a3"/>
        <w:numPr>
          <w:ilvl w:val="0"/>
          <w:numId w:val="23"/>
        </w:numPr>
        <w:ind w:leftChars="0"/>
        <w:rPr>
          <w:szCs w:val="24"/>
        </w:rPr>
      </w:pPr>
      <w:r w:rsidRPr="00D40E6A">
        <w:rPr>
          <w:rFonts w:hint="eastAsia"/>
          <w:szCs w:val="24"/>
        </w:rPr>
        <w:t>停車場已滿</w:t>
      </w:r>
    </w:p>
    <w:p w:rsidR="00D40E6A" w:rsidRDefault="00D40E6A" w:rsidP="00D40E6A">
      <w:pPr>
        <w:pStyle w:val="a3"/>
        <w:numPr>
          <w:ilvl w:val="0"/>
          <w:numId w:val="23"/>
        </w:numPr>
        <w:ind w:leftChars="0"/>
        <w:rPr>
          <w:szCs w:val="24"/>
        </w:rPr>
      </w:pPr>
      <w:r w:rsidRPr="00D40E6A">
        <w:rPr>
          <w:rFonts w:hint="eastAsia"/>
          <w:szCs w:val="24"/>
        </w:rPr>
        <w:t>停車場臨時關閉</w:t>
      </w:r>
    </w:p>
    <w:p w:rsidR="001A3968" w:rsidRDefault="001A3968" w:rsidP="001A3968">
      <w:pPr>
        <w:pStyle w:val="a3"/>
        <w:numPr>
          <w:ilvl w:val="0"/>
          <w:numId w:val="21"/>
        </w:numPr>
        <w:ind w:leftChars="0"/>
        <w:rPr>
          <w:szCs w:val="24"/>
        </w:rPr>
      </w:pPr>
      <w:r w:rsidRPr="001A3968">
        <w:rPr>
          <w:rFonts w:hint="eastAsia"/>
          <w:szCs w:val="24"/>
        </w:rPr>
        <w:t>系統狀態</w:t>
      </w:r>
    </w:p>
    <w:p w:rsidR="001A3968" w:rsidRPr="001A3968" w:rsidRDefault="001A3968" w:rsidP="001A3968">
      <w:pPr>
        <w:pStyle w:val="a3"/>
        <w:numPr>
          <w:ilvl w:val="0"/>
          <w:numId w:val="25"/>
        </w:numPr>
        <w:ind w:leftChars="0"/>
        <w:rPr>
          <w:szCs w:val="24"/>
        </w:rPr>
      </w:pPr>
      <w:r w:rsidRPr="001A3968">
        <w:rPr>
          <w:rFonts w:hint="eastAsia"/>
          <w:szCs w:val="24"/>
        </w:rPr>
        <w:t>當前時間／日期</w:t>
      </w:r>
    </w:p>
    <w:p w:rsidR="001A3968" w:rsidRPr="001A3968" w:rsidRDefault="001A3968" w:rsidP="001A3968">
      <w:pPr>
        <w:pStyle w:val="a3"/>
        <w:numPr>
          <w:ilvl w:val="0"/>
          <w:numId w:val="25"/>
        </w:numPr>
        <w:ind w:leftChars="0"/>
        <w:rPr>
          <w:szCs w:val="24"/>
        </w:rPr>
      </w:pPr>
      <w:r w:rsidRPr="001A3968">
        <w:rPr>
          <w:rFonts w:hint="eastAsia"/>
          <w:szCs w:val="24"/>
        </w:rPr>
        <w:t>收費標準</w:t>
      </w:r>
    </w:p>
    <w:p w:rsidR="001A3968" w:rsidRPr="001A3968" w:rsidRDefault="001A3968" w:rsidP="001A3968">
      <w:pPr>
        <w:pStyle w:val="a3"/>
        <w:numPr>
          <w:ilvl w:val="0"/>
          <w:numId w:val="25"/>
        </w:numPr>
        <w:ind w:leftChars="0"/>
        <w:rPr>
          <w:szCs w:val="24"/>
        </w:rPr>
      </w:pPr>
      <w:r w:rsidRPr="001A3968">
        <w:rPr>
          <w:rFonts w:hint="eastAsia"/>
          <w:szCs w:val="24"/>
        </w:rPr>
        <w:t>剩餘車位數量</w:t>
      </w:r>
    </w:p>
    <w:p w:rsidR="00D40E6A" w:rsidRPr="00D40E6A" w:rsidRDefault="00D40E6A" w:rsidP="00D40E6A">
      <w:pPr>
        <w:rPr>
          <w:rFonts w:hint="eastAsia"/>
          <w:szCs w:val="24"/>
        </w:rPr>
      </w:pPr>
    </w:p>
    <w:p w:rsidR="00ED1168" w:rsidRDefault="00ED1168" w:rsidP="006321E0">
      <w:pPr>
        <w:rPr>
          <w:szCs w:val="24"/>
        </w:rPr>
      </w:pPr>
      <w:r w:rsidRPr="00ED1168">
        <w:rPr>
          <w:rFonts w:hint="eastAsia"/>
          <w:szCs w:val="24"/>
        </w:rPr>
        <w:lastRenderedPageBreak/>
        <w:t>公式</w:t>
      </w:r>
    </w:p>
    <w:p w:rsidR="002B0F29" w:rsidRDefault="002B0F29" w:rsidP="006321E0">
      <w:pPr>
        <w:rPr>
          <w:rFonts w:hint="eastAsia"/>
          <w:szCs w:val="24"/>
        </w:rPr>
      </w:pPr>
      <w:r w:rsidRPr="002B0F29">
        <w:rPr>
          <w:rFonts w:hint="eastAsia"/>
          <w:szCs w:val="24"/>
        </w:rPr>
        <w:t>費用計算公式：</w:t>
      </w:r>
    </w:p>
    <w:p w:rsidR="00ED1168" w:rsidRPr="00ED1168" w:rsidRDefault="00ED1168" w:rsidP="00ED1168">
      <w:pPr>
        <w:rPr>
          <w:szCs w:val="24"/>
        </w:rPr>
      </w:pPr>
      <w:r w:rsidRPr="00ED1168">
        <w:rPr>
          <w:rFonts w:hint="eastAsia"/>
          <w:szCs w:val="24"/>
        </w:rPr>
        <w:t>費用</w:t>
      </w:r>
      <w:r w:rsidRPr="00ED1168">
        <w:rPr>
          <w:rFonts w:hint="eastAsia"/>
          <w:szCs w:val="24"/>
        </w:rPr>
        <w:t xml:space="preserve"> = </w:t>
      </w:r>
      <w:r w:rsidRPr="00ED1168">
        <w:rPr>
          <w:rFonts w:hint="eastAsia"/>
          <w:szCs w:val="24"/>
        </w:rPr>
        <w:t>停車時長</w:t>
      </w:r>
      <w:r w:rsidRPr="00ED1168">
        <w:rPr>
          <w:rFonts w:hint="eastAsia"/>
          <w:szCs w:val="24"/>
        </w:rPr>
        <w:t xml:space="preserve"> </w:t>
      </w:r>
      <w:r w:rsidRPr="00ED1168">
        <w:rPr>
          <w:rFonts w:hint="eastAsia"/>
          <w:szCs w:val="24"/>
        </w:rPr>
        <w:t>×</w:t>
      </w:r>
      <w:r w:rsidRPr="00ED1168">
        <w:rPr>
          <w:rFonts w:hint="eastAsia"/>
          <w:szCs w:val="24"/>
        </w:rPr>
        <w:t xml:space="preserve"> 10</w:t>
      </w:r>
    </w:p>
    <w:p w:rsidR="00ED1168" w:rsidRPr="00ED1168" w:rsidRDefault="00ED1168" w:rsidP="00ED1168">
      <w:pPr>
        <w:rPr>
          <w:szCs w:val="24"/>
        </w:rPr>
      </w:pPr>
      <w:r w:rsidRPr="00ED1168">
        <w:rPr>
          <w:rFonts w:hint="eastAsia"/>
          <w:szCs w:val="24"/>
        </w:rPr>
        <w:t>如果</w:t>
      </w:r>
      <w:r w:rsidRPr="00ED1168">
        <w:rPr>
          <w:rFonts w:hint="eastAsia"/>
          <w:szCs w:val="24"/>
        </w:rPr>
        <w:t xml:space="preserve"> </w:t>
      </w:r>
      <w:r w:rsidRPr="00ED1168">
        <w:rPr>
          <w:rFonts w:hint="eastAsia"/>
          <w:szCs w:val="24"/>
        </w:rPr>
        <w:t>停車時長</w:t>
      </w:r>
      <w:r w:rsidRPr="00ED1168">
        <w:rPr>
          <w:rFonts w:hint="eastAsia"/>
          <w:szCs w:val="24"/>
        </w:rPr>
        <w:t>&gt;5hr</w:t>
      </w:r>
    </w:p>
    <w:p w:rsidR="00ED1168" w:rsidRDefault="00ED1168" w:rsidP="00ED1168">
      <w:pPr>
        <w:rPr>
          <w:szCs w:val="24"/>
        </w:rPr>
      </w:pPr>
      <w:r w:rsidRPr="00ED1168">
        <w:rPr>
          <w:rFonts w:hint="eastAsia"/>
          <w:szCs w:val="24"/>
        </w:rPr>
        <w:t>費用打</w:t>
      </w:r>
      <w:r w:rsidRPr="00ED1168">
        <w:rPr>
          <w:rFonts w:hint="eastAsia"/>
          <w:szCs w:val="24"/>
        </w:rPr>
        <w:t>8</w:t>
      </w:r>
      <w:r w:rsidRPr="00ED1168">
        <w:rPr>
          <w:rFonts w:hint="eastAsia"/>
          <w:szCs w:val="24"/>
        </w:rPr>
        <w:t>折</w:t>
      </w:r>
    </w:p>
    <w:p w:rsidR="00EC0EAA" w:rsidRDefault="00EC0EAA" w:rsidP="00ED1168">
      <w:pPr>
        <w:rPr>
          <w:szCs w:val="24"/>
        </w:rPr>
      </w:pPr>
    </w:p>
    <w:p w:rsidR="00EC0EAA" w:rsidRPr="00EC0EAA" w:rsidRDefault="00EC0EAA" w:rsidP="00EC0EAA">
      <w:pPr>
        <w:rPr>
          <w:rFonts w:hint="eastAsia"/>
          <w:szCs w:val="24"/>
        </w:rPr>
      </w:pPr>
      <w:r w:rsidRPr="00EC0EAA">
        <w:rPr>
          <w:rFonts w:hint="eastAsia"/>
          <w:szCs w:val="24"/>
        </w:rPr>
        <w:t>調取某個時段的停車場使用情況：</w:t>
      </w:r>
    </w:p>
    <w:p w:rsidR="00EC0EAA" w:rsidRDefault="00EC0EAA" w:rsidP="00EC0EAA">
      <w:pPr>
        <w:rPr>
          <w:rFonts w:hint="eastAsia"/>
          <w:szCs w:val="24"/>
        </w:rPr>
      </w:pPr>
      <w:r w:rsidRPr="00EC0EAA">
        <w:rPr>
          <w:rFonts w:hint="eastAsia"/>
          <w:szCs w:val="24"/>
        </w:rPr>
        <w:t>如果</w:t>
      </w:r>
      <w:r w:rsidRPr="00EC0EAA">
        <w:rPr>
          <w:rFonts w:hint="eastAsia"/>
          <w:szCs w:val="24"/>
        </w:rPr>
        <w:t xml:space="preserve"> </w:t>
      </w:r>
      <w:r w:rsidRPr="00EC0EAA">
        <w:rPr>
          <w:rFonts w:hint="eastAsia"/>
          <w:szCs w:val="24"/>
        </w:rPr>
        <w:t>進入時間</w:t>
      </w:r>
      <w:r w:rsidRPr="00EC0EAA">
        <w:rPr>
          <w:rFonts w:hint="eastAsia"/>
          <w:szCs w:val="24"/>
        </w:rPr>
        <w:t xml:space="preserve"> &lt; </w:t>
      </w:r>
      <w:r w:rsidRPr="00EC0EAA">
        <w:rPr>
          <w:rFonts w:hint="eastAsia"/>
          <w:szCs w:val="24"/>
        </w:rPr>
        <w:t>查詢時間</w:t>
      </w:r>
      <w:r w:rsidRPr="00EC0EAA">
        <w:rPr>
          <w:rFonts w:hint="eastAsia"/>
          <w:szCs w:val="24"/>
        </w:rPr>
        <w:t xml:space="preserve"> </w:t>
      </w:r>
      <w:r w:rsidRPr="00EC0EAA">
        <w:rPr>
          <w:rFonts w:hint="eastAsia"/>
          <w:szCs w:val="24"/>
        </w:rPr>
        <w:t>而且</w:t>
      </w:r>
      <w:r w:rsidRPr="00EC0EAA">
        <w:rPr>
          <w:rFonts w:hint="eastAsia"/>
          <w:szCs w:val="24"/>
        </w:rPr>
        <w:t xml:space="preserve"> </w:t>
      </w:r>
      <w:r w:rsidRPr="00EC0EAA">
        <w:rPr>
          <w:rFonts w:hint="eastAsia"/>
          <w:szCs w:val="24"/>
        </w:rPr>
        <w:t>離開時間</w:t>
      </w:r>
      <w:r w:rsidRPr="00EC0EAA">
        <w:rPr>
          <w:rFonts w:hint="eastAsia"/>
          <w:szCs w:val="24"/>
        </w:rPr>
        <w:t xml:space="preserve"> &gt; </w:t>
      </w:r>
      <w:r w:rsidRPr="00EC0EAA">
        <w:rPr>
          <w:rFonts w:hint="eastAsia"/>
          <w:szCs w:val="24"/>
        </w:rPr>
        <w:t>查詢時間</w:t>
      </w:r>
      <w:r w:rsidRPr="00EC0EAA">
        <w:rPr>
          <w:rFonts w:hint="eastAsia"/>
          <w:szCs w:val="24"/>
        </w:rPr>
        <w:t xml:space="preserve"> </w:t>
      </w:r>
      <w:r w:rsidRPr="00EC0EAA">
        <w:rPr>
          <w:rFonts w:hint="eastAsia"/>
          <w:szCs w:val="24"/>
        </w:rPr>
        <w:t>那麼對於查詢的時間，這個車停在停車場裡</w:t>
      </w:r>
    </w:p>
    <w:p w:rsidR="003D02B7" w:rsidRDefault="003D02B7" w:rsidP="00ED1168">
      <w:pPr>
        <w:rPr>
          <w:szCs w:val="24"/>
        </w:rPr>
      </w:pPr>
    </w:p>
    <w:p w:rsidR="00310C6E" w:rsidRDefault="00310C6E" w:rsidP="00ED1168">
      <w:pPr>
        <w:rPr>
          <w:rFonts w:hint="eastAsia"/>
          <w:szCs w:val="24"/>
        </w:rPr>
      </w:pPr>
      <w:r w:rsidRPr="00310C6E">
        <w:rPr>
          <w:rFonts w:hint="eastAsia"/>
          <w:szCs w:val="24"/>
        </w:rPr>
        <w:t>系統功能</w:t>
      </w:r>
    </w:p>
    <w:p w:rsidR="00310C6E" w:rsidRPr="00D2598E" w:rsidRDefault="00310C6E" w:rsidP="00D2598E">
      <w:pPr>
        <w:pStyle w:val="a3"/>
        <w:numPr>
          <w:ilvl w:val="0"/>
          <w:numId w:val="26"/>
        </w:numPr>
        <w:ind w:leftChars="0"/>
        <w:rPr>
          <w:szCs w:val="24"/>
        </w:rPr>
      </w:pPr>
      <w:r w:rsidRPr="00D2598E">
        <w:rPr>
          <w:rFonts w:hint="eastAsia"/>
          <w:szCs w:val="24"/>
        </w:rPr>
        <w:t>文件及系統通過加密保護，防止未經授權的人士訪問。密碼可由系統管理員自行設置。</w:t>
      </w:r>
    </w:p>
    <w:p w:rsidR="00D2598E" w:rsidRPr="00D2598E" w:rsidRDefault="00D2598E" w:rsidP="00D2598E">
      <w:pPr>
        <w:pStyle w:val="a3"/>
        <w:numPr>
          <w:ilvl w:val="0"/>
          <w:numId w:val="26"/>
        </w:numPr>
        <w:ind w:leftChars="0"/>
        <w:rPr>
          <w:szCs w:val="24"/>
        </w:rPr>
      </w:pPr>
      <w:r w:rsidRPr="00D2598E">
        <w:rPr>
          <w:rFonts w:hint="eastAsia"/>
          <w:szCs w:val="24"/>
        </w:rPr>
        <w:t>可以調出之前的車輛進出紀錄。</w:t>
      </w:r>
    </w:p>
    <w:p w:rsidR="00D2598E" w:rsidRDefault="00D2598E" w:rsidP="00D2598E">
      <w:pPr>
        <w:pStyle w:val="a3"/>
        <w:numPr>
          <w:ilvl w:val="0"/>
          <w:numId w:val="26"/>
        </w:numPr>
        <w:ind w:leftChars="0"/>
        <w:rPr>
          <w:szCs w:val="24"/>
        </w:rPr>
      </w:pPr>
      <w:r w:rsidRPr="00D2598E">
        <w:rPr>
          <w:rFonts w:hint="eastAsia"/>
          <w:szCs w:val="24"/>
        </w:rPr>
        <w:t>車輛在進入、離開停車場的時候系統可以自動記錄時間、費用及停留時長。</w:t>
      </w:r>
    </w:p>
    <w:p w:rsidR="00D2598E" w:rsidRPr="00D2598E" w:rsidRDefault="00D2598E" w:rsidP="00D2598E">
      <w:pPr>
        <w:pStyle w:val="a3"/>
        <w:numPr>
          <w:ilvl w:val="0"/>
          <w:numId w:val="26"/>
        </w:numPr>
        <w:ind w:leftChars="0"/>
        <w:rPr>
          <w:rFonts w:hint="eastAsia"/>
          <w:szCs w:val="24"/>
        </w:rPr>
      </w:pPr>
      <w:r w:rsidRPr="00D2598E">
        <w:rPr>
          <w:rFonts w:hint="eastAsia"/>
          <w:szCs w:val="24"/>
        </w:rPr>
        <w:t>系統亦可以對車輛記錄進行統計，以顯示停車場的收入及車位使用的狀況。</w:t>
      </w:r>
    </w:p>
    <w:p w:rsidR="00310C6E" w:rsidRPr="00D2598E" w:rsidRDefault="00310C6E" w:rsidP="00ED1168">
      <w:pPr>
        <w:rPr>
          <w:rFonts w:hint="eastAsia"/>
          <w:szCs w:val="24"/>
        </w:rPr>
      </w:pPr>
    </w:p>
    <w:p w:rsidR="001B10F8" w:rsidRPr="003351AB" w:rsidRDefault="000E04FC" w:rsidP="00ED1168">
      <w:pPr>
        <w:rPr>
          <w:rFonts w:hint="eastAsia"/>
          <w:szCs w:val="24"/>
        </w:rPr>
      </w:pPr>
      <w:r w:rsidRPr="000E04FC">
        <w:rPr>
          <w:rFonts w:hint="eastAsia"/>
          <w:szCs w:val="24"/>
        </w:rPr>
        <w:t>文件格式</w:t>
      </w:r>
    </w:p>
    <w:p w:rsidR="00FE0B95" w:rsidRDefault="00FE0B95" w:rsidP="00ED1168">
      <w:pPr>
        <w:rPr>
          <w:szCs w:val="24"/>
        </w:rPr>
      </w:pPr>
      <w:r w:rsidRPr="00FE0B95">
        <w:rPr>
          <w:rFonts w:hint="eastAsia"/>
          <w:szCs w:val="24"/>
        </w:rPr>
        <w:t>車輛進／出入紀錄</w:t>
      </w:r>
    </w:p>
    <w:tbl>
      <w:tblPr>
        <w:tblStyle w:val="a4"/>
        <w:tblW w:w="11541" w:type="dxa"/>
        <w:tblLook w:val="04A0" w:firstRow="1" w:lastRow="0" w:firstColumn="1" w:lastColumn="0" w:noHBand="0" w:noVBand="1"/>
      </w:tblPr>
      <w:tblGrid>
        <w:gridCol w:w="672"/>
        <w:gridCol w:w="1567"/>
        <w:gridCol w:w="1487"/>
        <w:gridCol w:w="2190"/>
        <w:gridCol w:w="2190"/>
        <w:gridCol w:w="1364"/>
        <w:gridCol w:w="2071"/>
      </w:tblGrid>
      <w:tr w:rsidR="00364BDE" w:rsidTr="00364BDE">
        <w:tc>
          <w:tcPr>
            <w:tcW w:w="672" w:type="dxa"/>
          </w:tcPr>
          <w:p w:rsidR="00364BDE" w:rsidRDefault="00364BDE" w:rsidP="00ED1168">
            <w:pPr>
              <w:rPr>
                <w:szCs w:val="24"/>
              </w:rPr>
            </w:pPr>
          </w:p>
        </w:tc>
        <w:tc>
          <w:tcPr>
            <w:tcW w:w="1567" w:type="dxa"/>
          </w:tcPr>
          <w:p w:rsidR="00364BDE" w:rsidRDefault="00364BDE" w:rsidP="00ED1168">
            <w:pPr>
              <w:rPr>
                <w:szCs w:val="24"/>
              </w:rPr>
            </w:pPr>
            <w:r w:rsidRPr="009406FA">
              <w:rPr>
                <w:rFonts w:hint="eastAsia"/>
                <w:szCs w:val="24"/>
              </w:rPr>
              <w:t>名稱</w:t>
            </w:r>
            <w:bookmarkStart w:id="0" w:name="_GoBack"/>
            <w:bookmarkEnd w:id="0"/>
          </w:p>
        </w:tc>
        <w:tc>
          <w:tcPr>
            <w:tcW w:w="1487" w:type="dxa"/>
          </w:tcPr>
          <w:p w:rsidR="00364BDE" w:rsidRDefault="00364BDE" w:rsidP="00ED1168">
            <w:pPr>
              <w:rPr>
                <w:szCs w:val="24"/>
              </w:rPr>
            </w:pPr>
            <w:r w:rsidRPr="009406FA">
              <w:rPr>
                <w:rFonts w:hint="eastAsia"/>
                <w:szCs w:val="24"/>
              </w:rPr>
              <w:t>類型</w:t>
            </w:r>
          </w:p>
        </w:tc>
        <w:tc>
          <w:tcPr>
            <w:tcW w:w="2190" w:type="dxa"/>
          </w:tcPr>
          <w:p w:rsidR="00364BDE" w:rsidRPr="009406FA" w:rsidRDefault="00364BDE" w:rsidP="00ED1168">
            <w:pPr>
              <w:rPr>
                <w:rFonts w:hint="eastAsia"/>
                <w:szCs w:val="24"/>
              </w:rPr>
            </w:pPr>
          </w:p>
        </w:tc>
        <w:tc>
          <w:tcPr>
            <w:tcW w:w="2190" w:type="dxa"/>
          </w:tcPr>
          <w:p w:rsidR="00364BDE" w:rsidRDefault="00364BDE" w:rsidP="00ED1168">
            <w:pPr>
              <w:rPr>
                <w:szCs w:val="24"/>
              </w:rPr>
            </w:pPr>
            <w:r w:rsidRPr="009406FA">
              <w:rPr>
                <w:rFonts w:hint="eastAsia"/>
                <w:szCs w:val="24"/>
              </w:rPr>
              <w:t>欄寬</w:t>
            </w:r>
          </w:p>
        </w:tc>
        <w:tc>
          <w:tcPr>
            <w:tcW w:w="1364" w:type="dxa"/>
          </w:tcPr>
          <w:p w:rsidR="00364BDE" w:rsidRDefault="00364BDE" w:rsidP="00ED1168">
            <w:pPr>
              <w:rPr>
                <w:szCs w:val="24"/>
              </w:rPr>
            </w:pPr>
            <w:r w:rsidRPr="009406FA">
              <w:rPr>
                <w:rFonts w:hint="eastAsia"/>
                <w:szCs w:val="24"/>
              </w:rPr>
              <w:t>描述</w:t>
            </w:r>
          </w:p>
        </w:tc>
        <w:tc>
          <w:tcPr>
            <w:tcW w:w="2071" w:type="dxa"/>
          </w:tcPr>
          <w:p w:rsidR="00364BDE" w:rsidRDefault="00364BDE" w:rsidP="00ED1168">
            <w:pPr>
              <w:rPr>
                <w:szCs w:val="24"/>
              </w:rPr>
            </w:pPr>
            <w:r w:rsidRPr="009406FA">
              <w:rPr>
                <w:rFonts w:hint="eastAsia"/>
                <w:szCs w:val="24"/>
              </w:rPr>
              <w:t>例子</w:t>
            </w:r>
          </w:p>
        </w:tc>
      </w:tr>
      <w:tr w:rsidR="00364BDE" w:rsidTr="00364BDE">
        <w:tc>
          <w:tcPr>
            <w:tcW w:w="672" w:type="dxa"/>
          </w:tcPr>
          <w:p w:rsidR="00364BDE" w:rsidRDefault="00364BDE" w:rsidP="00ED11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567" w:type="dxa"/>
          </w:tcPr>
          <w:p w:rsidR="00364BDE" w:rsidRDefault="00364BDE" w:rsidP="00224659">
            <w:pPr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CarNumber</w:t>
            </w:r>
            <w:proofErr w:type="spellEnd"/>
          </w:p>
        </w:tc>
        <w:tc>
          <w:tcPr>
            <w:tcW w:w="1487" w:type="dxa"/>
          </w:tcPr>
          <w:p w:rsidR="00364BDE" w:rsidRDefault="00364BDE" w:rsidP="00ED1168">
            <w:pPr>
              <w:rPr>
                <w:szCs w:val="24"/>
              </w:rPr>
            </w:pPr>
            <w:proofErr w:type="gramStart"/>
            <w:r w:rsidRPr="00224659">
              <w:rPr>
                <w:rFonts w:hint="eastAsia"/>
                <w:szCs w:val="24"/>
              </w:rPr>
              <w:t>字符</w:t>
            </w:r>
            <w:proofErr w:type="gramEnd"/>
          </w:p>
        </w:tc>
        <w:tc>
          <w:tcPr>
            <w:tcW w:w="2190" w:type="dxa"/>
          </w:tcPr>
          <w:p w:rsidR="00364BDE" w:rsidRDefault="00364BDE" w:rsidP="00ED1168">
            <w:pPr>
              <w:rPr>
                <w:rFonts w:hint="eastAsia"/>
                <w:szCs w:val="24"/>
              </w:rPr>
            </w:pPr>
          </w:p>
        </w:tc>
        <w:tc>
          <w:tcPr>
            <w:tcW w:w="2190" w:type="dxa"/>
          </w:tcPr>
          <w:p w:rsidR="00364BDE" w:rsidRDefault="00364BDE" w:rsidP="00ED11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10</w:t>
            </w:r>
          </w:p>
        </w:tc>
        <w:tc>
          <w:tcPr>
            <w:tcW w:w="1364" w:type="dxa"/>
          </w:tcPr>
          <w:p w:rsidR="00364BDE" w:rsidRDefault="00364BDE" w:rsidP="00ED1168">
            <w:pPr>
              <w:rPr>
                <w:szCs w:val="24"/>
              </w:rPr>
            </w:pPr>
            <w:r w:rsidRPr="00224659">
              <w:rPr>
                <w:rFonts w:hint="eastAsia"/>
                <w:szCs w:val="24"/>
              </w:rPr>
              <w:t>車牌號碼</w:t>
            </w:r>
          </w:p>
        </w:tc>
        <w:tc>
          <w:tcPr>
            <w:tcW w:w="2071" w:type="dxa"/>
          </w:tcPr>
          <w:p w:rsidR="00364BDE" w:rsidRDefault="00364BDE" w:rsidP="00ED11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487SBA</w:t>
            </w:r>
          </w:p>
        </w:tc>
      </w:tr>
      <w:tr w:rsidR="00364BDE" w:rsidTr="00364BDE">
        <w:tc>
          <w:tcPr>
            <w:tcW w:w="672" w:type="dxa"/>
          </w:tcPr>
          <w:p w:rsidR="00364BDE" w:rsidRDefault="00364BDE" w:rsidP="00ED11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567" w:type="dxa"/>
          </w:tcPr>
          <w:p w:rsidR="00364BDE" w:rsidRDefault="00364BDE" w:rsidP="00ED1168">
            <w:pPr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EnterTime</w:t>
            </w:r>
            <w:proofErr w:type="spellEnd"/>
          </w:p>
        </w:tc>
        <w:tc>
          <w:tcPr>
            <w:tcW w:w="1487" w:type="dxa"/>
          </w:tcPr>
          <w:p w:rsidR="00364BDE" w:rsidRDefault="00364BDE" w:rsidP="00B555E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SYSTEMTIME</w:t>
            </w:r>
          </w:p>
        </w:tc>
        <w:tc>
          <w:tcPr>
            <w:tcW w:w="2190" w:type="dxa"/>
          </w:tcPr>
          <w:p w:rsidR="00364BDE" w:rsidRDefault="00364BDE" w:rsidP="00ED1168">
            <w:pPr>
              <w:rPr>
                <w:szCs w:val="24"/>
              </w:rPr>
            </w:pPr>
          </w:p>
        </w:tc>
        <w:tc>
          <w:tcPr>
            <w:tcW w:w="2190" w:type="dxa"/>
          </w:tcPr>
          <w:p w:rsidR="00364BDE" w:rsidRDefault="00364BDE" w:rsidP="00ED1168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s</w:t>
            </w:r>
            <w:r>
              <w:rPr>
                <w:rFonts w:hint="eastAsia"/>
                <w:szCs w:val="24"/>
              </w:rPr>
              <w:t>izeof</w:t>
            </w:r>
            <w:proofErr w:type="spellEnd"/>
            <w:r>
              <w:rPr>
                <w:rFonts w:hint="eastAsia"/>
                <w:szCs w:val="24"/>
              </w:rPr>
              <w:t>(</w:t>
            </w:r>
            <w:r>
              <w:rPr>
                <w:szCs w:val="24"/>
              </w:rPr>
              <w:t>SYSTEMTIME)</w:t>
            </w:r>
          </w:p>
        </w:tc>
        <w:tc>
          <w:tcPr>
            <w:tcW w:w="1364" w:type="dxa"/>
          </w:tcPr>
          <w:p w:rsidR="00364BDE" w:rsidRDefault="00364BDE" w:rsidP="00ED1168">
            <w:pPr>
              <w:rPr>
                <w:szCs w:val="24"/>
              </w:rPr>
            </w:pPr>
            <w:r w:rsidRPr="00B555E0">
              <w:rPr>
                <w:rFonts w:hint="eastAsia"/>
                <w:szCs w:val="24"/>
              </w:rPr>
              <w:t>進入時間</w:t>
            </w:r>
          </w:p>
        </w:tc>
        <w:tc>
          <w:tcPr>
            <w:tcW w:w="2071" w:type="dxa"/>
          </w:tcPr>
          <w:p w:rsidR="00364BDE" w:rsidRDefault="00364BDE" w:rsidP="00ED11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2019-01-10</w:t>
            </w:r>
            <w:r>
              <w:rPr>
                <w:szCs w:val="24"/>
              </w:rPr>
              <w:t xml:space="preserve"> 10:00:01</w:t>
            </w:r>
          </w:p>
        </w:tc>
      </w:tr>
      <w:tr w:rsidR="00364BDE" w:rsidTr="00364BDE">
        <w:tc>
          <w:tcPr>
            <w:tcW w:w="672" w:type="dxa"/>
          </w:tcPr>
          <w:p w:rsidR="00364BDE" w:rsidRDefault="00364BDE" w:rsidP="00587185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567" w:type="dxa"/>
          </w:tcPr>
          <w:p w:rsidR="00364BDE" w:rsidRDefault="00364BDE" w:rsidP="00587185">
            <w:pPr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LeaveTime</w:t>
            </w:r>
            <w:proofErr w:type="spellEnd"/>
          </w:p>
        </w:tc>
        <w:tc>
          <w:tcPr>
            <w:tcW w:w="1487" w:type="dxa"/>
          </w:tcPr>
          <w:p w:rsidR="00364BDE" w:rsidRDefault="00364BDE" w:rsidP="00587185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SYSTEMTIME</w:t>
            </w:r>
          </w:p>
        </w:tc>
        <w:tc>
          <w:tcPr>
            <w:tcW w:w="2190" w:type="dxa"/>
          </w:tcPr>
          <w:p w:rsidR="00364BDE" w:rsidRDefault="00364BDE" w:rsidP="00587185">
            <w:pPr>
              <w:rPr>
                <w:szCs w:val="24"/>
              </w:rPr>
            </w:pPr>
          </w:p>
        </w:tc>
        <w:tc>
          <w:tcPr>
            <w:tcW w:w="2190" w:type="dxa"/>
          </w:tcPr>
          <w:p w:rsidR="00364BDE" w:rsidRDefault="00364BDE" w:rsidP="00587185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s</w:t>
            </w:r>
            <w:r>
              <w:rPr>
                <w:rFonts w:hint="eastAsia"/>
                <w:szCs w:val="24"/>
              </w:rPr>
              <w:t>izeof</w:t>
            </w:r>
            <w:proofErr w:type="spellEnd"/>
            <w:r>
              <w:rPr>
                <w:rFonts w:hint="eastAsia"/>
                <w:szCs w:val="24"/>
              </w:rPr>
              <w:t>(</w:t>
            </w:r>
            <w:r>
              <w:rPr>
                <w:szCs w:val="24"/>
              </w:rPr>
              <w:t>SYSTEMTIME)</w:t>
            </w:r>
          </w:p>
        </w:tc>
        <w:tc>
          <w:tcPr>
            <w:tcW w:w="1364" w:type="dxa"/>
          </w:tcPr>
          <w:p w:rsidR="00364BDE" w:rsidRDefault="00364BDE" w:rsidP="00587185">
            <w:pPr>
              <w:rPr>
                <w:szCs w:val="24"/>
              </w:rPr>
            </w:pPr>
            <w:r w:rsidRPr="00B555E0">
              <w:rPr>
                <w:rFonts w:hint="eastAsia"/>
                <w:szCs w:val="24"/>
              </w:rPr>
              <w:t>離開時間</w:t>
            </w:r>
          </w:p>
        </w:tc>
        <w:tc>
          <w:tcPr>
            <w:tcW w:w="2071" w:type="dxa"/>
          </w:tcPr>
          <w:p w:rsidR="00364BDE" w:rsidRDefault="00364BDE" w:rsidP="00587185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2019-01-10</w:t>
            </w:r>
            <w:r>
              <w:rPr>
                <w:szCs w:val="24"/>
              </w:rPr>
              <w:t xml:space="preserve"> 10:00:01</w:t>
            </w:r>
          </w:p>
        </w:tc>
      </w:tr>
      <w:tr w:rsidR="00364BDE" w:rsidTr="00364BDE">
        <w:tc>
          <w:tcPr>
            <w:tcW w:w="672" w:type="dxa"/>
          </w:tcPr>
          <w:p w:rsidR="00364BDE" w:rsidRDefault="00364BDE" w:rsidP="00587185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567" w:type="dxa"/>
          </w:tcPr>
          <w:p w:rsidR="00364BDE" w:rsidRDefault="00364BDE" w:rsidP="00587185">
            <w:pPr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CarPos</w:t>
            </w:r>
            <w:proofErr w:type="spellEnd"/>
          </w:p>
        </w:tc>
        <w:tc>
          <w:tcPr>
            <w:tcW w:w="1487" w:type="dxa"/>
          </w:tcPr>
          <w:p w:rsidR="00364BDE" w:rsidRDefault="00364BDE" w:rsidP="00587185">
            <w:pPr>
              <w:rPr>
                <w:szCs w:val="24"/>
              </w:rPr>
            </w:pPr>
            <w:r w:rsidRPr="00D82C74">
              <w:rPr>
                <w:rFonts w:hint="eastAsia"/>
                <w:szCs w:val="24"/>
              </w:rPr>
              <w:t>整數</w:t>
            </w:r>
          </w:p>
        </w:tc>
        <w:tc>
          <w:tcPr>
            <w:tcW w:w="2190" w:type="dxa"/>
          </w:tcPr>
          <w:p w:rsidR="00364BDE" w:rsidRDefault="00364BDE" w:rsidP="00587185">
            <w:pPr>
              <w:rPr>
                <w:rFonts w:hint="eastAsia"/>
                <w:szCs w:val="24"/>
              </w:rPr>
            </w:pPr>
          </w:p>
        </w:tc>
        <w:tc>
          <w:tcPr>
            <w:tcW w:w="2190" w:type="dxa"/>
          </w:tcPr>
          <w:p w:rsidR="00364BDE" w:rsidRDefault="00364BDE" w:rsidP="00587185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364" w:type="dxa"/>
          </w:tcPr>
          <w:p w:rsidR="00364BDE" w:rsidRDefault="00364BDE" w:rsidP="00587185">
            <w:pPr>
              <w:rPr>
                <w:szCs w:val="24"/>
              </w:rPr>
            </w:pPr>
            <w:r w:rsidRPr="00D82C74">
              <w:rPr>
                <w:rFonts w:hint="eastAsia"/>
                <w:szCs w:val="24"/>
              </w:rPr>
              <w:t>車位編號</w:t>
            </w:r>
          </w:p>
        </w:tc>
        <w:tc>
          <w:tcPr>
            <w:tcW w:w="2071" w:type="dxa"/>
          </w:tcPr>
          <w:p w:rsidR="00364BDE" w:rsidRDefault="00364BDE" w:rsidP="00587185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01</w:t>
            </w:r>
            <w:r>
              <w:rPr>
                <w:szCs w:val="24"/>
              </w:rPr>
              <w:t>05</w:t>
            </w:r>
          </w:p>
        </w:tc>
      </w:tr>
      <w:tr w:rsidR="00364BDE" w:rsidTr="00364BDE">
        <w:tc>
          <w:tcPr>
            <w:tcW w:w="672" w:type="dxa"/>
          </w:tcPr>
          <w:p w:rsidR="00364BDE" w:rsidRDefault="00364BDE" w:rsidP="00587185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567" w:type="dxa"/>
          </w:tcPr>
          <w:p w:rsidR="00364BDE" w:rsidRDefault="00364BDE" w:rsidP="00587185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Fee</w:t>
            </w:r>
          </w:p>
        </w:tc>
        <w:tc>
          <w:tcPr>
            <w:tcW w:w="1487" w:type="dxa"/>
          </w:tcPr>
          <w:p w:rsidR="00364BDE" w:rsidRPr="00D82C74" w:rsidRDefault="00364BDE" w:rsidP="00587185">
            <w:pPr>
              <w:rPr>
                <w:szCs w:val="24"/>
              </w:rPr>
            </w:pPr>
            <w:r w:rsidRPr="003D0CC2">
              <w:rPr>
                <w:rFonts w:hint="eastAsia"/>
                <w:szCs w:val="24"/>
              </w:rPr>
              <w:t>整數</w:t>
            </w:r>
          </w:p>
        </w:tc>
        <w:tc>
          <w:tcPr>
            <w:tcW w:w="2190" w:type="dxa"/>
          </w:tcPr>
          <w:p w:rsidR="00364BDE" w:rsidRDefault="00364BDE" w:rsidP="00587185">
            <w:pPr>
              <w:rPr>
                <w:rFonts w:hint="eastAsia"/>
                <w:szCs w:val="24"/>
              </w:rPr>
            </w:pPr>
          </w:p>
        </w:tc>
        <w:tc>
          <w:tcPr>
            <w:tcW w:w="2190" w:type="dxa"/>
          </w:tcPr>
          <w:p w:rsidR="00364BDE" w:rsidRDefault="00364BDE" w:rsidP="00587185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364" w:type="dxa"/>
          </w:tcPr>
          <w:p w:rsidR="00364BDE" w:rsidRPr="00D82C74" w:rsidRDefault="00364BDE" w:rsidP="00587185">
            <w:pPr>
              <w:rPr>
                <w:szCs w:val="24"/>
              </w:rPr>
            </w:pPr>
            <w:r w:rsidRPr="003D0CC2">
              <w:rPr>
                <w:rFonts w:hint="eastAsia"/>
                <w:szCs w:val="24"/>
              </w:rPr>
              <w:t>繳費</w:t>
            </w:r>
          </w:p>
        </w:tc>
        <w:tc>
          <w:tcPr>
            <w:tcW w:w="2071" w:type="dxa"/>
          </w:tcPr>
          <w:p w:rsidR="00364BDE" w:rsidRDefault="00364BDE" w:rsidP="00587185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0040</w:t>
            </w:r>
          </w:p>
        </w:tc>
      </w:tr>
    </w:tbl>
    <w:p w:rsidR="00FE0B95" w:rsidRPr="006321E0" w:rsidRDefault="00FE0B95" w:rsidP="00ED1168">
      <w:pPr>
        <w:rPr>
          <w:szCs w:val="24"/>
        </w:rPr>
      </w:pPr>
    </w:p>
    <w:sectPr w:rsidR="00FE0B95" w:rsidRPr="006321E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123D8"/>
    <w:multiLevelType w:val="hybridMultilevel"/>
    <w:tmpl w:val="AF5A88C6"/>
    <w:lvl w:ilvl="0" w:tplc="04090011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01DB57CE"/>
    <w:multiLevelType w:val="hybridMultilevel"/>
    <w:tmpl w:val="6EDE9BA2"/>
    <w:lvl w:ilvl="0" w:tplc="59B6145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03A0456A"/>
    <w:multiLevelType w:val="hybridMultilevel"/>
    <w:tmpl w:val="044650D8"/>
    <w:lvl w:ilvl="0" w:tplc="D7D251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3CB28F9"/>
    <w:multiLevelType w:val="hybridMultilevel"/>
    <w:tmpl w:val="258E1F46"/>
    <w:lvl w:ilvl="0" w:tplc="04090011">
      <w:start w:val="1"/>
      <w:numFmt w:val="upperLetter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05FE229B"/>
    <w:multiLevelType w:val="hybridMultilevel"/>
    <w:tmpl w:val="526C6CDA"/>
    <w:lvl w:ilvl="0" w:tplc="B96ACC12">
      <w:start w:val="1"/>
      <w:numFmt w:val="upp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09A5330D"/>
    <w:multiLevelType w:val="hybridMultilevel"/>
    <w:tmpl w:val="F1EEEDE4"/>
    <w:lvl w:ilvl="0" w:tplc="6CF093F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6" w15:restartNumberingAfterBreak="0">
    <w:nsid w:val="09E41268"/>
    <w:multiLevelType w:val="hybridMultilevel"/>
    <w:tmpl w:val="B65A0D60"/>
    <w:lvl w:ilvl="0" w:tplc="04090011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7" w15:restartNumberingAfterBreak="0">
    <w:nsid w:val="16880F7B"/>
    <w:multiLevelType w:val="hybridMultilevel"/>
    <w:tmpl w:val="770A1A90"/>
    <w:lvl w:ilvl="0" w:tplc="701C3F36">
      <w:start w:val="1"/>
      <w:numFmt w:val="upp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1C3317C1"/>
    <w:multiLevelType w:val="hybridMultilevel"/>
    <w:tmpl w:val="D428A9D6"/>
    <w:lvl w:ilvl="0" w:tplc="04090011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9" w15:restartNumberingAfterBreak="0">
    <w:nsid w:val="1CD26404"/>
    <w:multiLevelType w:val="hybridMultilevel"/>
    <w:tmpl w:val="5DB6A670"/>
    <w:lvl w:ilvl="0" w:tplc="D7D2518C">
      <w:start w:val="1"/>
      <w:numFmt w:val="decimal"/>
      <w:lvlText w:val="%1.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2550378A"/>
    <w:multiLevelType w:val="hybridMultilevel"/>
    <w:tmpl w:val="E7E6160A"/>
    <w:lvl w:ilvl="0" w:tplc="04090011">
      <w:start w:val="1"/>
      <w:numFmt w:val="upperLetter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1" w15:restartNumberingAfterBreak="0">
    <w:nsid w:val="28643F66"/>
    <w:multiLevelType w:val="hybridMultilevel"/>
    <w:tmpl w:val="60924EAC"/>
    <w:lvl w:ilvl="0" w:tplc="0B6A42C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2" w15:restartNumberingAfterBreak="0">
    <w:nsid w:val="2EB224B1"/>
    <w:multiLevelType w:val="hybridMultilevel"/>
    <w:tmpl w:val="7FC63C02"/>
    <w:lvl w:ilvl="0" w:tplc="D7D251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5466F31"/>
    <w:multiLevelType w:val="hybridMultilevel"/>
    <w:tmpl w:val="8F42412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91F2559"/>
    <w:multiLevelType w:val="hybridMultilevel"/>
    <w:tmpl w:val="9C2257DC"/>
    <w:lvl w:ilvl="0" w:tplc="D7D251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3D1C0D71"/>
    <w:multiLevelType w:val="hybridMultilevel"/>
    <w:tmpl w:val="A3DA8DC6"/>
    <w:lvl w:ilvl="0" w:tplc="7738FB9A">
      <w:start w:val="1"/>
      <w:numFmt w:val="upperLetter"/>
      <w:lvlText w:val="%1."/>
      <w:lvlJc w:val="left"/>
      <w:pPr>
        <w:ind w:left="960" w:hanging="48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 w15:restartNumberingAfterBreak="0">
    <w:nsid w:val="4BDB50DB"/>
    <w:multiLevelType w:val="hybridMultilevel"/>
    <w:tmpl w:val="0556F486"/>
    <w:lvl w:ilvl="0" w:tplc="D7D2518C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6816D7A"/>
    <w:multiLevelType w:val="hybridMultilevel"/>
    <w:tmpl w:val="854E9B8A"/>
    <w:lvl w:ilvl="0" w:tplc="32CC0AC4">
      <w:start w:val="1"/>
      <w:numFmt w:val="upp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8" w15:restartNumberingAfterBreak="0">
    <w:nsid w:val="593A4BC8"/>
    <w:multiLevelType w:val="hybridMultilevel"/>
    <w:tmpl w:val="5A20F4AA"/>
    <w:lvl w:ilvl="0" w:tplc="B6F6713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9" w15:restartNumberingAfterBreak="0">
    <w:nsid w:val="5DC80153"/>
    <w:multiLevelType w:val="hybridMultilevel"/>
    <w:tmpl w:val="1A440168"/>
    <w:lvl w:ilvl="0" w:tplc="1C1CA9D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0" w15:restartNumberingAfterBreak="0">
    <w:nsid w:val="66EB063C"/>
    <w:multiLevelType w:val="hybridMultilevel"/>
    <w:tmpl w:val="FA38C9A6"/>
    <w:lvl w:ilvl="0" w:tplc="08EA4A9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1" w15:restartNumberingAfterBreak="0">
    <w:nsid w:val="6ADA7F4C"/>
    <w:multiLevelType w:val="hybridMultilevel"/>
    <w:tmpl w:val="04187AD6"/>
    <w:lvl w:ilvl="0" w:tplc="2E141C82">
      <w:start w:val="1"/>
      <w:numFmt w:val="upp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EBD07B7"/>
    <w:multiLevelType w:val="hybridMultilevel"/>
    <w:tmpl w:val="2F3C8AD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74496B44"/>
    <w:multiLevelType w:val="hybridMultilevel"/>
    <w:tmpl w:val="7090B8FA"/>
    <w:lvl w:ilvl="0" w:tplc="1A58F04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4" w15:restartNumberingAfterBreak="0">
    <w:nsid w:val="77DD2FC1"/>
    <w:multiLevelType w:val="hybridMultilevel"/>
    <w:tmpl w:val="59C664A8"/>
    <w:lvl w:ilvl="0" w:tplc="F3882F4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5" w15:restartNumberingAfterBreak="0">
    <w:nsid w:val="7F813CF6"/>
    <w:multiLevelType w:val="hybridMultilevel"/>
    <w:tmpl w:val="5830A966"/>
    <w:lvl w:ilvl="0" w:tplc="8A3E0D0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14"/>
  </w:num>
  <w:num w:numId="2">
    <w:abstractNumId w:val="22"/>
  </w:num>
  <w:num w:numId="3">
    <w:abstractNumId w:val="15"/>
  </w:num>
  <w:num w:numId="4">
    <w:abstractNumId w:val="1"/>
  </w:num>
  <w:num w:numId="5">
    <w:abstractNumId w:val="3"/>
  </w:num>
  <w:num w:numId="6">
    <w:abstractNumId w:val="17"/>
  </w:num>
  <w:num w:numId="7">
    <w:abstractNumId w:val="19"/>
  </w:num>
  <w:num w:numId="8">
    <w:abstractNumId w:val="18"/>
  </w:num>
  <w:num w:numId="9">
    <w:abstractNumId w:val="5"/>
  </w:num>
  <w:num w:numId="10">
    <w:abstractNumId w:val="4"/>
  </w:num>
  <w:num w:numId="11">
    <w:abstractNumId w:val="21"/>
  </w:num>
  <w:num w:numId="12">
    <w:abstractNumId w:val="12"/>
  </w:num>
  <w:num w:numId="13">
    <w:abstractNumId w:val="25"/>
  </w:num>
  <w:num w:numId="14">
    <w:abstractNumId w:val="11"/>
  </w:num>
  <w:num w:numId="15">
    <w:abstractNumId w:val="7"/>
  </w:num>
  <w:num w:numId="16">
    <w:abstractNumId w:val="0"/>
  </w:num>
  <w:num w:numId="17">
    <w:abstractNumId w:val="6"/>
  </w:num>
  <w:num w:numId="18">
    <w:abstractNumId w:val="8"/>
  </w:num>
  <w:num w:numId="19">
    <w:abstractNumId w:val="9"/>
  </w:num>
  <w:num w:numId="20">
    <w:abstractNumId w:val="10"/>
  </w:num>
  <w:num w:numId="21">
    <w:abstractNumId w:val="16"/>
  </w:num>
  <w:num w:numId="22">
    <w:abstractNumId w:val="20"/>
  </w:num>
  <w:num w:numId="23">
    <w:abstractNumId w:val="24"/>
  </w:num>
  <w:num w:numId="24">
    <w:abstractNumId w:val="2"/>
  </w:num>
  <w:num w:numId="25">
    <w:abstractNumId w:val="23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074"/>
    <w:rsid w:val="00077BC8"/>
    <w:rsid w:val="000807C7"/>
    <w:rsid w:val="000C4685"/>
    <w:rsid w:val="000E04FC"/>
    <w:rsid w:val="000F6FE8"/>
    <w:rsid w:val="001238B5"/>
    <w:rsid w:val="00132438"/>
    <w:rsid w:val="00147D9C"/>
    <w:rsid w:val="001531CC"/>
    <w:rsid w:val="0018540A"/>
    <w:rsid w:val="001A3968"/>
    <w:rsid w:val="001B10F8"/>
    <w:rsid w:val="00224659"/>
    <w:rsid w:val="00241D39"/>
    <w:rsid w:val="00243F98"/>
    <w:rsid w:val="00254AF3"/>
    <w:rsid w:val="002B0F29"/>
    <w:rsid w:val="00310C6E"/>
    <w:rsid w:val="003351AB"/>
    <w:rsid w:val="00350782"/>
    <w:rsid w:val="00364BDE"/>
    <w:rsid w:val="003D02B7"/>
    <w:rsid w:val="003D0CC2"/>
    <w:rsid w:val="004E6C5C"/>
    <w:rsid w:val="004F0A7F"/>
    <w:rsid w:val="00583FA1"/>
    <w:rsid w:val="00587185"/>
    <w:rsid w:val="005C7989"/>
    <w:rsid w:val="006029D9"/>
    <w:rsid w:val="00624115"/>
    <w:rsid w:val="006321E0"/>
    <w:rsid w:val="00767E4D"/>
    <w:rsid w:val="00775C71"/>
    <w:rsid w:val="007C7F9A"/>
    <w:rsid w:val="007F33E3"/>
    <w:rsid w:val="008E7CD8"/>
    <w:rsid w:val="009406FA"/>
    <w:rsid w:val="00941074"/>
    <w:rsid w:val="009E34FC"/>
    <w:rsid w:val="00A43CE4"/>
    <w:rsid w:val="00B118A4"/>
    <w:rsid w:val="00B11A75"/>
    <w:rsid w:val="00B555E0"/>
    <w:rsid w:val="00C24756"/>
    <w:rsid w:val="00C50CD7"/>
    <w:rsid w:val="00D01149"/>
    <w:rsid w:val="00D10C5C"/>
    <w:rsid w:val="00D2089B"/>
    <w:rsid w:val="00D2598E"/>
    <w:rsid w:val="00D34E74"/>
    <w:rsid w:val="00D37114"/>
    <w:rsid w:val="00D40E6A"/>
    <w:rsid w:val="00D82C74"/>
    <w:rsid w:val="00D84AB7"/>
    <w:rsid w:val="00DF002B"/>
    <w:rsid w:val="00DF667A"/>
    <w:rsid w:val="00E82B26"/>
    <w:rsid w:val="00EC0EAA"/>
    <w:rsid w:val="00ED1168"/>
    <w:rsid w:val="00F01CAF"/>
    <w:rsid w:val="00FE0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6F08C"/>
  <w15:chartTrackingRefBased/>
  <w15:docId w15:val="{D5270714-82E3-4DDE-9BE7-B6E065A93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41074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41074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List Paragraph"/>
    <w:basedOn w:val="a"/>
    <w:uiPriority w:val="34"/>
    <w:qFormat/>
    <w:rsid w:val="00583FA1"/>
    <w:pPr>
      <w:ind w:leftChars="200" w:left="480"/>
    </w:pPr>
  </w:style>
  <w:style w:type="table" w:styleId="a4">
    <w:name w:val="Table Grid"/>
    <w:basedOn w:val="a1"/>
    <w:uiPriority w:val="39"/>
    <w:rsid w:val="00FE0B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study</dc:creator>
  <cp:keywords/>
  <dc:description/>
  <cp:lastModifiedBy>study</cp:lastModifiedBy>
  <cp:revision>60</cp:revision>
  <dcterms:created xsi:type="dcterms:W3CDTF">2019-01-24T07:03:00Z</dcterms:created>
  <dcterms:modified xsi:type="dcterms:W3CDTF">2019-02-27T07:24:00Z</dcterms:modified>
</cp:coreProperties>
</file>