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D637" w14:textId="77777777" w:rsidR="007672D9" w:rsidRPr="00A9010E" w:rsidRDefault="007672D9" w:rsidP="007672D9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A9010E">
        <w:rPr>
          <w:rFonts w:asciiTheme="majorEastAsia" w:eastAsiaTheme="majorEastAsia" w:hAnsiTheme="majorEastAsia" w:hint="eastAsia"/>
          <w:b/>
          <w:sz w:val="36"/>
          <w:szCs w:val="36"/>
        </w:rPr>
        <w:t>停車場管理系統分析</w:t>
      </w:r>
    </w:p>
    <w:p w14:paraId="101CD253" w14:textId="3CBD7E56" w:rsidR="00465AC0" w:rsidRPr="00A9010E" w:rsidRDefault="00465AC0" w:rsidP="00941074">
      <w:pPr>
        <w:rPr>
          <w:rFonts w:asciiTheme="majorEastAsia" w:eastAsiaTheme="majorEastAsia" w:hAnsiTheme="majorEastAsia" w:hint="eastAsia"/>
          <w:b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b/>
          <w:szCs w:val="24"/>
          <w:lang w:eastAsia="zh-CN"/>
        </w:rPr>
        <w:t>目</w:t>
      </w:r>
      <w:proofErr w:type="gramStart"/>
      <w:r w:rsidRPr="00A9010E">
        <w:rPr>
          <w:rFonts w:asciiTheme="majorEastAsia" w:eastAsiaTheme="majorEastAsia" w:hAnsiTheme="majorEastAsia" w:hint="eastAsia"/>
          <w:b/>
          <w:szCs w:val="24"/>
          <w:lang w:eastAsia="zh-CN"/>
        </w:rPr>
        <w:t>標</w:t>
      </w:r>
      <w:proofErr w:type="gramEnd"/>
    </w:p>
    <w:p w14:paraId="48E375B9" w14:textId="30E603F8" w:rsidR="000C4685" w:rsidRPr="00A9010E" w:rsidRDefault="00465AC0" w:rsidP="00941074">
      <w:pPr>
        <w:rPr>
          <w:rFonts w:asciiTheme="majorEastAsia" w:eastAsiaTheme="majorEastAsia" w:hAnsiTheme="majorEastAsia" w:hint="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本軟件旨在</w:t>
      </w:r>
      <w:proofErr w:type="gramStart"/>
      <w:r w:rsidR="00D2598E" w:rsidRPr="00A9010E">
        <w:rPr>
          <w:rFonts w:asciiTheme="majorEastAsia" w:eastAsiaTheme="majorEastAsia" w:hAnsiTheme="majorEastAsia" w:hint="eastAsia"/>
          <w:szCs w:val="24"/>
        </w:rPr>
        <w:t>為</w:t>
      </w:r>
      <w:proofErr w:type="gramEnd"/>
      <w:r w:rsidR="00D2598E" w:rsidRPr="00A9010E">
        <w:rPr>
          <w:rFonts w:asciiTheme="majorEastAsia" w:eastAsiaTheme="majorEastAsia" w:hAnsiTheme="majorEastAsia" w:hint="eastAsia"/>
          <w:szCs w:val="24"/>
        </w:rPr>
        <w:t>停車</w:t>
      </w:r>
      <w:proofErr w:type="gramStart"/>
      <w:r w:rsidR="00D2598E" w:rsidRPr="00A9010E">
        <w:rPr>
          <w:rFonts w:asciiTheme="majorEastAsia" w:eastAsiaTheme="majorEastAsia" w:hAnsiTheme="majorEastAsia" w:hint="eastAsia"/>
          <w:szCs w:val="24"/>
        </w:rPr>
        <w:t>場</w:t>
      </w:r>
      <w:proofErr w:type="gramEnd"/>
      <w:r w:rsidR="00D2598E" w:rsidRPr="00A9010E">
        <w:rPr>
          <w:rFonts w:asciiTheme="majorEastAsia" w:eastAsiaTheme="majorEastAsia" w:hAnsiTheme="majorEastAsia" w:hint="eastAsia"/>
          <w:szCs w:val="24"/>
        </w:rPr>
        <w:t>管理員提供</w:t>
      </w:r>
      <w:proofErr w:type="gramStart"/>
      <w:r w:rsidR="00D2598E" w:rsidRPr="00A9010E">
        <w:rPr>
          <w:rFonts w:asciiTheme="majorEastAsia" w:eastAsiaTheme="majorEastAsia" w:hAnsiTheme="majorEastAsia" w:hint="eastAsia"/>
          <w:szCs w:val="24"/>
        </w:rPr>
        <w:t>一</w:t>
      </w:r>
      <w:proofErr w:type="gramEnd"/>
      <w:r w:rsidR="00D2598E" w:rsidRPr="00A9010E">
        <w:rPr>
          <w:rFonts w:asciiTheme="majorEastAsia" w:eastAsiaTheme="majorEastAsia" w:hAnsiTheme="majorEastAsia" w:hint="eastAsia"/>
          <w:szCs w:val="24"/>
        </w:rPr>
        <w:t>個方便快捷的停車</w:t>
      </w:r>
      <w:proofErr w:type="gramStart"/>
      <w:r w:rsidR="00D2598E" w:rsidRPr="00A9010E">
        <w:rPr>
          <w:rFonts w:asciiTheme="majorEastAsia" w:eastAsiaTheme="majorEastAsia" w:hAnsiTheme="majorEastAsia" w:hint="eastAsia"/>
          <w:szCs w:val="24"/>
        </w:rPr>
        <w:t>場</w:t>
      </w:r>
      <w:proofErr w:type="gramEnd"/>
      <w:r w:rsidR="00D2598E" w:rsidRPr="00A9010E">
        <w:rPr>
          <w:rFonts w:asciiTheme="majorEastAsia" w:eastAsiaTheme="majorEastAsia" w:hAnsiTheme="majorEastAsia" w:hint="eastAsia"/>
          <w:szCs w:val="24"/>
        </w:rPr>
        <w:t>車輛進入／離開的紀錄</w:t>
      </w:r>
      <w:r w:rsidR="006029D9" w:rsidRPr="00A9010E">
        <w:rPr>
          <w:rFonts w:asciiTheme="majorEastAsia" w:eastAsiaTheme="majorEastAsia" w:hAnsiTheme="majorEastAsia" w:hint="eastAsia"/>
          <w:szCs w:val="24"/>
        </w:rPr>
        <w:t>系統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，並且可以方便的查看停車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場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的車輛進出入記錄</w:t>
      </w:r>
      <w:r w:rsidR="00E56A31" w:rsidRPr="00A9010E">
        <w:rPr>
          <w:rFonts w:asciiTheme="majorEastAsia" w:eastAsiaTheme="majorEastAsia" w:hAnsiTheme="majorEastAsia" w:hint="eastAsia"/>
          <w:szCs w:val="24"/>
          <w:lang w:eastAsia="zh-CN"/>
        </w:rPr>
        <w:t>或者更改停車</w:t>
      </w:r>
      <w:proofErr w:type="gramStart"/>
      <w:r w:rsidR="00E56A31" w:rsidRPr="00A9010E">
        <w:rPr>
          <w:rFonts w:asciiTheme="majorEastAsia" w:eastAsiaTheme="majorEastAsia" w:hAnsiTheme="majorEastAsia" w:hint="eastAsia"/>
          <w:szCs w:val="24"/>
          <w:lang w:eastAsia="zh-CN"/>
        </w:rPr>
        <w:t>場</w:t>
      </w:r>
      <w:proofErr w:type="gramEnd"/>
      <w:r w:rsidR="00E56A31" w:rsidRPr="00A9010E">
        <w:rPr>
          <w:rFonts w:asciiTheme="majorEastAsia" w:eastAsiaTheme="majorEastAsia" w:hAnsiTheme="majorEastAsia" w:hint="eastAsia"/>
          <w:szCs w:val="24"/>
          <w:lang w:eastAsia="zh-CN"/>
        </w:rPr>
        <w:t>的收費</w:t>
      </w:r>
      <w:proofErr w:type="gramStart"/>
      <w:r w:rsidR="00E56A31" w:rsidRPr="00A9010E">
        <w:rPr>
          <w:rFonts w:asciiTheme="majorEastAsia" w:eastAsiaTheme="majorEastAsia" w:hAnsiTheme="majorEastAsia" w:hint="eastAsia"/>
          <w:szCs w:val="24"/>
          <w:lang w:eastAsia="zh-CN"/>
        </w:rPr>
        <w:t>標準</w:t>
      </w:r>
      <w:proofErr w:type="gramEnd"/>
      <w:r w:rsidR="006029D9" w:rsidRPr="00A9010E">
        <w:rPr>
          <w:rFonts w:asciiTheme="majorEastAsia" w:eastAsiaTheme="majorEastAsia" w:hAnsiTheme="majorEastAsia" w:hint="eastAsia"/>
          <w:szCs w:val="24"/>
        </w:rPr>
        <w:t>。</w:t>
      </w:r>
      <w:r w:rsidR="00E56A31" w:rsidRPr="00A9010E">
        <w:rPr>
          <w:rFonts w:asciiTheme="majorEastAsia" w:eastAsiaTheme="majorEastAsia" w:hAnsiTheme="majorEastAsia" w:hint="eastAsia"/>
          <w:szCs w:val="24"/>
        </w:rPr>
        <w:t>同時該</w:t>
      </w:r>
      <w:r w:rsidR="00D8184B" w:rsidRPr="00A9010E">
        <w:rPr>
          <w:rFonts w:asciiTheme="majorEastAsia" w:eastAsiaTheme="majorEastAsia" w:hAnsiTheme="majorEastAsia" w:hint="eastAsia"/>
          <w:szCs w:val="24"/>
        </w:rPr>
        <w:t>系統</w:t>
      </w:r>
      <w:r w:rsidR="00E56A31" w:rsidRPr="00A9010E">
        <w:rPr>
          <w:rFonts w:asciiTheme="majorEastAsia" w:eastAsiaTheme="majorEastAsia" w:hAnsiTheme="majorEastAsia" w:hint="eastAsia"/>
          <w:szCs w:val="24"/>
        </w:rPr>
        <w:t>也為停車場使用者提供一目了然的停車場資訊，包括剩餘車位數量、收費標準等。</w:t>
      </w:r>
    </w:p>
    <w:p w14:paraId="59281A44" w14:textId="77777777" w:rsidR="006029D9" w:rsidRPr="00A9010E" w:rsidRDefault="006029D9" w:rsidP="00941074">
      <w:pPr>
        <w:rPr>
          <w:rFonts w:asciiTheme="majorEastAsia" w:eastAsiaTheme="majorEastAsia" w:hAnsiTheme="majorEastAsia"/>
          <w:szCs w:val="24"/>
        </w:rPr>
      </w:pPr>
    </w:p>
    <w:p w14:paraId="7284774B" w14:textId="6A4BD311" w:rsidR="00D10C5C" w:rsidRPr="00A9010E" w:rsidRDefault="00D10C5C" w:rsidP="00D10C5C">
      <w:pPr>
        <w:rPr>
          <w:rFonts w:asciiTheme="majorEastAsia" w:eastAsiaTheme="majorEastAsia" w:hAnsiTheme="majorEastAsia"/>
          <w:b/>
          <w:szCs w:val="24"/>
        </w:rPr>
      </w:pPr>
      <w:r w:rsidRPr="00A9010E">
        <w:rPr>
          <w:rFonts w:asciiTheme="majorEastAsia" w:eastAsiaTheme="majorEastAsia" w:hAnsiTheme="majorEastAsia" w:hint="eastAsia"/>
          <w:b/>
          <w:szCs w:val="24"/>
        </w:rPr>
        <w:t>系統使用對象</w:t>
      </w:r>
    </w:p>
    <w:p w14:paraId="5EE17B38" w14:textId="77777777" w:rsidR="00D10C5C" w:rsidRPr="00A9010E" w:rsidRDefault="00D10C5C" w:rsidP="00D10C5C">
      <w:pPr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停車場管理員</w:t>
      </w:r>
    </w:p>
    <w:p w14:paraId="0B4100AB" w14:textId="77777777" w:rsidR="00D10C5C" w:rsidRPr="00A9010E" w:rsidRDefault="00D10C5C" w:rsidP="00D10C5C">
      <w:pPr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停車場使用者</w:t>
      </w:r>
    </w:p>
    <w:p w14:paraId="57C3541F" w14:textId="77777777" w:rsidR="00973306" w:rsidRPr="00A9010E" w:rsidRDefault="00973306" w:rsidP="00D10C5C">
      <w:pPr>
        <w:rPr>
          <w:rFonts w:asciiTheme="majorEastAsia" w:eastAsiaTheme="majorEastAsia" w:hAnsiTheme="majorEastAsia"/>
          <w:szCs w:val="24"/>
        </w:rPr>
      </w:pPr>
    </w:p>
    <w:p w14:paraId="7B7F0558" w14:textId="77777777" w:rsidR="00973306" w:rsidRPr="00A9010E" w:rsidRDefault="00973306" w:rsidP="00973306">
      <w:pPr>
        <w:rPr>
          <w:rFonts w:asciiTheme="majorEastAsia" w:eastAsiaTheme="majorEastAsia" w:hAnsiTheme="majorEastAsia"/>
          <w:b/>
          <w:szCs w:val="24"/>
        </w:rPr>
      </w:pPr>
      <w:r w:rsidRPr="00A9010E">
        <w:rPr>
          <w:rFonts w:asciiTheme="majorEastAsia" w:eastAsiaTheme="majorEastAsia" w:hAnsiTheme="majorEastAsia" w:hint="eastAsia"/>
          <w:b/>
          <w:szCs w:val="24"/>
        </w:rPr>
        <w:t>系統功能</w:t>
      </w:r>
    </w:p>
    <w:p w14:paraId="52FD0A3D" w14:textId="77777777" w:rsidR="00973306" w:rsidRPr="00A9010E" w:rsidRDefault="00973306" w:rsidP="00973306">
      <w:pPr>
        <w:pStyle w:val="ListParagraph"/>
        <w:numPr>
          <w:ilvl w:val="0"/>
          <w:numId w:val="26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文件及系統通過加密保護，防止未經授權的人士訪問。密碼可由系統管理員自行設置。</w:t>
      </w:r>
    </w:p>
    <w:p w14:paraId="507E9702" w14:textId="77777777" w:rsidR="00973306" w:rsidRPr="00A9010E" w:rsidRDefault="00973306" w:rsidP="00973306">
      <w:pPr>
        <w:pStyle w:val="ListParagraph"/>
        <w:numPr>
          <w:ilvl w:val="0"/>
          <w:numId w:val="26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可以調出之前的車輛進出紀錄。</w:t>
      </w:r>
    </w:p>
    <w:p w14:paraId="23740131" w14:textId="4EFC1BBD" w:rsidR="00973306" w:rsidRDefault="00973306" w:rsidP="00973306">
      <w:pPr>
        <w:pStyle w:val="ListParagraph"/>
        <w:numPr>
          <w:ilvl w:val="0"/>
          <w:numId w:val="26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車輛在進入、離開停車場的時候系統可以自動記錄時間、費用及停留時長。</w:t>
      </w:r>
    </w:p>
    <w:p w14:paraId="38C10936" w14:textId="5E4818A7" w:rsidR="00F458D9" w:rsidRPr="00A9010E" w:rsidRDefault="00F458D9" w:rsidP="00973306">
      <w:pPr>
        <w:pStyle w:val="ListParagraph"/>
        <w:numPr>
          <w:ilvl w:val="0"/>
          <w:numId w:val="26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="宋体" w:hAnsiTheme="majorEastAsia" w:hint="eastAsia"/>
          <w:szCs w:val="24"/>
          <w:lang w:eastAsia="zh-CN"/>
        </w:rPr>
        <w:t>車輛離開的時候系統</w:t>
      </w:r>
      <w:proofErr w:type="gramStart"/>
      <w:r>
        <w:rPr>
          <w:rFonts w:asciiTheme="majorEastAsia" w:eastAsia="宋体" w:hAnsiTheme="majorEastAsia" w:hint="eastAsia"/>
          <w:szCs w:val="24"/>
          <w:lang w:eastAsia="zh-CN"/>
        </w:rPr>
        <w:t>會</w:t>
      </w:r>
      <w:proofErr w:type="gramEnd"/>
      <w:r>
        <w:rPr>
          <w:rFonts w:asciiTheme="majorEastAsia" w:eastAsia="宋体" w:hAnsiTheme="majorEastAsia" w:hint="eastAsia"/>
          <w:szCs w:val="24"/>
          <w:lang w:eastAsia="zh-CN"/>
        </w:rPr>
        <w:t>提供收費小</w:t>
      </w:r>
      <w:proofErr w:type="gramStart"/>
      <w:r>
        <w:rPr>
          <w:rFonts w:asciiTheme="majorEastAsia" w:eastAsia="宋体" w:hAnsiTheme="majorEastAsia" w:hint="eastAsia"/>
          <w:szCs w:val="24"/>
          <w:lang w:eastAsia="zh-CN"/>
        </w:rPr>
        <w:t>單</w:t>
      </w:r>
      <w:proofErr w:type="gramEnd"/>
      <w:r>
        <w:rPr>
          <w:rFonts w:asciiTheme="majorEastAsia" w:eastAsia="宋体" w:hAnsiTheme="majorEastAsia" w:hint="eastAsia"/>
          <w:szCs w:val="24"/>
          <w:lang w:eastAsia="zh-CN"/>
        </w:rPr>
        <w:t>。</w:t>
      </w:r>
    </w:p>
    <w:p w14:paraId="345E89FF" w14:textId="372FE703" w:rsidR="00973306" w:rsidRDefault="00973306" w:rsidP="00973306">
      <w:pPr>
        <w:pStyle w:val="ListParagraph"/>
        <w:numPr>
          <w:ilvl w:val="0"/>
          <w:numId w:val="26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系統亦可以對車輛記錄進行統計，以顯示停車場的收入及車位使用的狀況</w:t>
      </w:r>
      <w:r w:rsidR="00D87CA7">
        <w:rPr>
          <w:rFonts w:asciiTheme="majorEastAsia" w:eastAsia="宋体" w:hAnsiTheme="majorEastAsia" w:hint="eastAsia"/>
          <w:szCs w:val="24"/>
          <w:lang w:eastAsia="zh-CN"/>
        </w:rPr>
        <w:t>的</w:t>
      </w:r>
      <w:r w:rsidR="00984471">
        <w:rPr>
          <w:rFonts w:asciiTheme="majorEastAsia" w:eastAsia="宋体" w:hAnsiTheme="majorEastAsia" w:hint="eastAsia"/>
          <w:szCs w:val="24"/>
          <w:lang w:eastAsia="zh-CN"/>
        </w:rPr>
        <w:t>報告</w:t>
      </w:r>
      <w:r w:rsidRPr="00A9010E">
        <w:rPr>
          <w:rFonts w:asciiTheme="majorEastAsia" w:eastAsiaTheme="majorEastAsia" w:hAnsiTheme="majorEastAsia" w:hint="eastAsia"/>
          <w:szCs w:val="24"/>
        </w:rPr>
        <w:t>。</w:t>
      </w:r>
    </w:p>
    <w:p w14:paraId="43BE1C95" w14:textId="7F28B2AE" w:rsidR="00295DA4" w:rsidRPr="00A9010E" w:rsidRDefault="00295DA4" w:rsidP="00973306">
      <w:pPr>
        <w:pStyle w:val="ListParagraph"/>
        <w:numPr>
          <w:ilvl w:val="0"/>
          <w:numId w:val="26"/>
        </w:numPr>
        <w:ind w:leftChars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="宋体" w:hAnsiTheme="majorEastAsia" w:hint="eastAsia"/>
          <w:szCs w:val="24"/>
          <w:lang w:eastAsia="zh-CN"/>
        </w:rPr>
        <w:t>可以調整停車</w:t>
      </w:r>
      <w:proofErr w:type="gramStart"/>
      <w:r>
        <w:rPr>
          <w:rFonts w:asciiTheme="majorEastAsia" w:eastAsia="宋体" w:hAnsiTheme="majorEastAsia" w:hint="eastAsia"/>
          <w:szCs w:val="24"/>
          <w:lang w:eastAsia="zh-CN"/>
        </w:rPr>
        <w:t>場狀</w:t>
      </w:r>
      <w:proofErr w:type="gramEnd"/>
      <w:r>
        <w:rPr>
          <w:rFonts w:asciiTheme="majorEastAsia" w:eastAsia="宋体" w:hAnsiTheme="majorEastAsia" w:hint="eastAsia"/>
          <w:szCs w:val="24"/>
          <w:lang w:eastAsia="zh-CN"/>
        </w:rPr>
        <w:t>態</w:t>
      </w:r>
      <w:proofErr w:type="gramStart"/>
      <w:r>
        <w:rPr>
          <w:rFonts w:asciiTheme="majorEastAsia" w:eastAsia="宋体" w:hAnsiTheme="majorEastAsia" w:hint="eastAsia"/>
          <w:szCs w:val="24"/>
          <w:lang w:eastAsia="zh-CN"/>
        </w:rPr>
        <w:t>為</w:t>
      </w:r>
      <w:proofErr w:type="gramEnd"/>
      <w:r>
        <w:rPr>
          <w:rFonts w:asciiTheme="majorEastAsia" w:eastAsia="宋体" w:hAnsiTheme="majorEastAsia" w:hint="eastAsia"/>
          <w:szCs w:val="24"/>
          <w:lang w:eastAsia="zh-CN"/>
        </w:rPr>
        <w:t>已滿或者臨時關閉。</w:t>
      </w:r>
    </w:p>
    <w:p w14:paraId="29E0C345" w14:textId="4AD343BC" w:rsidR="00D10C5C" w:rsidRPr="00A9010E" w:rsidRDefault="00D10C5C" w:rsidP="00D10C5C">
      <w:pPr>
        <w:rPr>
          <w:rFonts w:asciiTheme="majorEastAsia" w:eastAsiaTheme="majorEastAsia" w:hAnsiTheme="majorEastAsia"/>
          <w:szCs w:val="24"/>
        </w:rPr>
      </w:pPr>
    </w:p>
    <w:p w14:paraId="25DA551F" w14:textId="7CEC6BB0" w:rsidR="00C22828" w:rsidRPr="00A9010E" w:rsidRDefault="00C22828" w:rsidP="00D10C5C">
      <w:pPr>
        <w:rPr>
          <w:rFonts w:asciiTheme="majorEastAsia" w:eastAsiaTheme="majorEastAsia" w:hAnsiTheme="majorEastAsia"/>
          <w:b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b/>
          <w:szCs w:val="24"/>
          <w:lang w:eastAsia="zh-CN"/>
        </w:rPr>
        <w:t>停車</w:t>
      </w:r>
      <w:proofErr w:type="gramStart"/>
      <w:r w:rsidRPr="00A9010E">
        <w:rPr>
          <w:rFonts w:asciiTheme="majorEastAsia" w:eastAsiaTheme="majorEastAsia" w:hAnsiTheme="majorEastAsia" w:hint="eastAsia"/>
          <w:b/>
          <w:szCs w:val="24"/>
          <w:lang w:eastAsia="zh-CN"/>
        </w:rPr>
        <w:t>場</w:t>
      </w:r>
      <w:proofErr w:type="gramEnd"/>
      <w:r w:rsidRPr="00A9010E">
        <w:rPr>
          <w:rFonts w:asciiTheme="majorEastAsia" w:eastAsiaTheme="majorEastAsia" w:hAnsiTheme="majorEastAsia" w:hint="eastAsia"/>
          <w:b/>
          <w:szCs w:val="24"/>
          <w:lang w:eastAsia="zh-CN"/>
        </w:rPr>
        <w:t>設計</w:t>
      </w:r>
    </w:p>
    <w:p w14:paraId="14EC4164" w14:textId="78A21F6D" w:rsidR="00DB223F" w:rsidRPr="00A9010E" w:rsidRDefault="00B8615A" w:rsidP="00D10C5C">
      <w:pPr>
        <w:rPr>
          <w:rFonts w:asciiTheme="majorEastAsia" w:eastAsiaTheme="majorEastAsia" w:hAnsiTheme="majorEastAsia" w:hint="eastAsia"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停車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場為一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平面，共有1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0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行，每一行1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0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個車位</w:t>
      </w:r>
      <w:r w:rsidR="0046083A" w:rsidRPr="00A9010E">
        <w:rPr>
          <w:rFonts w:asciiTheme="majorEastAsia" w:eastAsiaTheme="majorEastAsia" w:hAnsiTheme="majorEastAsia" w:hint="eastAsia"/>
          <w:szCs w:val="24"/>
          <w:lang w:eastAsia="zh-CN"/>
        </w:rPr>
        <w:t>，共計1</w:t>
      </w:r>
      <w:r w:rsidR="0046083A" w:rsidRPr="00A9010E">
        <w:rPr>
          <w:rFonts w:asciiTheme="majorEastAsia" w:eastAsiaTheme="majorEastAsia" w:hAnsiTheme="majorEastAsia"/>
          <w:szCs w:val="24"/>
          <w:lang w:eastAsia="zh-CN"/>
        </w:rPr>
        <w:t>0</w:t>
      </w:r>
      <w:r w:rsidR="0046083A" w:rsidRPr="00A9010E">
        <w:rPr>
          <w:rFonts w:asciiTheme="majorEastAsia" w:eastAsiaTheme="majorEastAsia" w:hAnsiTheme="majorEastAsia" w:hint="eastAsia"/>
          <w:szCs w:val="24"/>
          <w:lang w:eastAsia="zh-CN"/>
        </w:rPr>
        <w:t>×1</w:t>
      </w:r>
      <w:r w:rsidR="0046083A" w:rsidRPr="00A9010E">
        <w:rPr>
          <w:rFonts w:asciiTheme="majorEastAsia" w:eastAsiaTheme="majorEastAsia" w:hAnsiTheme="majorEastAsia"/>
          <w:szCs w:val="24"/>
          <w:lang w:eastAsia="zh-CN"/>
        </w:rPr>
        <w:t>0=100</w:t>
      </w:r>
      <w:r w:rsidR="0046083A" w:rsidRPr="00A9010E">
        <w:rPr>
          <w:rFonts w:asciiTheme="majorEastAsia" w:eastAsiaTheme="majorEastAsia" w:hAnsiTheme="majorEastAsia" w:hint="eastAsia"/>
          <w:szCs w:val="24"/>
          <w:lang w:eastAsia="zh-CN"/>
        </w:rPr>
        <w:t>個車位</w:t>
      </w:r>
      <w:r w:rsidR="0086371C" w:rsidRPr="00A9010E">
        <w:rPr>
          <w:rFonts w:asciiTheme="majorEastAsia" w:eastAsiaTheme="majorEastAsia" w:hAnsiTheme="majorEastAsia" w:hint="eastAsia"/>
          <w:szCs w:val="24"/>
          <w:lang w:eastAsia="zh-CN"/>
        </w:rPr>
        <w:t>。在每行中間有足</w:t>
      </w:r>
      <w:proofErr w:type="gramStart"/>
      <w:r w:rsidR="0086371C" w:rsidRPr="00A9010E">
        <w:rPr>
          <w:rFonts w:asciiTheme="majorEastAsia" w:eastAsiaTheme="majorEastAsia" w:hAnsiTheme="majorEastAsia" w:hint="eastAsia"/>
          <w:szCs w:val="24"/>
          <w:lang w:eastAsia="zh-CN"/>
        </w:rPr>
        <w:t>夠</w:t>
      </w:r>
      <w:proofErr w:type="gramEnd"/>
      <w:r w:rsidR="0086371C" w:rsidRPr="00A9010E">
        <w:rPr>
          <w:rFonts w:asciiTheme="majorEastAsia" w:eastAsiaTheme="majorEastAsia" w:hAnsiTheme="majorEastAsia" w:hint="eastAsia"/>
          <w:szCs w:val="24"/>
          <w:lang w:eastAsia="zh-CN"/>
        </w:rPr>
        <w:t>寬的道路供車輛</w:t>
      </w:r>
      <w:r w:rsidR="008221FB" w:rsidRPr="00A9010E">
        <w:rPr>
          <w:rFonts w:asciiTheme="majorEastAsia" w:eastAsiaTheme="majorEastAsia" w:hAnsiTheme="majorEastAsia" w:hint="eastAsia"/>
          <w:szCs w:val="24"/>
          <w:lang w:eastAsia="zh-CN"/>
        </w:rPr>
        <w:t>行駛</w:t>
      </w:r>
      <w:r w:rsidR="0086371C" w:rsidRPr="00A9010E">
        <w:rPr>
          <w:rFonts w:asciiTheme="majorEastAsia" w:eastAsiaTheme="majorEastAsia" w:hAnsiTheme="majorEastAsia" w:hint="eastAsia"/>
          <w:szCs w:val="24"/>
          <w:lang w:eastAsia="zh-CN"/>
        </w:rPr>
        <w:t>。</w:t>
      </w:r>
    </w:p>
    <w:p w14:paraId="19E6EB08" w14:textId="77777777" w:rsidR="00C22828" w:rsidRPr="00A9010E" w:rsidRDefault="00C22828" w:rsidP="00D10C5C">
      <w:pPr>
        <w:rPr>
          <w:rFonts w:asciiTheme="majorEastAsia" w:eastAsiaTheme="majorEastAsia" w:hAnsiTheme="majorEastAsia" w:hint="eastAsia"/>
          <w:szCs w:val="24"/>
        </w:rPr>
      </w:pPr>
    </w:p>
    <w:p w14:paraId="2EAFFA6B" w14:textId="3327DF97" w:rsidR="00941074" w:rsidRPr="00A9010E" w:rsidRDefault="008E7CD8" w:rsidP="00941074">
      <w:pPr>
        <w:rPr>
          <w:rFonts w:asciiTheme="majorEastAsia" w:eastAsiaTheme="majorEastAsia" w:hAnsiTheme="majorEastAsia"/>
          <w:b/>
          <w:szCs w:val="24"/>
        </w:rPr>
      </w:pPr>
      <w:r w:rsidRPr="00A9010E">
        <w:rPr>
          <w:rFonts w:asciiTheme="majorEastAsia" w:eastAsiaTheme="majorEastAsia" w:hAnsiTheme="majorEastAsia" w:hint="eastAsia"/>
          <w:b/>
          <w:szCs w:val="24"/>
        </w:rPr>
        <w:t>輸入</w:t>
      </w:r>
    </w:p>
    <w:p w14:paraId="3026B83C" w14:textId="77777777" w:rsidR="008E7CD8" w:rsidRPr="00A9010E" w:rsidRDefault="00583FA1" w:rsidP="00583FA1">
      <w:pPr>
        <w:pStyle w:val="ListParagraph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系統管理方面</w:t>
      </w:r>
    </w:p>
    <w:p w14:paraId="587695B6" w14:textId="77777777" w:rsidR="00583FA1" w:rsidRPr="00A9010E" w:rsidRDefault="00583FA1" w:rsidP="0018540A">
      <w:pPr>
        <w:pStyle w:val="ListParagraph"/>
        <w:numPr>
          <w:ilvl w:val="0"/>
          <w:numId w:val="20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設置系統時間／日期</w:t>
      </w:r>
    </w:p>
    <w:p w14:paraId="585A3EA2" w14:textId="77777777" w:rsidR="00583FA1" w:rsidRPr="00A9010E" w:rsidRDefault="00953BF8" w:rsidP="0018540A">
      <w:pPr>
        <w:pStyle w:val="ListParagraph"/>
        <w:numPr>
          <w:ilvl w:val="0"/>
          <w:numId w:val="20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設置</w:t>
      </w:r>
      <w:r w:rsidR="00583FA1" w:rsidRPr="00A9010E">
        <w:rPr>
          <w:rFonts w:asciiTheme="majorEastAsia" w:eastAsiaTheme="majorEastAsia" w:hAnsiTheme="majorEastAsia" w:hint="eastAsia"/>
          <w:szCs w:val="24"/>
        </w:rPr>
        <w:t>每小時收費</w:t>
      </w:r>
    </w:p>
    <w:p w14:paraId="1921ACB0" w14:textId="77777777" w:rsidR="003F4BC1" w:rsidRPr="00A9010E" w:rsidRDefault="003F4BC1" w:rsidP="003F4BC1">
      <w:pPr>
        <w:pStyle w:val="ListParagraph"/>
        <w:numPr>
          <w:ilvl w:val="0"/>
          <w:numId w:val="20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設置系統管理密碼</w:t>
      </w:r>
    </w:p>
    <w:p w14:paraId="3BEA9BA1" w14:textId="77777777" w:rsidR="00583FA1" w:rsidRPr="00A9010E" w:rsidRDefault="00583FA1" w:rsidP="00583FA1">
      <w:pPr>
        <w:pStyle w:val="ListParagraph"/>
        <w:numPr>
          <w:ilvl w:val="0"/>
          <w:numId w:val="1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車輛進入時</w:t>
      </w:r>
    </w:p>
    <w:p w14:paraId="3261321A" w14:textId="4F7237C1" w:rsidR="003F4BC1" w:rsidRPr="00A9010E" w:rsidRDefault="00583FA1" w:rsidP="003F4BC1">
      <w:pPr>
        <w:pStyle w:val="ListParagraph"/>
        <w:numPr>
          <w:ilvl w:val="0"/>
          <w:numId w:val="18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車牌號碼</w:t>
      </w:r>
    </w:p>
    <w:p w14:paraId="55CBD547" w14:textId="77777777" w:rsidR="003F4BC1" w:rsidRPr="00A9010E" w:rsidRDefault="003F4BC1" w:rsidP="001A3968">
      <w:pPr>
        <w:rPr>
          <w:rFonts w:asciiTheme="majorEastAsia" w:eastAsiaTheme="majorEastAsia" w:hAnsiTheme="majorEastAsia"/>
          <w:szCs w:val="24"/>
        </w:rPr>
      </w:pPr>
    </w:p>
    <w:p w14:paraId="07C1E9BA" w14:textId="77777777" w:rsidR="001A3968" w:rsidRPr="00A9010E" w:rsidRDefault="00E82B26" w:rsidP="001A3968">
      <w:pPr>
        <w:rPr>
          <w:rFonts w:asciiTheme="majorEastAsia" w:eastAsiaTheme="majorEastAsia" w:hAnsiTheme="majorEastAsia"/>
          <w:b/>
          <w:szCs w:val="24"/>
        </w:rPr>
      </w:pPr>
      <w:r w:rsidRPr="00A9010E">
        <w:rPr>
          <w:rFonts w:asciiTheme="majorEastAsia" w:eastAsiaTheme="majorEastAsia" w:hAnsiTheme="majorEastAsia" w:hint="eastAsia"/>
          <w:b/>
          <w:szCs w:val="24"/>
        </w:rPr>
        <w:t>輸出</w:t>
      </w:r>
    </w:p>
    <w:p w14:paraId="35302B62" w14:textId="77777777" w:rsidR="00350782" w:rsidRPr="00A9010E" w:rsidRDefault="00DF667A" w:rsidP="00DF667A">
      <w:pPr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 xml:space="preserve">1. </w:t>
      </w:r>
      <w:r w:rsidR="00077BC8" w:rsidRPr="00A9010E">
        <w:rPr>
          <w:rFonts w:asciiTheme="majorEastAsia" w:eastAsiaTheme="majorEastAsia" w:hAnsiTheme="majorEastAsia"/>
          <w:szCs w:val="24"/>
        </w:rPr>
        <w:t xml:space="preserve"> </w:t>
      </w:r>
      <w:r w:rsidR="000807C7" w:rsidRPr="00A9010E">
        <w:rPr>
          <w:rFonts w:asciiTheme="majorEastAsia" w:eastAsiaTheme="majorEastAsia" w:hAnsiTheme="majorEastAsia" w:hint="eastAsia"/>
          <w:szCs w:val="24"/>
        </w:rPr>
        <w:t>車輛離開小單</w:t>
      </w:r>
    </w:p>
    <w:p w14:paraId="13FD2BE4" w14:textId="77777777" w:rsidR="000F6FE8" w:rsidRPr="00A9010E" w:rsidRDefault="000F6FE8" w:rsidP="006321E0">
      <w:pPr>
        <w:pStyle w:val="ListParagraph"/>
        <w:numPr>
          <w:ilvl w:val="0"/>
          <w:numId w:val="16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收費小單</w:t>
      </w:r>
    </w:p>
    <w:p w14:paraId="728982C5" w14:textId="77777777" w:rsidR="000F6FE8" w:rsidRPr="00A9010E" w:rsidRDefault="000F6FE8" w:rsidP="006321E0">
      <w:pPr>
        <w:pStyle w:val="ListParagraph"/>
        <w:numPr>
          <w:ilvl w:val="0"/>
          <w:numId w:val="16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lastRenderedPageBreak/>
        <w:t>進入時間</w:t>
      </w:r>
    </w:p>
    <w:p w14:paraId="206AC192" w14:textId="77777777" w:rsidR="000F6FE8" w:rsidRPr="00A9010E" w:rsidRDefault="000F6FE8" w:rsidP="006321E0">
      <w:pPr>
        <w:pStyle w:val="ListParagraph"/>
        <w:numPr>
          <w:ilvl w:val="0"/>
          <w:numId w:val="16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離開時間</w:t>
      </w:r>
    </w:p>
    <w:p w14:paraId="3A90B736" w14:textId="77777777" w:rsidR="000F6FE8" w:rsidRPr="00A9010E" w:rsidRDefault="000F6FE8" w:rsidP="006321E0">
      <w:pPr>
        <w:pStyle w:val="ListParagraph"/>
        <w:numPr>
          <w:ilvl w:val="0"/>
          <w:numId w:val="16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車牌號碼</w:t>
      </w:r>
    </w:p>
    <w:p w14:paraId="5CD15CCB" w14:textId="77777777" w:rsidR="000F6FE8" w:rsidRPr="00A9010E" w:rsidRDefault="000F6FE8" w:rsidP="006321E0">
      <w:pPr>
        <w:pStyle w:val="ListParagraph"/>
        <w:numPr>
          <w:ilvl w:val="0"/>
          <w:numId w:val="16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收費折扣</w:t>
      </w:r>
    </w:p>
    <w:p w14:paraId="66E1D134" w14:textId="77777777" w:rsidR="000F6FE8" w:rsidRPr="00A9010E" w:rsidRDefault="000F6FE8" w:rsidP="006321E0">
      <w:pPr>
        <w:pStyle w:val="ListParagraph"/>
        <w:numPr>
          <w:ilvl w:val="0"/>
          <w:numId w:val="16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車位</w:t>
      </w:r>
    </w:p>
    <w:p w14:paraId="0023A298" w14:textId="77777777" w:rsidR="00624115" w:rsidRPr="00A9010E" w:rsidRDefault="00624115" w:rsidP="00624115">
      <w:pPr>
        <w:pStyle w:val="ListParagraph"/>
        <w:numPr>
          <w:ilvl w:val="0"/>
          <w:numId w:val="21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報告</w:t>
      </w:r>
    </w:p>
    <w:p w14:paraId="72214781" w14:textId="77777777" w:rsidR="00624115" w:rsidRPr="00A9010E" w:rsidRDefault="00624115" w:rsidP="00624115">
      <w:pPr>
        <w:pStyle w:val="ListParagraph"/>
        <w:numPr>
          <w:ilvl w:val="0"/>
          <w:numId w:val="17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停車場使用率</w:t>
      </w:r>
    </w:p>
    <w:p w14:paraId="01C1191A" w14:textId="3D24FA9F" w:rsidR="00306069" w:rsidRPr="00A9010E" w:rsidRDefault="00306069" w:rsidP="00306069">
      <w:pPr>
        <w:pStyle w:val="ListParagraph"/>
        <w:numPr>
          <w:ilvl w:val="0"/>
          <w:numId w:val="17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停車場使用記錄</w:t>
      </w:r>
    </w:p>
    <w:p w14:paraId="4EAF7782" w14:textId="346DB334" w:rsidR="00DC4055" w:rsidRPr="00A9010E" w:rsidRDefault="00DC4055" w:rsidP="00306069">
      <w:pPr>
        <w:pStyle w:val="ListParagraph"/>
        <w:numPr>
          <w:ilvl w:val="0"/>
          <w:numId w:val="17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在過去的某一刻時間的停車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場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使用情況</w:t>
      </w:r>
    </w:p>
    <w:p w14:paraId="67ECB842" w14:textId="77777777" w:rsidR="00624115" w:rsidRPr="00A9010E" w:rsidRDefault="00B3085C" w:rsidP="00325E0E">
      <w:pPr>
        <w:pStyle w:val="ListParagraph"/>
        <w:numPr>
          <w:ilvl w:val="0"/>
          <w:numId w:val="17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單個車位的使用率（</w:t>
      </w:r>
      <w:r w:rsidR="00325E0E" w:rsidRPr="00A9010E">
        <w:rPr>
          <w:rFonts w:asciiTheme="majorEastAsia" w:eastAsiaTheme="majorEastAsia" w:hAnsiTheme="majorEastAsia" w:hint="eastAsia"/>
          <w:szCs w:val="24"/>
        </w:rPr>
        <w:t>按照使用率</w:t>
      </w:r>
      <w:r w:rsidR="00624115" w:rsidRPr="00A9010E">
        <w:rPr>
          <w:rFonts w:asciiTheme="majorEastAsia" w:eastAsiaTheme="majorEastAsia" w:hAnsiTheme="majorEastAsia" w:hint="eastAsia"/>
          <w:szCs w:val="24"/>
        </w:rPr>
        <w:t>排序）</w:t>
      </w:r>
    </w:p>
    <w:p w14:paraId="7F65B68F" w14:textId="77777777" w:rsidR="00624115" w:rsidRPr="00A9010E" w:rsidRDefault="00624115" w:rsidP="00624115">
      <w:pPr>
        <w:pStyle w:val="ListParagraph"/>
        <w:numPr>
          <w:ilvl w:val="0"/>
          <w:numId w:val="17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每日車流量</w:t>
      </w:r>
    </w:p>
    <w:p w14:paraId="7C198315" w14:textId="77777777" w:rsidR="00624115" w:rsidRPr="00A9010E" w:rsidRDefault="00624115" w:rsidP="00624115">
      <w:pPr>
        <w:pStyle w:val="ListParagraph"/>
        <w:numPr>
          <w:ilvl w:val="0"/>
          <w:numId w:val="17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每日收入</w:t>
      </w:r>
    </w:p>
    <w:p w14:paraId="79C6B5A3" w14:textId="77777777" w:rsidR="00254AF3" w:rsidRPr="00A9010E" w:rsidRDefault="00D40E6A" w:rsidP="00D40E6A">
      <w:pPr>
        <w:pStyle w:val="ListParagraph"/>
        <w:numPr>
          <w:ilvl w:val="0"/>
          <w:numId w:val="21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特殊情況</w:t>
      </w:r>
    </w:p>
    <w:p w14:paraId="5733158A" w14:textId="77777777" w:rsidR="00D40E6A" w:rsidRPr="00A9010E" w:rsidRDefault="00D40E6A" w:rsidP="00D40E6A">
      <w:pPr>
        <w:pStyle w:val="ListParagraph"/>
        <w:numPr>
          <w:ilvl w:val="0"/>
          <w:numId w:val="23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停車場已滿</w:t>
      </w:r>
    </w:p>
    <w:p w14:paraId="5DCE3B8D" w14:textId="77777777" w:rsidR="00D40E6A" w:rsidRPr="00A9010E" w:rsidRDefault="00D40E6A" w:rsidP="00D40E6A">
      <w:pPr>
        <w:pStyle w:val="ListParagraph"/>
        <w:numPr>
          <w:ilvl w:val="0"/>
          <w:numId w:val="23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停車場臨時關閉</w:t>
      </w:r>
    </w:p>
    <w:p w14:paraId="4BCF8A0E" w14:textId="77777777" w:rsidR="001A3968" w:rsidRPr="00A9010E" w:rsidRDefault="001A3968" w:rsidP="001A3968">
      <w:pPr>
        <w:pStyle w:val="ListParagraph"/>
        <w:numPr>
          <w:ilvl w:val="0"/>
          <w:numId w:val="21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系統狀態</w:t>
      </w:r>
    </w:p>
    <w:p w14:paraId="73F02242" w14:textId="77777777" w:rsidR="001A3968" w:rsidRPr="00A9010E" w:rsidRDefault="001A3968" w:rsidP="001A3968">
      <w:pPr>
        <w:pStyle w:val="ListParagraph"/>
        <w:numPr>
          <w:ilvl w:val="0"/>
          <w:numId w:val="25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當前時間／日期</w:t>
      </w:r>
    </w:p>
    <w:p w14:paraId="5E5F42BF" w14:textId="77777777" w:rsidR="001A3968" w:rsidRPr="00A9010E" w:rsidRDefault="001A3968" w:rsidP="001A3968">
      <w:pPr>
        <w:pStyle w:val="ListParagraph"/>
        <w:numPr>
          <w:ilvl w:val="0"/>
          <w:numId w:val="25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收費標準</w:t>
      </w:r>
    </w:p>
    <w:p w14:paraId="0790947F" w14:textId="77777777" w:rsidR="001A3968" w:rsidRPr="00A9010E" w:rsidRDefault="001A3968" w:rsidP="001A3968">
      <w:pPr>
        <w:pStyle w:val="ListParagraph"/>
        <w:numPr>
          <w:ilvl w:val="0"/>
          <w:numId w:val="25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剩餘車位數量</w:t>
      </w:r>
    </w:p>
    <w:p w14:paraId="509D9052" w14:textId="77777777" w:rsidR="00D40E6A" w:rsidRPr="00A9010E" w:rsidRDefault="00D40E6A" w:rsidP="00D40E6A">
      <w:pPr>
        <w:rPr>
          <w:rFonts w:asciiTheme="majorEastAsia" w:eastAsiaTheme="majorEastAsia" w:hAnsiTheme="majorEastAsia"/>
          <w:szCs w:val="24"/>
        </w:rPr>
      </w:pPr>
    </w:p>
    <w:p w14:paraId="47B67EDE" w14:textId="77777777" w:rsidR="00907120" w:rsidRPr="00A9010E" w:rsidRDefault="00907120" w:rsidP="006321E0">
      <w:pPr>
        <w:rPr>
          <w:rFonts w:asciiTheme="majorEastAsia" w:eastAsiaTheme="majorEastAsia" w:hAnsiTheme="majorEastAsia"/>
          <w:b/>
          <w:szCs w:val="24"/>
        </w:rPr>
      </w:pPr>
      <w:r w:rsidRPr="00A9010E">
        <w:rPr>
          <w:rFonts w:asciiTheme="majorEastAsia" w:eastAsiaTheme="majorEastAsia" w:hAnsiTheme="majorEastAsia" w:hint="eastAsia"/>
          <w:b/>
          <w:szCs w:val="24"/>
        </w:rPr>
        <w:t>算法</w:t>
      </w:r>
    </w:p>
    <w:p w14:paraId="3F2DE5C3" w14:textId="77777777" w:rsidR="002B0F29" w:rsidRPr="00A9010E" w:rsidRDefault="002B0F29" w:rsidP="008C6ACA">
      <w:pPr>
        <w:pStyle w:val="ListParagraph"/>
        <w:numPr>
          <w:ilvl w:val="0"/>
          <w:numId w:val="27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費用計算公式：</w:t>
      </w:r>
    </w:p>
    <w:p w14:paraId="5ED43EE2" w14:textId="77777777" w:rsidR="00ED1168" w:rsidRPr="00A9010E" w:rsidRDefault="00ED1168" w:rsidP="008C6ACA">
      <w:pPr>
        <w:ind w:firstLine="42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費用 = 停車時長</w:t>
      </w:r>
      <w:r w:rsidR="00282F37" w:rsidRPr="00A9010E">
        <w:rPr>
          <w:rFonts w:asciiTheme="majorEastAsia" w:eastAsiaTheme="majorEastAsia" w:hAnsiTheme="majorEastAsia" w:hint="eastAsia"/>
          <w:szCs w:val="24"/>
        </w:rPr>
        <w:t>（小時）</w:t>
      </w:r>
      <w:r w:rsidRPr="00A9010E">
        <w:rPr>
          <w:rFonts w:asciiTheme="majorEastAsia" w:eastAsiaTheme="majorEastAsia" w:hAnsiTheme="majorEastAsia" w:hint="eastAsia"/>
          <w:szCs w:val="24"/>
        </w:rPr>
        <w:t>× 10</w:t>
      </w:r>
    </w:p>
    <w:p w14:paraId="0F7D442A" w14:textId="77777777" w:rsidR="006E2525" w:rsidRPr="00A9010E" w:rsidRDefault="006E2525" w:rsidP="008C6ACA">
      <w:pPr>
        <w:ind w:firstLine="42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不足一小時當一小時計算</w:t>
      </w:r>
    </w:p>
    <w:p w14:paraId="53ACAD7D" w14:textId="77777777" w:rsidR="00ED1168" w:rsidRPr="00A9010E" w:rsidRDefault="00ED1168" w:rsidP="009A37B0">
      <w:pPr>
        <w:ind w:firstLine="42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如果 停車時長&gt;5hr</w:t>
      </w:r>
      <w:r w:rsidR="009A37B0" w:rsidRPr="00A9010E">
        <w:rPr>
          <w:rFonts w:asciiTheme="majorEastAsia" w:eastAsiaTheme="majorEastAsia" w:hAnsiTheme="majorEastAsia"/>
          <w:szCs w:val="24"/>
        </w:rPr>
        <w:t xml:space="preserve"> </w:t>
      </w:r>
      <w:r w:rsidR="009A37B0" w:rsidRPr="00A9010E">
        <w:rPr>
          <w:rFonts w:asciiTheme="majorEastAsia" w:eastAsiaTheme="majorEastAsia" w:hAnsiTheme="majorEastAsia" w:hint="eastAsia"/>
          <w:szCs w:val="24"/>
          <w:lang w:eastAsia="zh-CN"/>
        </w:rPr>
        <w:t>則</w:t>
      </w:r>
      <w:r w:rsidRPr="00A9010E">
        <w:rPr>
          <w:rFonts w:asciiTheme="majorEastAsia" w:eastAsiaTheme="majorEastAsia" w:hAnsiTheme="majorEastAsia" w:hint="eastAsia"/>
          <w:szCs w:val="24"/>
        </w:rPr>
        <w:t>費用打8折</w:t>
      </w:r>
    </w:p>
    <w:p w14:paraId="22887106" w14:textId="77777777" w:rsidR="00C235DD" w:rsidRPr="00A9010E" w:rsidRDefault="00C235DD" w:rsidP="00ED1168">
      <w:pPr>
        <w:rPr>
          <w:rFonts w:asciiTheme="majorEastAsia" w:eastAsiaTheme="majorEastAsia" w:hAnsiTheme="majorEastAsia"/>
          <w:szCs w:val="24"/>
        </w:rPr>
      </w:pPr>
    </w:p>
    <w:p w14:paraId="6764BA22" w14:textId="77777777" w:rsidR="004E26F1" w:rsidRPr="00A9010E" w:rsidRDefault="00C235DD" w:rsidP="008C6ACA">
      <w:pPr>
        <w:pStyle w:val="ListParagraph"/>
        <w:numPr>
          <w:ilvl w:val="0"/>
          <w:numId w:val="27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停車時長計算：</w:t>
      </w:r>
    </w:p>
    <w:p w14:paraId="1E45AB15" w14:textId="77777777" w:rsidR="004E26F1" w:rsidRPr="00A9010E" w:rsidRDefault="004E26F1" w:rsidP="008C6ACA">
      <w:pPr>
        <w:ind w:left="480"/>
        <w:rPr>
          <w:rFonts w:asciiTheme="majorEastAsia" w:eastAsiaTheme="majorEastAsia" w:hAnsiTheme="majorEastAsia" w:hint="eastAsia"/>
          <w:szCs w:val="24"/>
        </w:rPr>
      </w:pPr>
      <m:oMath>
        <m:d>
          <m:dPr>
            <m:ctrlPr>
              <w:rPr>
                <w:rFonts w:ascii="Cambria Math" w:eastAsiaTheme="majorEastAsia" w:hAnsi="Cambria Math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離開年份</m:t>
            </m:r>
            <m:r>
              <m:rPr>
                <m:sty m:val="p"/>
              </m:rPr>
              <w:rPr>
                <w:rFonts w:ascii="Cambria Math" w:eastAsiaTheme="majorEastAsia" w:hAnsi="Cambria Math"/>
                <w:szCs w:val="24"/>
                <w:lang w:eastAsia="zh-CN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進入年份</m:t>
            </m:r>
          </m:e>
        </m:d>
        <m:r>
          <m:rPr>
            <m:sty m:val="p"/>
          </m:rPr>
          <w:rPr>
            <w:rFonts w:ascii="Cambria Math" w:eastAsiaTheme="majorEastAsia" w:hAnsi="Cambria Math" w:cs="MS Mincho"/>
            <w:szCs w:val="24"/>
            <w:lang w:eastAsia="zh-CN"/>
          </w:rPr>
          <m:t>×</m:t>
        </m:r>
        <m:r>
          <m:rPr>
            <m:sty m:val="p"/>
          </m:rPr>
          <w:rPr>
            <w:rFonts w:ascii="Cambria Math" w:eastAsiaTheme="majorEastAsia" w:hAnsi="Cambria Math"/>
            <w:szCs w:val="24"/>
            <w:lang w:eastAsia="zh-CN"/>
          </w:rPr>
          <m:t xml:space="preserve"> 365×24+</m:t>
        </m:r>
        <m:d>
          <m:dPr>
            <m:ctrlPr>
              <w:rPr>
                <w:rFonts w:ascii="Cambria Math" w:eastAsiaTheme="majorEastAsia" w:hAnsi="Cambria Math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離開月份</m:t>
            </m:r>
            <m:r>
              <m:rPr>
                <m:sty m:val="p"/>
              </m:rPr>
              <w:rPr>
                <w:rFonts w:ascii="Cambria Math" w:eastAsiaTheme="majorEastAsia" w:hAnsi="Cambria Math"/>
                <w:szCs w:val="24"/>
                <w:lang w:eastAsia="zh-CN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進入月份</m:t>
            </m:r>
          </m:e>
        </m:d>
        <m:r>
          <m:rPr>
            <m:sty m:val="p"/>
          </m:rPr>
          <w:rPr>
            <w:rFonts w:ascii="Cambria Math" w:eastAsiaTheme="majorEastAsia" w:hAnsi="Cambria Math"/>
            <w:szCs w:val="24"/>
            <w:lang w:eastAsia="zh-CN"/>
          </w:rPr>
          <m:t>×30</m:t>
        </m:r>
        <m:r>
          <m:rPr>
            <m:sty m:val="p"/>
          </m:rPr>
          <w:rPr>
            <w:rFonts w:ascii="Cambria Math" w:eastAsiaTheme="majorEastAsia" w:hAnsi="Cambria Math"/>
            <w:szCs w:val="24"/>
            <w:lang w:eastAsia="zh-CN"/>
          </w:rPr>
          <m:t>×</m:t>
        </m:r>
        <m:r>
          <m:rPr>
            <m:sty m:val="p"/>
          </m:rPr>
          <w:rPr>
            <w:rFonts w:ascii="Cambria Math" w:eastAsiaTheme="majorEastAsia" w:hAnsi="Cambria Math"/>
            <w:szCs w:val="24"/>
            <w:lang w:eastAsia="zh-CN"/>
          </w:rPr>
          <m:t>24 +</m:t>
        </m:r>
        <m:d>
          <m:dPr>
            <m:ctrlPr>
              <w:rPr>
                <w:rFonts w:ascii="Cambria Math" w:eastAsiaTheme="majorEastAsia" w:hAnsi="Cambria Math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離開日子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ajorEastAsia" w:hAnsi="Cambria Math"/>
                <w:szCs w:val="24"/>
                <w:lang w:eastAsia="zh-CN"/>
              </w:rPr>
              <m:t xml:space="preserve">– 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進入日子</m:t>
            </m:r>
          </m:e>
        </m:d>
        <m:r>
          <m:rPr>
            <m:sty m:val="p"/>
          </m:rPr>
          <w:rPr>
            <w:rFonts w:ascii="Cambria Math" w:eastAsiaTheme="majorEastAsia" w:hAnsi="Cambria Math"/>
            <w:szCs w:val="24"/>
            <w:lang w:eastAsia="zh-CN"/>
          </w:rPr>
          <m:t>×24+</m:t>
        </m:r>
        <m:d>
          <m:dPr>
            <m:ctrlPr>
              <w:rPr>
                <w:rFonts w:ascii="Cambria Math" w:eastAsiaTheme="majorEastAsia" w:hAnsi="Cambria Math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離開小時</m:t>
            </m:r>
            <m:r>
              <m:rPr>
                <m:sty m:val="p"/>
              </m:rPr>
              <w:rPr>
                <w:rFonts w:ascii="Cambria Math" w:eastAsiaTheme="majorEastAsia" w:hAnsi="Cambria Math"/>
                <w:szCs w:val="24"/>
                <w:lang w:eastAsia="zh-CN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進入小時</m:t>
            </m:r>
          </m:e>
        </m:d>
        <m:r>
          <m:rPr>
            <m:sty m:val="p"/>
          </m:rPr>
          <w:rPr>
            <w:rFonts w:ascii="Cambria Math" w:eastAsiaTheme="majorEastAsia" w:hAnsi="Cambria Math"/>
            <w:szCs w:val="24"/>
            <w:lang w:eastAsia="zh-CN"/>
          </w:rPr>
          <m:t>+</m:t>
        </m:r>
        <m:d>
          <m:dPr>
            <m:ctrlPr>
              <w:rPr>
                <w:rFonts w:ascii="Cambria Math" w:eastAsiaTheme="majorEastAsia" w:hAnsi="Cambria Math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離開分鐘</m:t>
            </m:r>
            <m:r>
              <m:rPr>
                <m:sty m:val="p"/>
              </m:rPr>
              <w:rPr>
                <w:rFonts w:ascii="Cambria Math" w:eastAsiaTheme="majorEastAsia" w:hAnsi="Cambria Math"/>
                <w:szCs w:val="24"/>
                <w:lang w:eastAsia="zh-CN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進入分鐘</m:t>
            </m:r>
          </m:e>
        </m:d>
        <m:r>
          <m:rPr>
            <m:sty m:val="p"/>
          </m:rPr>
          <w:rPr>
            <w:rFonts w:ascii="Cambria Math" w:eastAsiaTheme="majorEastAsia" w:hAnsi="Cambria Math"/>
            <w:szCs w:val="24"/>
            <w:lang w:eastAsia="zh-CN"/>
          </w:rPr>
          <m:t>÷24+</m:t>
        </m:r>
        <m:d>
          <m:dPr>
            <m:ctrlPr>
              <w:rPr>
                <w:rFonts w:ascii="Cambria Math" w:eastAsiaTheme="majorEastAsia" w:hAnsi="Cambria Math"/>
                <w:szCs w:val="24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離開秒數</m:t>
            </m:r>
            <m:r>
              <m:rPr>
                <m:sty m:val="p"/>
              </m:rPr>
              <w:rPr>
                <w:rFonts w:ascii="Cambria Math" w:eastAsiaTheme="majorEastAsia" w:hAnsi="Cambria Math"/>
                <w:szCs w:val="24"/>
                <w:lang w:eastAsia="zh-CN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 w:hint="eastAsia"/>
                <w:szCs w:val="24"/>
                <w:lang w:eastAsia="zh-CN"/>
              </w:rPr>
              <m:t>進入秒數</m:t>
            </m:r>
          </m:e>
        </m:d>
        <m:r>
          <m:rPr>
            <m:sty m:val="p"/>
          </m:rPr>
          <w:rPr>
            <w:rFonts w:ascii="Cambria Math" w:eastAsiaTheme="majorEastAsia" w:hAnsi="Cambria Math"/>
            <w:szCs w:val="24"/>
            <w:lang w:eastAsia="zh-CN"/>
          </w:rPr>
          <m:t>÷3600</m:t>
        </m:r>
      </m:oMath>
      <w:r w:rsidRPr="00A9010E">
        <w:rPr>
          <w:rFonts w:asciiTheme="majorEastAsia" w:eastAsiaTheme="majorEastAsia" w:hAnsiTheme="majorEastAsia"/>
          <w:szCs w:val="24"/>
        </w:rPr>
        <w:t xml:space="preserve"> </w:t>
      </w:r>
    </w:p>
    <w:p w14:paraId="71C0FA5A" w14:textId="77ECAE91" w:rsidR="00EC0EAA" w:rsidRPr="00861ACB" w:rsidRDefault="00D9680B" w:rsidP="00D9680B">
      <w:pPr>
        <w:ind w:left="420" w:firstLine="60"/>
        <w:rPr>
          <w:rFonts w:asciiTheme="majorEastAsia" w:eastAsia="宋体" w:hAnsiTheme="majorEastAsia" w:hint="eastAsia"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以上算法</w:t>
      </w:r>
      <w:proofErr w:type="gramStart"/>
      <w:r w:rsidR="00861ACB">
        <w:rPr>
          <w:rFonts w:asciiTheme="majorEastAsia" w:eastAsia="宋体" w:hAnsiTheme="majorEastAsia" w:hint="eastAsia"/>
          <w:szCs w:val="24"/>
          <w:lang w:eastAsia="zh-CN"/>
        </w:rPr>
        <w:t>會應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閏年、每個月份的天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數</w:t>
      </w:r>
      <w:proofErr w:type="gramEnd"/>
      <w:r w:rsidR="00861ACB">
        <w:rPr>
          <w:rFonts w:asciiTheme="majorEastAsia" w:eastAsia="宋体" w:hAnsiTheme="majorEastAsia" w:hint="eastAsia"/>
          <w:szCs w:val="24"/>
          <w:lang w:eastAsia="zh-CN"/>
        </w:rPr>
        <w:t>而變化。</w:t>
      </w:r>
    </w:p>
    <w:p w14:paraId="1351319B" w14:textId="77777777" w:rsidR="00D9680B" w:rsidRPr="00A9010E" w:rsidRDefault="00D9680B" w:rsidP="00ED1168">
      <w:pPr>
        <w:rPr>
          <w:rFonts w:asciiTheme="majorEastAsia" w:eastAsiaTheme="majorEastAsia" w:hAnsiTheme="majorEastAsia" w:hint="eastAsia"/>
          <w:szCs w:val="24"/>
        </w:rPr>
      </w:pPr>
    </w:p>
    <w:p w14:paraId="2CE8B1CB" w14:textId="77777777" w:rsidR="00EC0EAA" w:rsidRPr="00A9010E" w:rsidRDefault="00EC0EAA" w:rsidP="00503682">
      <w:pPr>
        <w:pStyle w:val="ListParagraph"/>
        <w:numPr>
          <w:ilvl w:val="0"/>
          <w:numId w:val="27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調取某個時段的停車場使用情況：</w:t>
      </w:r>
    </w:p>
    <w:p w14:paraId="75F99235" w14:textId="77777777" w:rsidR="00EC0EAA" w:rsidRPr="00A9010E" w:rsidRDefault="00EC0EAA" w:rsidP="00503682">
      <w:pPr>
        <w:ind w:left="42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</w:rPr>
        <w:t>如果 進入時間 &lt; 查詢時間 而且 離開時間 &gt; 查詢時間 那麼對於查詢的時間，這個車停在停車場裡</w:t>
      </w:r>
    </w:p>
    <w:p w14:paraId="026AF6D1" w14:textId="77777777" w:rsidR="007047FB" w:rsidRPr="00A9010E" w:rsidRDefault="007047FB" w:rsidP="00503682">
      <w:pPr>
        <w:ind w:left="420"/>
        <w:rPr>
          <w:rFonts w:asciiTheme="majorEastAsia" w:eastAsiaTheme="majorEastAsia" w:hAnsiTheme="majorEastAsia"/>
          <w:szCs w:val="24"/>
        </w:rPr>
      </w:pPr>
    </w:p>
    <w:p w14:paraId="5C8B5144" w14:textId="77777777" w:rsidR="007047FB" w:rsidRPr="00A9010E" w:rsidRDefault="007047FB" w:rsidP="007047FB">
      <w:pPr>
        <w:pStyle w:val="ListParagraph"/>
        <w:numPr>
          <w:ilvl w:val="0"/>
          <w:numId w:val="27"/>
        </w:numPr>
        <w:ind w:leftChars="0"/>
        <w:rPr>
          <w:rFonts w:asciiTheme="majorEastAsia" w:eastAsiaTheme="majorEastAsia" w:hAnsiTheme="majorEastAsia"/>
          <w:szCs w:val="24"/>
        </w:rPr>
      </w:pP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文件加密算法</w:t>
      </w:r>
      <w:r w:rsidR="00D850E3" w:rsidRPr="00A9010E">
        <w:rPr>
          <w:rFonts w:asciiTheme="majorEastAsia" w:eastAsiaTheme="majorEastAsia" w:hAnsiTheme="majorEastAsia" w:hint="eastAsia"/>
          <w:szCs w:val="24"/>
          <w:lang w:eastAsia="zh-CN"/>
        </w:rPr>
        <w:t>：</w:t>
      </w:r>
    </w:p>
    <w:p w14:paraId="67B99763" w14:textId="28E34BCC" w:rsidR="00D850E3" w:rsidRPr="00A9010E" w:rsidRDefault="00D850E3" w:rsidP="00D850E3">
      <w:pPr>
        <w:pStyle w:val="ListParagraph"/>
        <w:ind w:leftChars="0" w:left="420"/>
        <w:rPr>
          <w:rFonts w:asciiTheme="majorEastAsia" w:eastAsiaTheme="majorEastAsia" w:hAnsiTheme="majorEastAsia"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使用異或（</w:t>
      </w:r>
      <w:proofErr w:type="spell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X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or</w:t>
      </w:r>
      <w:proofErr w:type="spell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）的方式逐位</w:t>
      </w:r>
      <w:r w:rsidR="00B6008C" w:rsidRPr="00A9010E">
        <w:rPr>
          <w:rFonts w:asciiTheme="majorEastAsia" w:eastAsiaTheme="majorEastAsia" w:hAnsiTheme="majorEastAsia" w:hint="eastAsia"/>
          <w:szCs w:val="24"/>
          <w:lang w:eastAsia="zh-CN"/>
        </w:rPr>
        <w:t>、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根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據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密碼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來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進行加密。</w:t>
      </w:r>
    </w:p>
    <w:p w14:paraId="55F1A135" w14:textId="77777777" w:rsidR="00D850E3" w:rsidRPr="00A9010E" w:rsidRDefault="00D850E3" w:rsidP="00D850E3">
      <w:pPr>
        <w:pStyle w:val="ListParagraph"/>
        <w:ind w:leftChars="0" w:left="420"/>
        <w:rPr>
          <w:rFonts w:asciiTheme="majorEastAsia" w:eastAsiaTheme="majorEastAsia" w:hAnsiTheme="majorEastAsia" w:hint="eastAsia"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lastRenderedPageBreak/>
        <w:t>例如密碼是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ABC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，文件的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數據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是1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A 2D EA 46 69 84 3A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，那麼加密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後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的文件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數據為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 xml:space="preserve"> (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 xml:space="preserve">1A </w:t>
      </w:r>
      <w:proofErr w:type="spellStart"/>
      <w:r w:rsidRPr="00A9010E">
        <w:rPr>
          <w:rFonts w:asciiTheme="majorEastAsia" w:eastAsiaTheme="majorEastAsia" w:hAnsiTheme="majorEastAsia"/>
          <w:szCs w:val="24"/>
          <w:lang w:eastAsia="zh-CN"/>
        </w:rPr>
        <w:t>Xor</w:t>
      </w:r>
      <w:proofErr w:type="spellEnd"/>
      <w:r w:rsidRPr="00A9010E">
        <w:rPr>
          <w:rFonts w:asciiTheme="majorEastAsia" w:eastAsiaTheme="majorEastAsia" w:hAnsiTheme="majorEastAsia"/>
          <w:szCs w:val="24"/>
          <w:lang w:eastAsia="zh-CN"/>
        </w:rPr>
        <w:t xml:space="preserve"> 65) (2D </w:t>
      </w:r>
      <w:proofErr w:type="spellStart"/>
      <w:r w:rsidRPr="00A9010E">
        <w:rPr>
          <w:rFonts w:asciiTheme="majorEastAsia" w:eastAsiaTheme="majorEastAsia" w:hAnsiTheme="majorEastAsia"/>
          <w:szCs w:val="24"/>
          <w:lang w:eastAsia="zh-CN"/>
        </w:rPr>
        <w:t>Xor</w:t>
      </w:r>
      <w:proofErr w:type="spellEnd"/>
      <w:r w:rsidRPr="00A9010E">
        <w:rPr>
          <w:rFonts w:asciiTheme="majorEastAsia" w:eastAsiaTheme="majorEastAsia" w:hAnsiTheme="majorEastAsia"/>
          <w:szCs w:val="24"/>
          <w:lang w:eastAsia="zh-CN"/>
        </w:rPr>
        <w:t xml:space="preserve"> 66) (EA </w:t>
      </w:r>
      <w:proofErr w:type="spellStart"/>
      <w:r w:rsidRPr="00A9010E">
        <w:rPr>
          <w:rFonts w:asciiTheme="majorEastAsia" w:eastAsiaTheme="majorEastAsia" w:hAnsiTheme="majorEastAsia"/>
          <w:szCs w:val="24"/>
          <w:lang w:eastAsia="zh-CN"/>
        </w:rPr>
        <w:t>Xor</w:t>
      </w:r>
      <w:proofErr w:type="spellEnd"/>
      <w:r w:rsidRPr="00A9010E">
        <w:rPr>
          <w:rFonts w:asciiTheme="majorEastAsia" w:eastAsiaTheme="majorEastAsia" w:hAnsiTheme="majorEastAsia"/>
          <w:szCs w:val="24"/>
          <w:lang w:eastAsia="zh-CN"/>
        </w:rPr>
        <w:t xml:space="preserve"> 67) (46 </w:t>
      </w:r>
      <w:proofErr w:type="spellStart"/>
      <w:r w:rsidRPr="00A9010E">
        <w:rPr>
          <w:rFonts w:asciiTheme="majorEastAsia" w:eastAsiaTheme="majorEastAsia" w:hAnsiTheme="majorEastAsia"/>
          <w:szCs w:val="24"/>
          <w:lang w:eastAsia="zh-CN"/>
        </w:rPr>
        <w:t>Xor</w:t>
      </w:r>
      <w:proofErr w:type="spellEnd"/>
      <w:r w:rsidRPr="00A9010E">
        <w:rPr>
          <w:rFonts w:asciiTheme="majorEastAsia" w:eastAsiaTheme="majorEastAsia" w:hAnsiTheme="majorEastAsia"/>
          <w:szCs w:val="24"/>
          <w:lang w:eastAsia="zh-CN"/>
        </w:rPr>
        <w:t xml:space="preserve"> 65) (69 </w:t>
      </w:r>
      <w:proofErr w:type="spellStart"/>
      <w:r w:rsidRPr="00A9010E">
        <w:rPr>
          <w:rFonts w:asciiTheme="majorEastAsia" w:eastAsiaTheme="majorEastAsia" w:hAnsiTheme="majorEastAsia"/>
          <w:szCs w:val="24"/>
          <w:lang w:eastAsia="zh-CN"/>
        </w:rPr>
        <w:t>Xor</w:t>
      </w:r>
      <w:proofErr w:type="spellEnd"/>
      <w:r w:rsidRPr="00A9010E">
        <w:rPr>
          <w:rFonts w:asciiTheme="majorEastAsia" w:eastAsiaTheme="majorEastAsia" w:hAnsiTheme="majorEastAsia"/>
          <w:szCs w:val="24"/>
          <w:lang w:eastAsia="zh-CN"/>
        </w:rPr>
        <w:t xml:space="preserve"> 66) (84 </w:t>
      </w:r>
      <w:proofErr w:type="spellStart"/>
      <w:r w:rsidRPr="00A9010E">
        <w:rPr>
          <w:rFonts w:asciiTheme="majorEastAsia" w:eastAsiaTheme="majorEastAsia" w:hAnsiTheme="majorEastAsia"/>
          <w:szCs w:val="24"/>
          <w:lang w:eastAsia="zh-CN"/>
        </w:rPr>
        <w:t>Xor</w:t>
      </w:r>
      <w:proofErr w:type="spellEnd"/>
      <w:r w:rsidRPr="00A9010E">
        <w:rPr>
          <w:rFonts w:asciiTheme="majorEastAsia" w:eastAsiaTheme="majorEastAsia" w:hAnsiTheme="majorEastAsia"/>
          <w:szCs w:val="24"/>
          <w:lang w:eastAsia="zh-CN"/>
        </w:rPr>
        <w:t xml:space="preserve"> 67) (3A </w:t>
      </w:r>
      <w:proofErr w:type="spellStart"/>
      <w:r w:rsidRPr="00A9010E">
        <w:rPr>
          <w:rFonts w:asciiTheme="majorEastAsia" w:eastAsiaTheme="majorEastAsia" w:hAnsiTheme="majorEastAsia"/>
          <w:szCs w:val="24"/>
          <w:lang w:eastAsia="zh-CN"/>
        </w:rPr>
        <w:t>Xor</w:t>
      </w:r>
      <w:proofErr w:type="spellEnd"/>
      <w:r w:rsidRPr="00A9010E">
        <w:rPr>
          <w:rFonts w:asciiTheme="majorEastAsia" w:eastAsiaTheme="majorEastAsia" w:hAnsiTheme="majorEastAsia"/>
          <w:szCs w:val="24"/>
          <w:lang w:eastAsia="zh-CN"/>
        </w:rPr>
        <w:t xml:space="preserve"> 65)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。其中6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5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、6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6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、6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7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分別是A、B、C的A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scii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碼。以此類推。</w:t>
      </w:r>
    </w:p>
    <w:p w14:paraId="31C24BD7" w14:textId="231DC48C" w:rsidR="00310C6E" w:rsidRPr="00A9010E" w:rsidRDefault="00310C6E" w:rsidP="00ED1168">
      <w:pPr>
        <w:rPr>
          <w:rFonts w:asciiTheme="majorEastAsia" w:eastAsiaTheme="majorEastAsia" w:hAnsiTheme="majorEastAsia"/>
          <w:szCs w:val="24"/>
        </w:rPr>
      </w:pPr>
    </w:p>
    <w:p w14:paraId="480A02A1" w14:textId="478BAA48" w:rsidR="007E73F0" w:rsidRPr="00A9010E" w:rsidRDefault="00927FD5" w:rsidP="00ED1168">
      <w:pPr>
        <w:rPr>
          <w:rFonts w:asciiTheme="majorEastAsia" w:eastAsiaTheme="majorEastAsia" w:hAnsiTheme="majorEastAsia"/>
          <w:b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b/>
          <w:szCs w:val="24"/>
          <w:lang w:eastAsia="zh-CN"/>
        </w:rPr>
        <w:t>軟件界面</w:t>
      </w:r>
    </w:p>
    <w:p w14:paraId="5410598E" w14:textId="7B466B57" w:rsidR="00927FD5" w:rsidRPr="00A9010E" w:rsidRDefault="00927FD5" w:rsidP="00ED1168">
      <w:pPr>
        <w:rPr>
          <w:rFonts w:asciiTheme="majorEastAsia" w:eastAsiaTheme="majorEastAsia" w:hAnsiTheme="majorEastAsia" w:hint="eastAsia"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本軟件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採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用G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UI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用户界面，用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戶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友好，易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於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操作。軟件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一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進入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為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輸入密碼界面，輸入密碼后顯示各項功能的菜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單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，選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擇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之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後會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顯示出相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應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的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內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容。在收費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狀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態下，本系統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會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顯示出電腦的時間、當前車位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狀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況以及收費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標準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。</w:t>
      </w:r>
    </w:p>
    <w:p w14:paraId="31878F60" w14:textId="77777777" w:rsidR="007E73F0" w:rsidRPr="00A9010E" w:rsidRDefault="007E73F0" w:rsidP="00ED1168">
      <w:pPr>
        <w:rPr>
          <w:rFonts w:asciiTheme="majorEastAsia" w:eastAsiaTheme="majorEastAsia" w:hAnsiTheme="majorEastAsia" w:hint="eastAsia"/>
          <w:szCs w:val="24"/>
        </w:rPr>
      </w:pPr>
    </w:p>
    <w:p w14:paraId="05E44BEE" w14:textId="77777777" w:rsidR="00C715BE" w:rsidRPr="00A9010E" w:rsidRDefault="000E04FC" w:rsidP="00ED1168">
      <w:pPr>
        <w:rPr>
          <w:rFonts w:asciiTheme="majorEastAsia" w:eastAsiaTheme="majorEastAsia" w:hAnsiTheme="majorEastAsia" w:hint="eastAsia"/>
          <w:b/>
          <w:szCs w:val="24"/>
        </w:rPr>
      </w:pPr>
      <w:r w:rsidRPr="00A9010E">
        <w:rPr>
          <w:rFonts w:asciiTheme="majorEastAsia" w:eastAsiaTheme="majorEastAsia" w:hAnsiTheme="majorEastAsia" w:hint="eastAsia"/>
          <w:b/>
          <w:szCs w:val="24"/>
        </w:rPr>
        <w:t>文件格式</w:t>
      </w:r>
    </w:p>
    <w:p w14:paraId="22418E41" w14:textId="391CA8C4" w:rsidR="00C715BE" w:rsidRPr="00A9010E" w:rsidRDefault="00C715BE" w:rsidP="00ED1168">
      <w:pPr>
        <w:rPr>
          <w:rFonts w:asciiTheme="majorEastAsia" w:eastAsiaTheme="majorEastAsia" w:hAnsiTheme="majorEastAsia" w:hint="eastAsia"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文件結構</w:t>
      </w:r>
      <w:r w:rsidR="002D4A5C" w:rsidRPr="00A9010E">
        <w:rPr>
          <w:rFonts w:asciiTheme="majorEastAsia" w:eastAsiaTheme="majorEastAsia" w:hAnsiTheme="majorEastAsia" w:hint="eastAsia"/>
          <w:szCs w:val="24"/>
          <w:lang w:eastAsia="zh-CN"/>
        </w:rPr>
        <w:t>：</w:t>
      </w:r>
      <w:bookmarkStart w:id="0" w:name="_GoBack"/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560"/>
        <w:gridCol w:w="1134"/>
        <w:gridCol w:w="2409"/>
        <w:gridCol w:w="1843"/>
        <w:gridCol w:w="1843"/>
      </w:tblGrid>
      <w:tr w:rsidR="0067355C" w:rsidRPr="00A9010E" w14:paraId="58BFC3C7" w14:textId="77777777" w:rsidTr="007E73F0">
        <w:tc>
          <w:tcPr>
            <w:tcW w:w="562" w:type="dxa"/>
          </w:tcPr>
          <w:p w14:paraId="47FB0E35" w14:textId="77777777" w:rsidR="0067355C" w:rsidRPr="00A9010E" w:rsidRDefault="0067355C" w:rsidP="0067355C">
            <w:pPr>
              <w:rPr>
                <w:rFonts w:asciiTheme="majorEastAsia" w:eastAsiaTheme="majorEastAsia" w:hAnsiTheme="majorEastAsia" w:hint="eastAsia"/>
                <w:szCs w:val="24"/>
              </w:rPr>
            </w:pPr>
          </w:p>
        </w:tc>
        <w:tc>
          <w:tcPr>
            <w:tcW w:w="1560" w:type="dxa"/>
          </w:tcPr>
          <w:p w14:paraId="055CE2BF" w14:textId="77777777" w:rsidR="0067355C" w:rsidRPr="00A9010E" w:rsidRDefault="0067355C" w:rsidP="0067355C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名稱</w:t>
            </w:r>
          </w:p>
        </w:tc>
        <w:tc>
          <w:tcPr>
            <w:tcW w:w="1134" w:type="dxa"/>
          </w:tcPr>
          <w:p w14:paraId="5773648B" w14:textId="77777777" w:rsidR="0067355C" w:rsidRPr="00A9010E" w:rsidRDefault="0067355C" w:rsidP="0067355C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類型</w:t>
            </w:r>
          </w:p>
        </w:tc>
        <w:tc>
          <w:tcPr>
            <w:tcW w:w="2409" w:type="dxa"/>
          </w:tcPr>
          <w:p w14:paraId="00E51A51" w14:textId="77777777" w:rsidR="0067355C" w:rsidRPr="00A9010E" w:rsidRDefault="0067355C" w:rsidP="0067355C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欄寬</w:t>
            </w:r>
          </w:p>
        </w:tc>
        <w:tc>
          <w:tcPr>
            <w:tcW w:w="1843" w:type="dxa"/>
          </w:tcPr>
          <w:p w14:paraId="702F4587" w14:textId="77777777" w:rsidR="0067355C" w:rsidRPr="00A9010E" w:rsidRDefault="0067355C" w:rsidP="0067355C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描述</w:t>
            </w:r>
          </w:p>
        </w:tc>
        <w:tc>
          <w:tcPr>
            <w:tcW w:w="1843" w:type="dxa"/>
          </w:tcPr>
          <w:p w14:paraId="608B3D69" w14:textId="77777777" w:rsidR="0067355C" w:rsidRPr="00A9010E" w:rsidRDefault="0067355C" w:rsidP="0067355C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例子</w:t>
            </w:r>
          </w:p>
        </w:tc>
      </w:tr>
      <w:tr w:rsidR="0067355C" w:rsidRPr="00A9010E" w14:paraId="59CC410C" w14:textId="77777777" w:rsidTr="007E73F0">
        <w:tc>
          <w:tcPr>
            <w:tcW w:w="562" w:type="dxa"/>
          </w:tcPr>
          <w:p w14:paraId="4FC692F1" w14:textId="77777777" w:rsidR="0067355C" w:rsidRPr="00A9010E" w:rsidRDefault="006735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1</w:t>
            </w:r>
          </w:p>
        </w:tc>
        <w:tc>
          <w:tcPr>
            <w:tcW w:w="1560" w:type="dxa"/>
          </w:tcPr>
          <w:p w14:paraId="100005BD" w14:textId="37C4CDB8" w:rsidR="0067355C" w:rsidRPr="00A9010E" w:rsidRDefault="00A17E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P</w:t>
            </w:r>
            <w:r w:rsidRPr="00A9010E">
              <w:rPr>
                <w:rFonts w:asciiTheme="majorEastAsia" w:eastAsiaTheme="majorEastAsia" w:hAnsiTheme="majorEastAsia"/>
                <w:szCs w:val="24"/>
                <w:lang w:eastAsia="zh-CN"/>
              </w:rPr>
              <w:t>assword</w:t>
            </w:r>
          </w:p>
        </w:tc>
        <w:tc>
          <w:tcPr>
            <w:tcW w:w="1134" w:type="dxa"/>
          </w:tcPr>
          <w:p w14:paraId="6BE8E37F" w14:textId="6C06289F" w:rsidR="0067355C" w:rsidRPr="00A9010E" w:rsidRDefault="00A17E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字符串</w:t>
            </w:r>
          </w:p>
        </w:tc>
        <w:tc>
          <w:tcPr>
            <w:tcW w:w="2409" w:type="dxa"/>
          </w:tcPr>
          <w:p w14:paraId="606C760C" w14:textId="4791D605" w:rsidR="0067355C" w:rsidRPr="00A9010E" w:rsidRDefault="00A17E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2</w:t>
            </w:r>
            <w:r w:rsidRPr="00A9010E">
              <w:rPr>
                <w:rFonts w:asciiTheme="majorEastAsia" w:eastAsiaTheme="majorEastAsia" w:hAnsiTheme="majorEastAsia"/>
                <w:szCs w:val="24"/>
                <w:lang w:eastAsia="zh-CN"/>
              </w:rPr>
              <w:t>0</w:t>
            </w:r>
            <w:r w:rsidR="000605A3" w:rsidRPr="00A9010E">
              <w:rPr>
                <w:rFonts w:asciiTheme="majorEastAsia" w:eastAsiaTheme="majorEastAsia" w:hAnsiTheme="majorEastAsia"/>
                <w:szCs w:val="24"/>
                <w:lang w:eastAsia="zh-CN"/>
              </w:rPr>
              <w:t xml:space="preserve"> * 2</w:t>
            </w:r>
            <w:r w:rsidRPr="00A9010E">
              <w:rPr>
                <w:rFonts w:asciiTheme="majorEastAsia" w:eastAsiaTheme="majorEastAsia" w:hAnsiTheme="majorEastAsia"/>
                <w:szCs w:val="24"/>
              </w:rPr>
              <w:t xml:space="preserve"> bytes</w:t>
            </w:r>
          </w:p>
        </w:tc>
        <w:tc>
          <w:tcPr>
            <w:tcW w:w="1843" w:type="dxa"/>
          </w:tcPr>
          <w:p w14:paraId="3BF98E64" w14:textId="0430466E" w:rsidR="0067355C" w:rsidRPr="00A9010E" w:rsidRDefault="002D4A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已加密的</w:t>
            </w:r>
            <w:r w:rsidR="00A17E5C"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密碼</w:t>
            </w:r>
          </w:p>
        </w:tc>
        <w:tc>
          <w:tcPr>
            <w:tcW w:w="1843" w:type="dxa"/>
          </w:tcPr>
          <w:p w14:paraId="6FD8589C" w14:textId="0A9FBFE6" w:rsidR="0067355C" w:rsidRPr="00A9010E" w:rsidRDefault="00A17E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A</w:t>
            </w:r>
            <w:r w:rsidRPr="00A9010E">
              <w:rPr>
                <w:rFonts w:asciiTheme="majorEastAsia" w:eastAsiaTheme="majorEastAsia" w:hAnsiTheme="majorEastAsia"/>
                <w:szCs w:val="24"/>
                <w:lang w:eastAsia="zh-CN"/>
              </w:rPr>
              <w:t>BC123</w:t>
            </w:r>
          </w:p>
        </w:tc>
      </w:tr>
      <w:tr w:rsidR="0067355C" w:rsidRPr="00A9010E" w14:paraId="54BF6A55" w14:textId="77777777" w:rsidTr="007E73F0">
        <w:tc>
          <w:tcPr>
            <w:tcW w:w="562" w:type="dxa"/>
          </w:tcPr>
          <w:p w14:paraId="0BE84440" w14:textId="1517A93D" w:rsidR="0067355C" w:rsidRPr="00A9010E" w:rsidRDefault="006735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2</w:t>
            </w:r>
          </w:p>
        </w:tc>
        <w:tc>
          <w:tcPr>
            <w:tcW w:w="1560" w:type="dxa"/>
          </w:tcPr>
          <w:p w14:paraId="688F0B63" w14:textId="750C2056" w:rsidR="0067355C" w:rsidRPr="00A9010E" w:rsidRDefault="00A17E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proofErr w:type="spellStart"/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E</w:t>
            </w:r>
            <w:r w:rsidRPr="00A9010E">
              <w:rPr>
                <w:rFonts w:asciiTheme="majorEastAsia" w:eastAsiaTheme="majorEastAsia" w:hAnsiTheme="majorEastAsia"/>
                <w:szCs w:val="24"/>
                <w:lang w:eastAsia="zh-CN"/>
              </w:rPr>
              <w:t>lementCount</w:t>
            </w:r>
            <w:proofErr w:type="spellEnd"/>
          </w:p>
        </w:tc>
        <w:tc>
          <w:tcPr>
            <w:tcW w:w="1134" w:type="dxa"/>
          </w:tcPr>
          <w:p w14:paraId="52B4C163" w14:textId="18EF2DA3" w:rsidR="0067355C" w:rsidRPr="00A9010E" w:rsidRDefault="00A17E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整</w:t>
            </w:r>
            <w:proofErr w:type="gramStart"/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數</w:t>
            </w:r>
            <w:proofErr w:type="gramEnd"/>
          </w:p>
        </w:tc>
        <w:tc>
          <w:tcPr>
            <w:tcW w:w="2409" w:type="dxa"/>
          </w:tcPr>
          <w:p w14:paraId="7B6BC66F" w14:textId="2B05F551" w:rsidR="0067355C" w:rsidRPr="00A9010E" w:rsidRDefault="00A17E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4</w:t>
            </w:r>
            <w:r w:rsidRPr="00A9010E">
              <w:rPr>
                <w:rFonts w:asciiTheme="majorEastAsia" w:eastAsiaTheme="majorEastAsia" w:hAnsiTheme="majorEastAsia"/>
                <w:szCs w:val="24"/>
              </w:rPr>
              <w:t xml:space="preserve"> bytes</w:t>
            </w:r>
          </w:p>
        </w:tc>
        <w:tc>
          <w:tcPr>
            <w:tcW w:w="1843" w:type="dxa"/>
          </w:tcPr>
          <w:p w14:paraId="70A8777F" w14:textId="4B0A97E4" w:rsidR="0067355C" w:rsidRPr="00A9010E" w:rsidRDefault="007E73F0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記錄</w:t>
            </w:r>
            <w:r w:rsidR="002D4A5C"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總</w:t>
            </w:r>
            <w:proofErr w:type="gramStart"/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數</w:t>
            </w:r>
            <w:proofErr w:type="gramEnd"/>
          </w:p>
        </w:tc>
        <w:tc>
          <w:tcPr>
            <w:tcW w:w="1843" w:type="dxa"/>
          </w:tcPr>
          <w:p w14:paraId="09FD47FD" w14:textId="6C19A249" w:rsidR="0067355C" w:rsidRPr="00A9010E" w:rsidRDefault="00557AAE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2</w:t>
            </w:r>
            <w:r w:rsidRPr="00A9010E">
              <w:rPr>
                <w:rFonts w:asciiTheme="majorEastAsia" w:eastAsiaTheme="majorEastAsia" w:hAnsiTheme="majorEastAsia"/>
                <w:szCs w:val="24"/>
                <w:lang w:eastAsia="zh-CN"/>
              </w:rPr>
              <w:t>3</w:t>
            </w:r>
          </w:p>
        </w:tc>
      </w:tr>
      <w:tr w:rsidR="0067355C" w:rsidRPr="00A9010E" w14:paraId="0AF1DA88" w14:textId="77777777" w:rsidTr="007E73F0">
        <w:tc>
          <w:tcPr>
            <w:tcW w:w="562" w:type="dxa"/>
          </w:tcPr>
          <w:p w14:paraId="4E5F2C46" w14:textId="47C43452" w:rsidR="0067355C" w:rsidRPr="00A9010E" w:rsidRDefault="006735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3</w:t>
            </w:r>
          </w:p>
        </w:tc>
        <w:tc>
          <w:tcPr>
            <w:tcW w:w="1560" w:type="dxa"/>
          </w:tcPr>
          <w:p w14:paraId="34325AC3" w14:textId="2CC06597" w:rsidR="0067355C" w:rsidRPr="00A9010E" w:rsidRDefault="00A17E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proofErr w:type="spellStart"/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L</w:t>
            </w:r>
            <w:r w:rsidRPr="00A9010E">
              <w:rPr>
                <w:rFonts w:asciiTheme="majorEastAsia" w:eastAsiaTheme="majorEastAsia" w:hAnsiTheme="majorEastAsia"/>
                <w:szCs w:val="24"/>
                <w:lang w:eastAsia="zh-CN"/>
              </w:rPr>
              <w:t>ogData</w:t>
            </w:r>
            <w:proofErr w:type="spellEnd"/>
          </w:p>
        </w:tc>
        <w:tc>
          <w:tcPr>
            <w:tcW w:w="1134" w:type="dxa"/>
          </w:tcPr>
          <w:p w14:paraId="0AD0C2CF" w14:textId="2AB684C8" w:rsidR="0067355C" w:rsidRPr="00A9010E" w:rsidRDefault="00A17E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proofErr w:type="gramStart"/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數</w:t>
            </w:r>
            <w:proofErr w:type="gramEnd"/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組</w:t>
            </w:r>
          </w:p>
        </w:tc>
        <w:tc>
          <w:tcPr>
            <w:tcW w:w="2409" w:type="dxa"/>
          </w:tcPr>
          <w:p w14:paraId="05CE3C1F" w14:textId="031DC6EA" w:rsidR="0067355C" w:rsidRPr="00A9010E" w:rsidRDefault="00A17E5C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可變的</w:t>
            </w:r>
          </w:p>
        </w:tc>
        <w:tc>
          <w:tcPr>
            <w:tcW w:w="1843" w:type="dxa"/>
          </w:tcPr>
          <w:p w14:paraId="53E51839" w14:textId="7071ECED" w:rsidR="0067355C" w:rsidRPr="00A9010E" w:rsidRDefault="007E73F0" w:rsidP="0067355C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所有記錄</w:t>
            </w:r>
            <w:proofErr w:type="gramStart"/>
            <w:r w:rsidR="002D4A5C"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數據</w:t>
            </w:r>
            <w:proofErr w:type="gramEnd"/>
          </w:p>
        </w:tc>
        <w:tc>
          <w:tcPr>
            <w:tcW w:w="1843" w:type="dxa"/>
          </w:tcPr>
          <w:p w14:paraId="16DF2DEF" w14:textId="77777777" w:rsidR="0067355C" w:rsidRPr="00A9010E" w:rsidRDefault="0067355C" w:rsidP="0067355C">
            <w:pPr>
              <w:rPr>
                <w:rFonts w:asciiTheme="majorEastAsia" w:eastAsiaTheme="majorEastAsia" w:hAnsiTheme="majorEastAsia" w:hint="eastAsia"/>
                <w:szCs w:val="24"/>
              </w:rPr>
            </w:pPr>
          </w:p>
        </w:tc>
      </w:tr>
    </w:tbl>
    <w:p w14:paraId="7B59496D" w14:textId="233A720E" w:rsidR="00C715BE" w:rsidRPr="00A9010E" w:rsidRDefault="002D4A5C" w:rsidP="00ED1168">
      <w:pPr>
        <w:rPr>
          <w:rFonts w:asciiTheme="majorEastAsia" w:eastAsiaTheme="majorEastAsia" w:hAnsiTheme="majorEastAsia" w:hint="eastAsia"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其中，</w:t>
      </w:r>
      <w:proofErr w:type="spell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L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ogData</w:t>
      </w:r>
      <w:proofErr w:type="spell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實際類型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為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v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ector&lt;</w:t>
      </w:r>
      <w:proofErr w:type="spellStart"/>
      <w:r w:rsidRPr="00A9010E">
        <w:rPr>
          <w:rFonts w:asciiTheme="majorEastAsia" w:eastAsiaTheme="majorEastAsia" w:hAnsiTheme="majorEastAsia"/>
          <w:szCs w:val="24"/>
          <w:lang w:eastAsia="zh-CN"/>
        </w:rPr>
        <w:t>LogData</w:t>
      </w:r>
      <w:proofErr w:type="spellEnd"/>
      <w:r w:rsidRPr="00A9010E">
        <w:rPr>
          <w:rFonts w:asciiTheme="majorEastAsia" w:eastAsiaTheme="majorEastAsia" w:hAnsiTheme="majorEastAsia"/>
          <w:szCs w:val="24"/>
          <w:lang w:eastAsia="zh-CN"/>
        </w:rPr>
        <w:t>&gt;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，實際大小</w:t>
      </w: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為</w:t>
      </w:r>
      <w:proofErr w:type="spellStart"/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s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izeof</w:t>
      </w:r>
      <w:proofErr w:type="spellEnd"/>
      <w:r w:rsidRPr="00A9010E">
        <w:rPr>
          <w:rFonts w:asciiTheme="majorEastAsia" w:eastAsiaTheme="majorEastAsia" w:hAnsiTheme="majorEastAsia"/>
          <w:szCs w:val="24"/>
          <w:lang w:eastAsia="zh-CN"/>
        </w:rPr>
        <w:t>(</w:t>
      </w:r>
      <w:proofErr w:type="spellStart"/>
      <w:r w:rsidRPr="00A9010E">
        <w:rPr>
          <w:rFonts w:asciiTheme="majorEastAsia" w:eastAsiaTheme="majorEastAsia" w:hAnsiTheme="majorEastAsia"/>
          <w:szCs w:val="24"/>
          <w:lang w:eastAsia="zh-CN"/>
        </w:rPr>
        <w:t>LogData</w:t>
      </w:r>
      <w:proofErr w:type="spellEnd"/>
      <w:r w:rsidRPr="00A9010E">
        <w:rPr>
          <w:rFonts w:asciiTheme="majorEastAsia" w:eastAsiaTheme="majorEastAsia" w:hAnsiTheme="majorEastAsia"/>
          <w:szCs w:val="24"/>
          <w:lang w:eastAsia="zh-CN"/>
        </w:rPr>
        <w:t>)*</w:t>
      </w:r>
      <w:proofErr w:type="spellStart"/>
      <w:r w:rsidRPr="00A9010E">
        <w:rPr>
          <w:rFonts w:asciiTheme="majorEastAsia" w:eastAsiaTheme="majorEastAsia" w:hAnsiTheme="majorEastAsia"/>
          <w:szCs w:val="24"/>
          <w:lang w:eastAsia="zh-CN"/>
        </w:rPr>
        <w:t>ElementCount</w:t>
      </w:r>
      <w:proofErr w:type="spell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。該區域存放所有車輛進出入記錄。</w:t>
      </w:r>
    </w:p>
    <w:p w14:paraId="2B62D961" w14:textId="77777777" w:rsidR="00C715BE" w:rsidRPr="00A9010E" w:rsidRDefault="00C715BE" w:rsidP="00ED1168">
      <w:pPr>
        <w:rPr>
          <w:rFonts w:asciiTheme="majorEastAsia" w:eastAsiaTheme="majorEastAsia" w:hAnsiTheme="majorEastAsia" w:hint="eastAsia"/>
          <w:b/>
          <w:szCs w:val="24"/>
        </w:rPr>
      </w:pPr>
    </w:p>
    <w:p w14:paraId="0A3A1E9B" w14:textId="403E8261" w:rsidR="00FE0B95" w:rsidRPr="00A9010E" w:rsidRDefault="00FE0B95" w:rsidP="00ED1168">
      <w:pPr>
        <w:rPr>
          <w:rFonts w:asciiTheme="majorEastAsia" w:eastAsiaTheme="majorEastAsia" w:hAnsiTheme="majorEastAsia"/>
          <w:szCs w:val="24"/>
          <w:lang w:eastAsia="zh-CN"/>
        </w:rPr>
      </w:pPr>
      <w:r w:rsidRPr="00A9010E">
        <w:rPr>
          <w:rFonts w:asciiTheme="majorEastAsia" w:eastAsiaTheme="majorEastAsia" w:hAnsiTheme="majorEastAsia" w:hint="eastAsia"/>
          <w:szCs w:val="24"/>
        </w:rPr>
        <w:t>車輛進／出入紀錄</w:t>
      </w:r>
      <w:r w:rsidR="002D4A5C" w:rsidRPr="00A9010E">
        <w:rPr>
          <w:rFonts w:asciiTheme="majorEastAsia" w:eastAsiaTheme="majorEastAsia" w:hAnsiTheme="majorEastAsia" w:hint="eastAsia"/>
          <w:szCs w:val="24"/>
          <w:lang w:eastAsia="zh-CN"/>
        </w:rPr>
        <w:t>（即</w:t>
      </w:r>
      <w:proofErr w:type="spellStart"/>
      <w:r w:rsidR="002D4A5C" w:rsidRPr="00A9010E">
        <w:rPr>
          <w:rFonts w:asciiTheme="majorEastAsia" w:eastAsiaTheme="majorEastAsia" w:hAnsiTheme="majorEastAsia" w:hint="eastAsia"/>
          <w:szCs w:val="24"/>
          <w:lang w:eastAsia="zh-CN"/>
        </w:rPr>
        <w:t>L</w:t>
      </w:r>
      <w:r w:rsidR="002D4A5C" w:rsidRPr="00A9010E">
        <w:rPr>
          <w:rFonts w:asciiTheme="majorEastAsia" w:eastAsiaTheme="majorEastAsia" w:hAnsiTheme="majorEastAsia"/>
          <w:szCs w:val="24"/>
          <w:lang w:eastAsia="zh-CN"/>
        </w:rPr>
        <w:t>ogData</w:t>
      </w:r>
      <w:proofErr w:type="spellEnd"/>
      <w:r w:rsidR="002D4A5C" w:rsidRPr="00A9010E">
        <w:rPr>
          <w:rFonts w:asciiTheme="majorEastAsia" w:eastAsiaTheme="majorEastAsia" w:hAnsiTheme="majorEastAsia" w:hint="eastAsia"/>
          <w:szCs w:val="24"/>
          <w:lang w:eastAsia="zh-CN"/>
        </w:rPr>
        <w:t>結構的內容）：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649"/>
        <w:gridCol w:w="1045"/>
        <w:gridCol w:w="2409"/>
        <w:gridCol w:w="1843"/>
        <w:gridCol w:w="1843"/>
      </w:tblGrid>
      <w:tr w:rsidR="00C235DD" w:rsidRPr="00A9010E" w14:paraId="3BD42090" w14:textId="77777777" w:rsidTr="00C148DB">
        <w:tc>
          <w:tcPr>
            <w:tcW w:w="562" w:type="dxa"/>
          </w:tcPr>
          <w:p w14:paraId="72B4D4E8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</w:p>
        </w:tc>
        <w:tc>
          <w:tcPr>
            <w:tcW w:w="1649" w:type="dxa"/>
          </w:tcPr>
          <w:p w14:paraId="1E58B5C1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名稱</w:t>
            </w:r>
          </w:p>
        </w:tc>
        <w:tc>
          <w:tcPr>
            <w:tcW w:w="1045" w:type="dxa"/>
          </w:tcPr>
          <w:p w14:paraId="4C416F20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類型</w:t>
            </w:r>
          </w:p>
        </w:tc>
        <w:tc>
          <w:tcPr>
            <w:tcW w:w="2409" w:type="dxa"/>
          </w:tcPr>
          <w:p w14:paraId="0550F971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欄寬</w:t>
            </w:r>
          </w:p>
        </w:tc>
        <w:tc>
          <w:tcPr>
            <w:tcW w:w="1843" w:type="dxa"/>
          </w:tcPr>
          <w:p w14:paraId="0E7E1D39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描述</w:t>
            </w:r>
          </w:p>
        </w:tc>
        <w:tc>
          <w:tcPr>
            <w:tcW w:w="1843" w:type="dxa"/>
          </w:tcPr>
          <w:p w14:paraId="1733DDE4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例子</w:t>
            </w:r>
          </w:p>
        </w:tc>
      </w:tr>
      <w:tr w:rsidR="00C235DD" w:rsidRPr="00A9010E" w14:paraId="7BF5ADB9" w14:textId="77777777" w:rsidTr="00C148DB">
        <w:tc>
          <w:tcPr>
            <w:tcW w:w="562" w:type="dxa"/>
          </w:tcPr>
          <w:p w14:paraId="53F1F8A5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1</w:t>
            </w:r>
          </w:p>
        </w:tc>
        <w:tc>
          <w:tcPr>
            <w:tcW w:w="1649" w:type="dxa"/>
          </w:tcPr>
          <w:p w14:paraId="04DCC4F6" w14:textId="77777777" w:rsidR="00C235DD" w:rsidRPr="00A9010E" w:rsidRDefault="00C235DD" w:rsidP="00224659">
            <w:pPr>
              <w:rPr>
                <w:rFonts w:asciiTheme="majorEastAsia" w:eastAsiaTheme="majorEastAsia" w:hAnsiTheme="majorEastAsia"/>
                <w:szCs w:val="24"/>
              </w:rPr>
            </w:pPr>
            <w:proofErr w:type="spellStart"/>
            <w:r w:rsidRPr="00A9010E">
              <w:rPr>
                <w:rFonts w:asciiTheme="majorEastAsia" w:eastAsiaTheme="majorEastAsia" w:hAnsiTheme="majorEastAsia" w:hint="eastAsia"/>
                <w:szCs w:val="24"/>
              </w:rPr>
              <w:t>CarNumber</w:t>
            </w:r>
            <w:proofErr w:type="spellEnd"/>
          </w:p>
        </w:tc>
        <w:tc>
          <w:tcPr>
            <w:tcW w:w="1045" w:type="dxa"/>
          </w:tcPr>
          <w:p w14:paraId="247CBDE0" w14:textId="1F765031" w:rsidR="00C235DD" w:rsidRPr="00A9010E" w:rsidRDefault="00A17E5C" w:rsidP="00ED1168">
            <w:pPr>
              <w:rPr>
                <w:rFonts w:asciiTheme="majorEastAsia" w:eastAsiaTheme="majorEastAsia" w:hAnsiTheme="major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字符串</w:t>
            </w:r>
          </w:p>
        </w:tc>
        <w:tc>
          <w:tcPr>
            <w:tcW w:w="2409" w:type="dxa"/>
          </w:tcPr>
          <w:p w14:paraId="608D102B" w14:textId="1A47461B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10</w:t>
            </w:r>
            <w:r w:rsidR="000605A3" w:rsidRPr="00A9010E">
              <w:rPr>
                <w:rFonts w:asciiTheme="majorEastAsia" w:eastAsiaTheme="majorEastAsia" w:hAnsiTheme="majorEastAsia"/>
                <w:szCs w:val="24"/>
              </w:rPr>
              <w:t xml:space="preserve"> * 2</w:t>
            </w:r>
            <w:r w:rsidR="00A17E5C" w:rsidRPr="00A9010E">
              <w:rPr>
                <w:rFonts w:asciiTheme="majorEastAsia" w:eastAsiaTheme="majorEastAsia" w:hAnsiTheme="majorEastAsia"/>
                <w:szCs w:val="24"/>
              </w:rPr>
              <w:t xml:space="preserve"> bytes</w:t>
            </w:r>
          </w:p>
        </w:tc>
        <w:tc>
          <w:tcPr>
            <w:tcW w:w="1843" w:type="dxa"/>
          </w:tcPr>
          <w:p w14:paraId="1EB21AA3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車牌號碼</w:t>
            </w:r>
          </w:p>
        </w:tc>
        <w:tc>
          <w:tcPr>
            <w:tcW w:w="1843" w:type="dxa"/>
          </w:tcPr>
          <w:p w14:paraId="31B4B0F6" w14:textId="77777777" w:rsidR="00C235DD" w:rsidRPr="00A9010E" w:rsidRDefault="00801835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ABC777</w:t>
            </w:r>
          </w:p>
        </w:tc>
      </w:tr>
      <w:tr w:rsidR="00C235DD" w:rsidRPr="00A9010E" w14:paraId="35EA46F9" w14:textId="77777777" w:rsidTr="00C148DB">
        <w:tc>
          <w:tcPr>
            <w:tcW w:w="562" w:type="dxa"/>
          </w:tcPr>
          <w:p w14:paraId="1B1682AD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2</w:t>
            </w:r>
          </w:p>
        </w:tc>
        <w:tc>
          <w:tcPr>
            <w:tcW w:w="1649" w:type="dxa"/>
          </w:tcPr>
          <w:p w14:paraId="499FF30D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proofErr w:type="spellStart"/>
            <w:r w:rsidRPr="00A9010E">
              <w:rPr>
                <w:rFonts w:asciiTheme="majorEastAsia" w:eastAsiaTheme="majorEastAsia" w:hAnsiTheme="majorEastAsia" w:hint="eastAsia"/>
                <w:szCs w:val="24"/>
              </w:rPr>
              <w:t>EnterTime</w:t>
            </w:r>
            <w:proofErr w:type="spellEnd"/>
          </w:p>
        </w:tc>
        <w:tc>
          <w:tcPr>
            <w:tcW w:w="1045" w:type="dxa"/>
          </w:tcPr>
          <w:p w14:paraId="183C0926" w14:textId="270B9BC2" w:rsidR="00C235DD" w:rsidRPr="00A9010E" w:rsidRDefault="007E73F0" w:rsidP="00B555E0">
            <w:pPr>
              <w:rPr>
                <w:rFonts w:asciiTheme="majorEastAsia" w:eastAsiaTheme="majorEastAsia" w:hAnsiTheme="major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時間</w:t>
            </w:r>
          </w:p>
        </w:tc>
        <w:tc>
          <w:tcPr>
            <w:tcW w:w="2409" w:type="dxa"/>
          </w:tcPr>
          <w:p w14:paraId="5237BEF6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proofErr w:type="spellStart"/>
            <w:r w:rsidRPr="00A9010E">
              <w:rPr>
                <w:rFonts w:asciiTheme="majorEastAsia" w:eastAsiaTheme="majorEastAsia" w:hAnsiTheme="majorEastAsia"/>
                <w:szCs w:val="24"/>
              </w:rPr>
              <w:t>s</w:t>
            </w:r>
            <w:r w:rsidRPr="00A9010E">
              <w:rPr>
                <w:rFonts w:asciiTheme="majorEastAsia" w:eastAsiaTheme="majorEastAsia" w:hAnsiTheme="majorEastAsia" w:hint="eastAsia"/>
                <w:szCs w:val="24"/>
              </w:rPr>
              <w:t>izeof</w:t>
            </w:r>
            <w:proofErr w:type="spellEnd"/>
            <w:r w:rsidRPr="00A9010E">
              <w:rPr>
                <w:rFonts w:asciiTheme="majorEastAsia" w:eastAsiaTheme="majorEastAsia" w:hAnsiTheme="majorEastAsia" w:hint="eastAsia"/>
                <w:szCs w:val="24"/>
              </w:rPr>
              <w:t>(</w:t>
            </w:r>
            <w:r w:rsidRPr="00A9010E">
              <w:rPr>
                <w:rFonts w:asciiTheme="majorEastAsia" w:eastAsiaTheme="majorEastAsia" w:hAnsiTheme="majorEastAsia"/>
                <w:szCs w:val="24"/>
              </w:rPr>
              <w:t>SYSTEMTIME)</w:t>
            </w:r>
          </w:p>
        </w:tc>
        <w:tc>
          <w:tcPr>
            <w:tcW w:w="1843" w:type="dxa"/>
          </w:tcPr>
          <w:p w14:paraId="3FA5BA22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進入時間</w:t>
            </w:r>
          </w:p>
        </w:tc>
        <w:tc>
          <w:tcPr>
            <w:tcW w:w="1843" w:type="dxa"/>
          </w:tcPr>
          <w:p w14:paraId="53E2913A" w14:textId="77777777" w:rsidR="00C235DD" w:rsidRPr="00A9010E" w:rsidRDefault="00C235DD" w:rsidP="00ED1168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2019-01-10</w:t>
            </w:r>
            <w:r w:rsidRPr="00A9010E">
              <w:rPr>
                <w:rFonts w:asciiTheme="majorEastAsia" w:eastAsiaTheme="majorEastAsia" w:hAnsiTheme="majorEastAsia"/>
                <w:szCs w:val="24"/>
              </w:rPr>
              <w:t xml:space="preserve"> 10:00:01</w:t>
            </w:r>
          </w:p>
        </w:tc>
      </w:tr>
      <w:tr w:rsidR="00C235DD" w:rsidRPr="00A9010E" w14:paraId="410AD8E5" w14:textId="77777777" w:rsidTr="00C148DB">
        <w:tc>
          <w:tcPr>
            <w:tcW w:w="562" w:type="dxa"/>
          </w:tcPr>
          <w:p w14:paraId="77B17D52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3</w:t>
            </w:r>
          </w:p>
        </w:tc>
        <w:tc>
          <w:tcPr>
            <w:tcW w:w="1649" w:type="dxa"/>
          </w:tcPr>
          <w:p w14:paraId="6F219BD6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proofErr w:type="spellStart"/>
            <w:r w:rsidRPr="00A9010E">
              <w:rPr>
                <w:rFonts w:asciiTheme="majorEastAsia" w:eastAsiaTheme="majorEastAsia" w:hAnsiTheme="majorEastAsia" w:hint="eastAsia"/>
                <w:szCs w:val="24"/>
              </w:rPr>
              <w:t>LeaveTime</w:t>
            </w:r>
            <w:proofErr w:type="spellEnd"/>
          </w:p>
        </w:tc>
        <w:tc>
          <w:tcPr>
            <w:tcW w:w="1045" w:type="dxa"/>
          </w:tcPr>
          <w:p w14:paraId="7764540E" w14:textId="0FBC718D" w:rsidR="00C235DD" w:rsidRPr="00A9010E" w:rsidRDefault="007E73F0" w:rsidP="00587185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時間</w:t>
            </w:r>
          </w:p>
        </w:tc>
        <w:tc>
          <w:tcPr>
            <w:tcW w:w="2409" w:type="dxa"/>
          </w:tcPr>
          <w:p w14:paraId="5EF98BE7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proofErr w:type="spellStart"/>
            <w:r w:rsidRPr="00A9010E">
              <w:rPr>
                <w:rFonts w:asciiTheme="majorEastAsia" w:eastAsiaTheme="majorEastAsia" w:hAnsiTheme="majorEastAsia"/>
                <w:szCs w:val="24"/>
              </w:rPr>
              <w:t>s</w:t>
            </w:r>
            <w:r w:rsidRPr="00A9010E">
              <w:rPr>
                <w:rFonts w:asciiTheme="majorEastAsia" w:eastAsiaTheme="majorEastAsia" w:hAnsiTheme="majorEastAsia" w:hint="eastAsia"/>
                <w:szCs w:val="24"/>
              </w:rPr>
              <w:t>izeof</w:t>
            </w:r>
            <w:proofErr w:type="spellEnd"/>
            <w:r w:rsidRPr="00A9010E">
              <w:rPr>
                <w:rFonts w:asciiTheme="majorEastAsia" w:eastAsiaTheme="majorEastAsia" w:hAnsiTheme="majorEastAsia" w:hint="eastAsia"/>
                <w:szCs w:val="24"/>
              </w:rPr>
              <w:t>(</w:t>
            </w:r>
            <w:r w:rsidRPr="00A9010E">
              <w:rPr>
                <w:rFonts w:asciiTheme="majorEastAsia" w:eastAsiaTheme="majorEastAsia" w:hAnsiTheme="majorEastAsia"/>
                <w:szCs w:val="24"/>
              </w:rPr>
              <w:t>SYSTEMTIME)</w:t>
            </w:r>
          </w:p>
        </w:tc>
        <w:tc>
          <w:tcPr>
            <w:tcW w:w="1843" w:type="dxa"/>
          </w:tcPr>
          <w:p w14:paraId="26790FA3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離開時間</w:t>
            </w:r>
          </w:p>
        </w:tc>
        <w:tc>
          <w:tcPr>
            <w:tcW w:w="1843" w:type="dxa"/>
          </w:tcPr>
          <w:p w14:paraId="0D599737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2019-01-10</w:t>
            </w:r>
            <w:r w:rsidRPr="00A9010E">
              <w:rPr>
                <w:rFonts w:asciiTheme="majorEastAsia" w:eastAsiaTheme="majorEastAsia" w:hAnsiTheme="majorEastAsia"/>
                <w:szCs w:val="24"/>
              </w:rPr>
              <w:t xml:space="preserve"> 10:00:01</w:t>
            </w:r>
          </w:p>
        </w:tc>
      </w:tr>
      <w:tr w:rsidR="00C235DD" w:rsidRPr="00A9010E" w14:paraId="28952F3E" w14:textId="77777777" w:rsidTr="00C148DB">
        <w:tc>
          <w:tcPr>
            <w:tcW w:w="562" w:type="dxa"/>
          </w:tcPr>
          <w:p w14:paraId="582FA0B5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4</w:t>
            </w:r>
          </w:p>
        </w:tc>
        <w:tc>
          <w:tcPr>
            <w:tcW w:w="1649" w:type="dxa"/>
          </w:tcPr>
          <w:p w14:paraId="36351F97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proofErr w:type="spellStart"/>
            <w:r w:rsidRPr="00A9010E">
              <w:rPr>
                <w:rFonts w:asciiTheme="majorEastAsia" w:eastAsiaTheme="majorEastAsia" w:hAnsiTheme="majorEastAsia" w:hint="eastAsia"/>
                <w:szCs w:val="24"/>
              </w:rPr>
              <w:t>CarPos</w:t>
            </w:r>
            <w:proofErr w:type="spellEnd"/>
          </w:p>
        </w:tc>
        <w:tc>
          <w:tcPr>
            <w:tcW w:w="1045" w:type="dxa"/>
          </w:tcPr>
          <w:p w14:paraId="2F09A38C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整數</w:t>
            </w:r>
          </w:p>
        </w:tc>
        <w:tc>
          <w:tcPr>
            <w:tcW w:w="2409" w:type="dxa"/>
          </w:tcPr>
          <w:p w14:paraId="1FD3F479" w14:textId="611855F9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4</w:t>
            </w:r>
            <w:r w:rsidR="00A17E5C"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 xml:space="preserve"> </w:t>
            </w:r>
            <w:r w:rsidR="00A17E5C" w:rsidRPr="00A9010E">
              <w:rPr>
                <w:rFonts w:asciiTheme="majorEastAsia" w:eastAsiaTheme="majorEastAsia" w:hAnsiTheme="majorEastAsia"/>
                <w:szCs w:val="24"/>
                <w:lang w:eastAsia="zh-CN"/>
              </w:rPr>
              <w:t>bytes</w:t>
            </w:r>
          </w:p>
        </w:tc>
        <w:tc>
          <w:tcPr>
            <w:tcW w:w="1843" w:type="dxa"/>
          </w:tcPr>
          <w:p w14:paraId="21568BCB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車位編號</w:t>
            </w:r>
          </w:p>
        </w:tc>
        <w:tc>
          <w:tcPr>
            <w:tcW w:w="1843" w:type="dxa"/>
          </w:tcPr>
          <w:p w14:paraId="103DA951" w14:textId="2FCC1DC7" w:rsidR="00C235DD" w:rsidRPr="00A9010E" w:rsidRDefault="00B8615A" w:rsidP="00587185">
            <w:pPr>
              <w:rPr>
                <w:rFonts w:asciiTheme="majorEastAsia" w:eastAsiaTheme="majorEastAsia" w:hAnsiTheme="majorEastAsia" w:hint="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  <w:lang w:eastAsia="zh-CN"/>
              </w:rPr>
              <w:t>4</w:t>
            </w:r>
            <w:r w:rsidRPr="00A9010E">
              <w:rPr>
                <w:rFonts w:asciiTheme="majorEastAsia" w:eastAsiaTheme="majorEastAsia" w:hAnsiTheme="majorEastAsia"/>
                <w:szCs w:val="24"/>
                <w:lang w:eastAsia="zh-CN"/>
              </w:rPr>
              <w:t>6</w:t>
            </w:r>
          </w:p>
        </w:tc>
      </w:tr>
      <w:tr w:rsidR="00C235DD" w:rsidRPr="00A9010E" w14:paraId="20D1385A" w14:textId="77777777" w:rsidTr="00C148DB">
        <w:tc>
          <w:tcPr>
            <w:tcW w:w="562" w:type="dxa"/>
          </w:tcPr>
          <w:p w14:paraId="7E421471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5</w:t>
            </w:r>
          </w:p>
        </w:tc>
        <w:tc>
          <w:tcPr>
            <w:tcW w:w="1649" w:type="dxa"/>
          </w:tcPr>
          <w:p w14:paraId="481738B9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Fee</w:t>
            </w:r>
          </w:p>
        </w:tc>
        <w:tc>
          <w:tcPr>
            <w:tcW w:w="1045" w:type="dxa"/>
          </w:tcPr>
          <w:p w14:paraId="3DE7ECD8" w14:textId="77777777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整數</w:t>
            </w:r>
          </w:p>
        </w:tc>
        <w:tc>
          <w:tcPr>
            <w:tcW w:w="2409" w:type="dxa"/>
          </w:tcPr>
          <w:p w14:paraId="0575F9EE" w14:textId="45BE5E03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4</w:t>
            </w:r>
            <w:r w:rsidR="00A17E5C" w:rsidRPr="00A9010E">
              <w:rPr>
                <w:rFonts w:asciiTheme="majorEastAsia" w:eastAsiaTheme="majorEastAsia" w:hAnsiTheme="majorEastAsia"/>
                <w:szCs w:val="24"/>
              </w:rPr>
              <w:t xml:space="preserve"> bytes</w:t>
            </w:r>
          </w:p>
        </w:tc>
        <w:tc>
          <w:tcPr>
            <w:tcW w:w="1843" w:type="dxa"/>
          </w:tcPr>
          <w:p w14:paraId="1A01E2AD" w14:textId="1D9483C4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  <w:lang w:eastAsia="zh-CN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繳費</w:t>
            </w:r>
          </w:p>
        </w:tc>
        <w:tc>
          <w:tcPr>
            <w:tcW w:w="1843" w:type="dxa"/>
          </w:tcPr>
          <w:p w14:paraId="5561B7B3" w14:textId="4105C09F" w:rsidR="00C235DD" w:rsidRPr="00A9010E" w:rsidRDefault="00C235DD" w:rsidP="00587185">
            <w:pPr>
              <w:rPr>
                <w:rFonts w:asciiTheme="majorEastAsia" w:eastAsiaTheme="majorEastAsia" w:hAnsiTheme="majorEastAsia"/>
                <w:szCs w:val="24"/>
              </w:rPr>
            </w:pPr>
            <w:r w:rsidRPr="00A9010E">
              <w:rPr>
                <w:rFonts w:asciiTheme="majorEastAsia" w:eastAsiaTheme="majorEastAsia" w:hAnsiTheme="majorEastAsia" w:hint="eastAsia"/>
                <w:szCs w:val="24"/>
              </w:rPr>
              <w:t>40</w:t>
            </w:r>
          </w:p>
        </w:tc>
      </w:tr>
    </w:tbl>
    <w:p w14:paraId="156BA4DF" w14:textId="7400BB00" w:rsidR="00FE0B95" w:rsidRPr="00A9010E" w:rsidRDefault="00FE0B95" w:rsidP="00ED1168">
      <w:pPr>
        <w:rPr>
          <w:rFonts w:asciiTheme="majorEastAsia" w:eastAsiaTheme="majorEastAsia" w:hAnsiTheme="majorEastAsia"/>
          <w:szCs w:val="24"/>
        </w:rPr>
      </w:pPr>
    </w:p>
    <w:p w14:paraId="5B12DEDE" w14:textId="00A4E13B" w:rsidR="004135D5" w:rsidRPr="00A9010E" w:rsidRDefault="004135D5" w:rsidP="00ED1168">
      <w:pPr>
        <w:rPr>
          <w:rFonts w:asciiTheme="majorEastAsia" w:eastAsiaTheme="majorEastAsia" w:hAnsiTheme="majorEastAsia" w:hint="eastAsia"/>
          <w:szCs w:val="24"/>
          <w:lang w:eastAsia="zh-CN"/>
        </w:rPr>
      </w:pPr>
      <w:proofErr w:type="gram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對於</w:t>
      </w:r>
      <w:proofErr w:type="gram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以上所有的字符串類型，是指寬字符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（</w:t>
      </w:r>
      <w:proofErr w:type="spellStart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w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char_t</w:t>
      </w:r>
      <w:proofErr w:type="spellEnd"/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）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字符串</w:t>
      </w:r>
      <w:r w:rsidR="007E51E5" w:rsidRPr="00A9010E">
        <w:rPr>
          <w:rFonts w:asciiTheme="majorEastAsia" w:eastAsiaTheme="majorEastAsia" w:hAnsiTheme="majorEastAsia" w:hint="eastAsia"/>
          <w:szCs w:val="24"/>
          <w:lang w:eastAsia="zh-CN"/>
        </w:rPr>
        <w:t>，每個字符大小</w:t>
      </w:r>
      <w:proofErr w:type="gramStart"/>
      <w:r w:rsidR="007E51E5" w:rsidRPr="00A9010E">
        <w:rPr>
          <w:rFonts w:asciiTheme="majorEastAsia" w:eastAsiaTheme="majorEastAsia" w:hAnsiTheme="majorEastAsia" w:hint="eastAsia"/>
          <w:szCs w:val="24"/>
          <w:lang w:eastAsia="zh-CN"/>
        </w:rPr>
        <w:t>為</w:t>
      </w:r>
      <w:proofErr w:type="gramEnd"/>
      <w:r w:rsidR="007E51E5" w:rsidRPr="00A9010E">
        <w:rPr>
          <w:rFonts w:asciiTheme="majorEastAsia" w:eastAsiaTheme="majorEastAsia" w:hAnsiTheme="majorEastAsia" w:hint="eastAsia"/>
          <w:szCs w:val="24"/>
          <w:lang w:eastAsia="zh-CN"/>
        </w:rPr>
        <w:t>2</w:t>
      </w:r>
      <w:r w:rsidR="007E51E5" w:rsidRPr="00A9010E">
        <w:rPr>
          <w:rFonts w:asciiTheme="majorEastAsia" w:eastAsiaTheme="majorEastAsia" w:hAnsiTheme="majorEastAsia"/>
          <w:szCs w:val="24"/>
          <w:lang w:eastAsia="zh-CN"/>
        </w:rPr>
        <w:t xml:space="preserve"> bytes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；時間類型是指系統時間（S</w:t>
      </w:r>
      <w:r w:rsidRPr="00A9010E">
        <w:rPr>
          <w:rFonts w:asciiTheme="majorEastAsia" w:eastAsiaTheme="majorEastAsia" w:hAnsiTheme="majorEastAsia"/>
          <w:szCs w:val="24"/>
          <w:lang w:eastAsia="zh-CN"/>
        </w:rPr>
        <w:t>YSTEMTIME</w:t>
      </w:r>
      <w:r w:rsidRPr="00A9010E">
        <w:rPr>
          <w:rFonts w:asciiTheme="majorEastAsia" w:eastAsiaTheme="majorEastAsia" w:hAnsiTheme="majorEastAsia" w:hint="eastAsia"/>
          <w:szCs w:val="24"/>
          <w:lang w:eastAsia="zh-CN"/>
        </w:rPr>
        <w:t>）類型。</w:t>
      </w:r>
    </w:p>
    <w:sectPr w:rsidR="004135D5" w:rsidRPr="00A90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23D8"/>
    <w:multiLevelType w:val="hybridMultilevel"/>
    <w:tmpl w:val="AF5A88C6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1DB57CE"/>
    <w:multiLevelType w:val="hybridMultilevel"/>
    <w:tmpl w:val="6EDE9BA2"/>
    <w:lvl w:ilvl="0" w:tplc="59B614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3A0456A"/>
    <w:multiLevelType w:val="hybridMultilevel"/>
    <w:tmpl w:val="044650D8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CB28F9"/>
    <w:multiLevelType w:val="hybridMultilevel"/>
    <w:tmpl w:val="258E1F46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5FE229B"/>
    <w:multiLevelType w:val="hybridMultilevel"/>
    <w:tmpl w:val="526C6CDA"/>
    <w:lvl w:ilvl="0" w:tplc="B96ACC1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88B7DFF"/>
    <w:multiLevelType w:val="hybridMultilevel"/>
    <w:tmpl w:val="6AE65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5330D"/>
    <w:multiLevelType w:val="hybridMultilevel"/>
    <w:tmpl w:val="F1EEEDE4"/>
    <w:lvl w:ilvl="0" w:tplc="6CF093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09E41268"/>
    <w:multiLevelType w:val="hybridMultilevel"/>
    <w:tmpl w:val="B65A0D60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6880F7B"/>
    <w:multiLevelType w:val="hybridMultilevel"/>
    <w:tmpl w:val="770A1A90"/>
    <w:lvl w:ilvl="0" w:tplc="701C3F3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C3317C1"/>
    <w:multiLevelType w:val="hybridMultilevel"/>
    <w:tmpl w:val="D428A9D6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1CD26404"/>
    <w:multiLevelType w:val="hybridMultilevel"/>
    <w:tmpl w:val="5DB6A670"/>
    <w:lvl w:ilvl="0" w:tplc="D7D2518C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550378A"/>
    <w:multiLevelType w:val="hybridMultilevel"/>
    <w:tmpl w:val="E7E6160A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8643F66"/>
    <w:multiLevelType w:val="hybridMultilevel"/>
    <w:tmpl w:val="60924EAC"/>
    <w:lvl w:ilvl="0" w:tplc="0B6A42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2EB224B1"/>
    <w:multiLevelType w:val="hybridMultilevel"/>
    <w:tmpl w:val="7FC63C02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466F31"/>
    <w:multiLevelType w:val="hybridMultilevel"/>
    <w:tmpl w:val="8F424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91F2559"/>
    <w:multiLevelType w:val="hybridMultilevel"/>
    <w:tmpl w:val="9C2257DC"/>
    <w:lvl w:ilvl="0" w:tplc="D7D25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D1C0D71"/>
    <w:multiLevelType w:val="hybridMultilevel"/>
    <w:tmpl w:val="A3DA8DC6"/>
    <w:lvl w:ilvl="0" w:tplc="7738FB9A">
      <w:start w:val="1"/>
      <w:numFmt w:val="upperLetter"/>
      <w:lvlText w:val="%1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BDB50DB"/>
    <w:multiLevelType w:val="hybridMultilevel"/>
    <w:tmpl w:val="0556F486"/>
    <w:lvl w:ilvl="0" w:tplc="D7D2518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6816D7A"/>
    <w:multiLevelType w:val="hybridMultilevel"/>
    <w:tmpl w:val="854E9B8A"/>
    <w:lvl w:ilvl="0" w:tplc="32CC0AC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93A4BC8"/>
    <w:multiLevelType w:val="hybridMultilevel"/>
    <w:tmpl w:val="5A20F4AA"/>
    <w:lvl w:ilvl="0" w:tplc="B6F671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5DC80153"/>
    <w:multiLevelType w:val="hybridMultilevel"/>
    <w:tmpl w:val="1A440168"/>
    <w:lvl w:ilvl="0" w:tplc="1C1CA9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6EB063C"/>
    <w:multiLevelType w:val="hybridMultilevel"/>
    <w:tmpl w:val="FA38C9A6"/>
    <w:lvl w:ilvl="0" w:tplc="08EA4A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ADA7F4C"/>
    <w:multiLevelType w:val="hybridMultilevel"/>
    <w:tmpl w:val="04187AD6"/>
    <w:lvl w:ilvl="0" w:tplc="2E141C8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EBD07B7"/>
    <w:multiLevelType w:val="hybridMultilevel"/>
    <w:tmpl w:val="2F3C8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4496B44"/>
    <w:multiLevelType w:val="hybridMultilevel"/>
    <w:tmpl w:val="7090B8FA"/>
    <w:lvl w:ilvl="0" w:tplc="1A58F0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77DD2FC1"/>
    <w:multiLevelType w:val="hybridMultilevel"/>
    <w:tmpl w:val="59C664A8"/>
    <w:lvl w:ilvl="0" w:tplc="F3882F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7F813CF6"/>
    <w:multiLevelType w:val="hybridMultilevel"/>
    <w:tmpl w:val="5830A966"/>
    <w:lvl w:ilvl="0" w:tplc="8A3E0D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5"/>
  </w:num>
  <w:num w:numId="2">
    <w:abstractNumId w:val="23"/>
  </w:num>
  <w:num w:numId="3">
    <w:abstractNumId w:val="16"/>
  </w:num>
  <w:num w:numId="4">
    <w:abstractNumId w:val="1"/>
  </w:num>
  <w:num w:numId="5">
    <w:abstractNumId w:val="3"/>
  </w:num>
  <w:num w:numId="6">
    <w:abstractNumId w:val="18"/>
  </w:num>
  <w:num w:numId="7">
    <w:abstractNumId w:val="20"/>
  </w:num>
  <w:num w:numId="8">
    <w:abstractNumId w:val="19"/>
  </w:num>
  <w:num w:numId="9">
    <w:abstractNumId w:val="6"/>
  </w:num>
  <w:num w:numId="10">
    <w:abstractNumId w:val="4"/>
  </w:num>
  <w:num w:numId="11">
    <w:abstractNumId w:val="22"/>
  </w:num>
  <w:num w:numId="12">
    <w:abstractNumId w:val="13"/>
  </w:num>
  <w:num w:numId="13">
    <w:abstractNumId w:val="26"/>
  </w:num>
  <w:num w:numId="14">
    <w:abstractNumId w:val="12"/>
  </w:num>
  <w:num w:numId="15">
    <w:abstractNumId w:val="8"/>
  </w:num>
  <w:num w:numId="16">
    <w:abstractNumId w:val="0"/>
  </w:num>
  <w:num w:numId="17">
    <w:abstractNumId w:val="7"/>
  </w:num>
  <w:num w:numId="18">
    <w:abstractNumId w:val="9"/>
  </w:num>
  <w:num w:numId="19">
    <w:abstractNumId w:val="10"/>
  </w:num>
  <w:num w:numId="20">
    <w:abstractNumId w:val="11"/>
  </w:num>
  <w:num w:numId="21">
    <w:abstractNumId w:val="17"/>
  </w:num>
  <w:num w:numId="22">
    <w:abstractNumId w:val="21"/>
  </w:num>
  <w:num w:numId="23">
    <w:abstractNumId w:val="25"/>
  </w:num>
  <w:num w:numId="24">
    <w:abstractNumId w:val="2"/>
  </w:num>
  <w:num w:numId="25">
    <w:abstractNumId w:val="24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074"/>
    <w:rsid w:val="00013868"/>
    <w:rsid w:val="0002496B"/>
    <w:rsid w:val="00032D3C"/>
    <w:rsid w:val="000605A3"/>
    <w:rsid w:val="00077BC8"/>
    <w:rsid w:val="000807C7"/>
    <w:rsid w:val="00090523"/>
    <w:rsid w:val="00097F94"/>
    <w:rsid w:val="000C4685"/>
    <w:rsid w:val="000E04FC"/>
    <w:rsid w:val="000F6FE8"/>
    <w:rsid w:val="001238B5"/>
    <w:rsid w:val="00132438"/>
    <w:rsid w:val="00147D9C"/>
    <w:rsid w:val="001516BE"/>
    <w:rsid w:val="001531CC"/>
    <w:rsid w:val="0018540A"/>
    <w:rsid w:val="001A3968"/>
    <w:rsid w:val="001B10F8"/>
    <w:rsid w:val="00224659"/>
    <w:rsid w:val="00241D39"/>
    <w:rsid w:val="00243F98"/>
    <w:rsid w:val="00254AF3"/>
    <w:rsid w:val="00282F37"/>
    <w:rsid w:val="00295DA4"/>
    <w:rsid w:val="002B0F29"/>
    <w:rsid w:val="002D4A5C"/>
    <w:rsid w:val="00306069"/>
    <w:rsid w:val="00310C6E"/>
    <w:rsid w:val="00325E0E"/>
    <w:rsid w:val="003351AB"/>
    <w:rsid w:val="00350782"/>
    <w:rsid w:val="00364BDE"/>
    <w:rsid w:val="003D02B7"/>
    <w:rsid w:val="003D0CC2"/>
    <w:rsid w:val="003F4BC1"/>
    <w:rsid w:val="004135D5"/>
    <w:rsid w:val="0046083A"/>
    <w:rsid w:val="00465AC0"/>
    <w:rsid w:val="004E26F1"/>
    <w:rsid w:val="004E4580"/>
    <w:rsid w:val="004E6C5C"/>
    <w:rsid w:val="004F0A7F"/>
    <w:rsid w:val="00503682"/>
    <w:rsid w:val="0055248A"/>
    <w:rsid w:val="00557AAE"/>
    <w:rsid w:val="00583FA1"/>
    <w:rsid w:val="00587185"/>
    <w:rsid w:val="005C7989"/>
    <w:rsid w:val="006029D9"/>
    <w:rsid w:val="00624115"/>
    <w:rsid w:val="006321E0"/>
    <w:rsid w:val="00646F8A"/>
    <w:rsid w:val="0067355C"/>
    <w:rsid w:val="006D14A6"/>
    <w:rsid w:val="006E2525"/>
    <w:rsid w:val="007047FB"/>
    <w:rsid w:val="007672D9"/>
    <w:rsid w:val="00767E4D"/>
    <w:rsid w:val="00775C71"/>
    <w:rsid w:val="007C7F9A"/>
    <w:rsid w:val="007E51E5"/>
    <w:rsid w:val="007E73F0"/>
    <w:rsid w:val="007F33E3"/>
    <w:rsid w:val="00801835"/>
    <w:rsid w:val="008221FB"/>
    <w:rsid w:val="00860742"/>
    <w:rsid w:val="00861ACB"/>
    <w:rsid w:val="0086371C"/>
    <w:rsid w:val="008C6ACA"/>
    <w:rsid w:val="008E7CD8"/>
    <w:rsid w:val="00907120"/>
    <w:rsid w:val="00927FD5"/>
    <w:rsid w:val="009406FA"/>
    <w:rsid w:val="00941074"/>
    <w:rsid w:val="00953BF8"/>
    <w:rsid w:val="00973306"/>
    <w:rsid w:val="00984471"/>
    <w:rsid w:val="009A37B0"/>
    <w:rsid w:val="009E34FC"/>
    <w:rsid w:val="00A026CB"/>
    <w:rsid w:val="00A17E5C"/>
    <w:rsid w:val="00A43CE4"/>
    <w:rsid w:val="00A9010E"/>
    <w:rsid w:val="00AB124B"/>
    <w:rsid w:val="00B118A4"/>
    <w:rsid w:val="00B11A75"/>
    <w:rsid w:val="00B3085C"/>
    <w:rsid w:val="00B555E0"/>
    <w:rsid w:val="00B6008C"/>
    <w:rsid w:val="00B8615A"/>
    <w:rsid w:val="00C132E2"/>
    <w:rsid w:val="00C148DB"/>
    <w:rsid w:val="00C22828"/>
    <w:rsid w:val="00C235DD"/>
    <w:rsid w:val="00C24756"/>
    <w:rsid w:val="00C50CD7"/>
    <w:rsid w:val="00C715BE"/>
    <w:rsid w:val="00D01149"/>
    <w:rsid w:val="00D10C5C"/>
    <w:rsid w:val="00D2089B"/>
    <w:rsid w:val="00D2598E"/>
    <w:rsid w:val="00D34E74"/>
    <w:rsid w:val="00D364BD"/>
    <w:rsid w:val="00D37114"/>
    <w:rsid w:val="00D40E6A"/>
    <w:rsid w:val="00D8184B"/>
    <w:rsid w:val="00D82C74"/>
    <w:rsid w:val="00D84AB7"/>
    <w:rsid w:val="00D850E3"/>
    <w:rsid w:val="00D87CA7"/>
    <w:rsid w:val="00D9680B"/>
    <w:rsid w:val="00D96E0E"/>
    <w:rsid w:val="00DB136A"/>
    <w:rsid w:val="00DB223F"/>
    <w:rsid w:val="00DC4055"/>
    <w:rsid w:val="00DF002B"/>
    <w:rsid w:val="00DF667A"/>
    <w:rsid w:val="00E56A31"/>
    <w:rsid w:val="00E67787"/>
    <w:rsid w:val="00E82B26"/>
    <w:rsid w:val="00EC0EAA"/>
    <w:rsid w:val="00ED1168"/>
    <w:rsid w:val="00F00537"/>
    <w:rsid w:val="00F01CAF"/>
    <w:rsid w:val="00F458D9"/>
    <w:rsid w:val="00FB42A6"/>
    <w:rsid w:val="00F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B6D3"/>
  <w15:chartTrackingRefBased/>
  <w15:docId w15:val="{D5270714-82E3-4DDE-9BE7-B6E065A9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07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07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ListParagraph">
    <w:name w:val="List Paragraph"/>
    <w:basedOn w:val="Normal"/>
    <w:uiPriority w:val="34"/>
    <w:qFormat/>
    <w:rsid w:val="00583FA1"/>
    <w:pPr>
      <w:ind w:leftChars="200" w:left="480"/>
    </w:pPr>
  </w:style>
  <w:style w:type="table" w:styleId="TableGrid">
    <w:name w:val="Table Grid"/>
    <w:basedOn w:val="TableNormal"/>
    <w:uiPriority w:val="39"/>
    <w:rsid w:val="00FE0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7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6F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E2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Liang Hanson</cp:lastModifiedBy>
  <cp:revision>124</cp:revision>
  <dcterms:created xsi:type="dcterms:W3CDTF">2019-01-24T07:03:00Z</dcterms:created>
  <dcterms:modified xsi:type="dcterms:W3CDTF">2019-03-05T13:26:00Z</dcterms:modified>
</cp:coreProperties>
</file>