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D1A" w:rsidRDefault="004B76A3" w:rsidP="00126FFB">
      <w:pPr>
        <w:jc w:val="center"/>
      </w:pPr>
      <w:r>
        <w:t>МИНИСТЕРСТВО НАУКИ И ВЫСШЕГО ОБРАЗОВАНИЯ</w:t>
      </w:r>
      <w:r w:rsidR="00D26F8C">
        <w:rPr>
          <w:lang w:val="ru-RU"/>
        </w:rPr>
        <w:t xml:space="preserve"> </w:t>
      </w:r>
      <w:r>
        <w:t>РОССИЙСКОЙ ФЕДЕРАЦИИ</w:t>
      </w:r>
    </w:p>
    <w:p w:rsidR="00D27D1A" w:rsidRDefault="004B76A3" w:rsidP="00126FFB">
      <w:pPr>
        <w:jc w:val="center"/>
      </w:pPr>
      <w:r>
        <w:t>ФЕДЕРАЛЬНОЕ ГОСУДАРСТВЕННОЕ БЮДЖЕТНОЕ</w:t>
      </w:r>
    </w:p>
    <w:p w:rsidR="00D27D1A" w:rsidRDefault="004B76A3" w:rsidP="00126FFB">
      <w:pPr>
        <w:jc w:val="center"/>
      </w:pPr>
      <w:r>
        <w:t>ОБРАЗОВАТЕЛЬНОЕ УЧРЕЖДЕНИЕ</w:t>
      </w:r>
    </w:p>
    <w:p w:rsidR="00D27D1A" w:rsidRDefault="004B76A3" w:rsidP="00126FFB">
      <w:pPr>
        <w:jc w:val="center"/>
      </w:pPr>
      <w:r>
        <w:t>ВЫСШЕГО ОБРАЗОВАНИЯ</w:t>
      </w:r>
    </w:p>
    <w:p w:rsidR="00D27D1A" w:rsidRDefault="004B76A3" w:rsidP="00126FFB">
      <w:pPr>
        <w:jc w:val="center"/>
      </w:pPr>
      <w:r>
        <w:t>«НОВОСИБИРСКИЙ ГОСУДАРСТВЕННЫЙ ТЕХНИЧЕСКИЙ УНИВЕРСИТЕТ»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систем сбора и обработки данных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D27D1A" w:rsidRDefault="004B76A3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№3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Компьютерные технологии моделирования и анализа данных</w:t>
      </w:r>
    </w:p>
    <w:p w:rsidR="00513DA6" w:rsidRDefault="004B76A3">
      <w:pPr>
        <w:jc w:val="center"/>
      </w:pPr>
      <w:r>
        <w:rPr>
          <w:rFonts w:eastAsia="Times New Roman" w:cs="Times New Roman"/>
          <w:szCs w:val="28"/>
        </w:rPr>
        <w:t xml:space="preserve">на тему: </w:t>
      </w:r>
      <w:r w:rsidR="00513DA6">
        <w:t xml:space="preserve">Экспериментальное исследование свойств критерия согласия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13DA6">
        <w:t>Пирсона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№2</w:t>
      </w:r>
    </w:p>
    <w:p w:rsidR="00D27D1A" w:rsidRDefault="004B76A3" w:rsidP="00513DA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Факультет: ФПМИ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ПММ-21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Сухих А.С., Черненко Д.А.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д.т.н., профессор Лемешко Борис Юрьевич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 выполнения: 24.11.22</w:t>
      </w:r>
    </w:p>
    <w:p w:rsidR="00D27D1A" w:rsidRDefault="004B76A3" w:rsidP="00D26F8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Отметка о защите:</w:t>
      </w:r>
    </w:p>
    <w:p w:rsidR="00D27D1A" w:rsidRDefault="00D27D1A">
      <w:pPr>
        <w:jc w:val="center"/>
        <w:rPr>
          <w:rFonts w:eastAsia="Times New Roman" w:cs="Times New Roman"/>
          <w:szCs w:val="28"/>
        </w:rPr>
      </w:pPr>
    </w:p>
    <w:p w:rsidR="00D27D1A" w:rsidRDefault="00D27D1A">
      <w:pPr>
        <w:jc w:val="center"/>
        <w:rPr>
          <w:rFonts w:eastAsia="Times New Roman" w:cs="Times New Roman"/>
          <w:szCs w:val="28"/>
        </w:rPr>
      </w:pPr>
    </w:p>
    <w:p w:rsidR="00D27D1A" w:rsidRDefault="00D27D1A">
      <w:pPr>
        <w:jc w:val="center"/>
        <w:rPr>
          <w:rFonts w:eastAsia="Times New Roman" w:cs="Times New Roman"/>
          <w:szCs w:val="28"/>
        </w:rPr>
      </w:pPr>
    </w:p>
    <w:p w:rsidR="00D27D1A" w:rsidRPr="00D26F8C" w:rsidRDefault="004B76A3" w:rsidP="00D26F8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Новосибирск 2022</w:t>
      </w:r>
    </w:p>
    <w:p w:rsidR="00D27D1A" w:rsidRPr="004D437B" w:rsidRDefault="004B76A3" w:rsidP="004D437B">
      <w:pPr>
        <w:ind w:firstLine="720"/>
      </w:pPr>
      <w:r>
        <w:rPr>
          <w:b/>
        </w:rPr>
        <w:lastRenderedPageBreak/>
        <w:t>Цель работы.</w:t>
      </w:r>
      <w:r>
        <w:t xml:space="preserve"> Исследование влияния способов группирования на предельные распределения статистики критерия согласия хи-квадрат Пирсона при простых и сложных гипотезах (при использовании для вычисления оценок по </w:t>
      </w:r>
      <w:proofErr w:type="spellStart"/>
      <w:r>
        <w:t>негруппированным</w:t>
      </w:r>
      <w:proofErr w:type="spellEnd"/>
      <w:r>
        <w:t xml:space="preserve"> данным метода максимального правдоподобия).</w:t>
      </w:r>
    </w:p>
    <w:tbl>
      <w:tblPr>
        <w:tblStyle w:val="a5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3885"/>
        <w:gridCol w:w="3885"/>
      </w:tblGrid>
      <w:tr w:rsidR="00D27D1A" w:rsidTr="00D26F8C">
        <w:trPr>
          <w:trHeight w:val="402"/>
        </w:trPr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1A" w:rsidRDefault="004B76A3" w:rsidP="00D26F8C">
            <w:pPr>
              <w:pStyle w:val="ab"/>
            </w:pPr>
            <w:r>
              <w:t>№ п/п</w:t>
            </w:r>
          </w:p>
        </w:tc>
        <w:tc>
          <w:tcPr>
            <w:tcW w:w="3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1A" w:rsidRDefault="004B76A3" w:rsidP="00D26F8C">
            <w:pPr>
              <w:pStyle w:val="ab"/>
            </w:pPr>
            <w:r>
              <w:t xml:space="preserve">Гипотеза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1A" w:rsidRDefault="004B76A3" w:rsidP="00D26F8C">
            <w:pPr>
              <w:pStyle w:val="ab"/>
            </w:pPr>
            <w: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27D1A" w:rsidTr="00D26F8C">
        <w:trPr>
          <w:trHeight w:val="155"/>
        </w:trPr>
        <w:tc>
          <w:tcPr>
            <w:tcW w:w="12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1A" w:rsidRDefault="004B76A3" w:rsidP="00D26F8C">
            <w:pPr>
              <w:pStyle w:val="ab"/>
            </w:pPr>
            <w:r>
              <w:t>2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1A" w:rsidRDefault="004B76A3" w:rsidP="00D26F8C">
            <w:pPr>
              <w:pStyle w:val="ab"/>
            </w:pPr>
            <w:r>
              <w:t>Логистическое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1A" w:rsidRDefault="004B76A3" w:rsidP="00D26F8C">
            <w:pPr>
              <w:pStyle w:val="ab"/>
            </w:pPr>
            <w:r>
              <w:t>Нормальное</w:t>
            </w:r>
          </w:p>
        </w:tc>
      </w:tr>
    </w:tbl>
    <w:p w:rsidR="00D27D1A" w:rsidRDefault="00D27D1A" w:rsidP="00D26F8C">
      <w:pPr>
        <w:pStyle w:val="ab"/>
      </w:pPr>
    </w:p>
    <w:p w:rsidR="00D27D1A" w:rsidRDefault="004B76A3" w:rsidP="00D26F8C">
      <w:pPr>
        <w:ind w:firstLine="720"/>
      </w:pPr>
      <w:r>
        <w:t xml:space="preserve">Исследовать распределения статистики критерия для простых и сложных гипотез (при использовании оценок максимального правдоподобия по </w:t>
      </w:r>
      <w:proofErr w:type="spellStart"/>
      <w:r>
        <w:t>негруппированным</w:t>
      </w:r>
      <w:proofErr w:type="spellEnd"/>
      <w:r>
        <w:t xml:space="preserve"> данным) при справедливой нулевой и при справедливой конкурирующей гипотез. </w:t>
      </w:r>
    </w:p>
    <w:p w:rsidR="00D27D1A" w:rsidRDefault="004B76A3" w:rsidP="00D26F8C">
      <w:pPr>
        <w:ind w:firstLine="720"/>
      </w:pPr>
      <w:r>
        <w:t xml:space="preserve">1. В соответствии с заданным наблюдаемым распределением (гипотеза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) смоделировать эмпирические распределения статистики критерия при простой гипотезе (а) (по выборке не оцениваются параметры), для сложной гипотезы (б) (по выборке оцениваются все параметры). </w:t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Эмпирические распределения были смоделированы:</w:t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Простые гипотезы:</w:t>
      </w:r>
    </w:p>
    <w:p w:rsidR="00D27D1A" w:rsidRDefault="004B76A3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429250" cy="8286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Сложные гипотезы:</w:t>
      </w:r>
    </w:p>
    <w:p w:rsidR="00D27D1A" w:rsidRDefault="004B76A3" w:rsidP="00D26F8C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731200" cy="584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 w:rsidP="00DB4AA5">
      <w:pPr>
        <w:rPr>
          <w:rFonts w:eastAsia="Times New Roman" w:cs="Times New Roman"/>
          <w:szCs w:val="28"/>
        </w:rPr>
      </w:pP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2. Идентифицировать построенные законы распределения (найти аналитические модели, наиболее хорошо описывающие эмпирические распределения).</w:t>
      </w:r>
    </w:p>
    <w:p w:rsidR="00D27D1A" w:rsidRDefault="004B76A3">
      <w:pPr>
        <w:ind w:firstLine="72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Простые гипотезы:</w:t>
      </w:r>
    </w:p>
    <w:p w:rsidR="00D27D1A" w:rsidRDefault="004B76A3">
      <w:pPr>
        <w:numPr>
          <w:ilvl w:val="0"/>
          <w:numId w:val="2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n = 50, подошло распределение SL - Джонсона. (согласуется)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Вероятность согласия: P=1-G(S|H</w:t>
      </w:r>
      <w:proofErr w:type="gramStart"/>
      <w:r>
        <w:rPr>
          <w:rFonts w:eastAsia="Times New Roman" w:cs="Times New Roman"/>
          <w:szCs w:val="28"/>
        </w:rPr>
        <w:t>0)=</w:t>
      </w:r>
      <w:proofErr w:type="gramEnd"/>
      <w:r>
        <w:rPr>
          <w:rFonts w:eastAsia="Times New Roman" w:cs="Times New Roman"/>
          <w:szCs w:val="28"/>
        </w:rPr>
        <w:t xml:space="preserve"> 0.1281101920643576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* Хи-квадрат Пирсона S=2.868674698922462 P=0.7202237004477087 </w:t>
      </w:r>
    </w:p>
    <w:p w:rsidR="00D27D1A" w:rsidRDefault="00D27D1A">
      <w:pPr>
        <w:rPr>
          <w:rFonts w:eastAsia="Times New Roman" w:cs="Times New Roman"/>
          <w:szCs w:val="28"/>
        </w:rPr>
      </w:pPr>
    </w:p>
    <w:p w:rsidR="00D27D1A" w:rsidRDefault="004B76A3">
      <w:pPr>
        <w:ind w:firstLine="72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Лучше данного распределения подходит</w:t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n = 50, подошло распределение </w:t>
      </w:r>
      <w:proofErr w:type="spellStart"/>
      <w:r>
        <w:rPr>
          <w:rFonts w:eastAsia="Times New Roman" w:cs="Times New Roman"/>
          <w:szCs w:val="28"/>
        </w:rPr>
        <w:t>Su</w:t>
      </w:r>
      <w:proofErr w:type="spellEnd"/>
      <w:r>
        <w:rPr>
          <w:rFonts w:eastAsia="Times New Roman" w:cs="Times New Roman"/>
          <w:szCs w:val="28"/>
        </w:rPr>
        <w:t xml:space="preserve"> - Джонсона.</w:t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Вероятность согласия: P=1-G(S|H</w:t>
      </w:r>
      <w:proofErr w:type="gramStart"/>
      <w:r>
        <w:rPr>
          <w:rFonts w:eastAsia="Times New Roman" w:cs="Times New Roman"/>
          <w:szCs w:val="28"/>
        </w:rPr>
        <w:t>0)=</w:t>
      </w:r>
      <w:proofErr w:type="gramEnd"/>
      <w:r>
        <w:rPr>
          <w:rFonts w:eastAsia="Times New Roman" w:cs="Times New Roman"/>
          <w:szCs w:val="28"/>
        </w:rPr>
        <w:t xml:space="preserve"> 0.1293948831991909</w:t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* Хи-квадрат Пирсона S=8.556626502927484 P=0.1281101920643576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4953000" cy="3597045"/>
            <wp:effectExtent l="0" t="0" r="0" b="381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902" cy="360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>
      <w:pPr>
        <w:rPr>
          <w:rFonts w:eastAsia="Times New Roman" w:cs="Times New Roman"/>
          <w:b/>
          <w:szCs w:val="28"/>
        </w:rPr>
      </w:pPr>
    </w:p>
    <w:p w:rsidR="00D27D1A" w:rsidRDefault="004B76A3">
      <w:pPr>
        <w:numPr>
          <w:ilvl w:val="0"/>
          <w:numId w:val="2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n = 100, подошло распределение SL - Джонсона. (согласуется)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Вероятность согласия: P=1-G(S|H</w:t>
      </w:r>
      <w:proofErr w:type="gramStart"/>
      <w:r>
        <w:rPr>
          <w:rFonts w:eastAsia="Times New Roman" w:cs="Times New Roman"/>
          <w:szCs w:val="28"/>
        </w:rPr>
        <w:t>0)=</w:t>
      </w:r>
      <w:proofErr w:type="gramEnd"/>
      <w:r>
        <w:rPr>
          <w:rFonts w:eastAsia="Times New Roman" w:cs="Times New Roman"/>
          <w:szCs w:val="28"/>
        </w:rPr>
        <w:t xml:space="preserve"> 0.3732418418487965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* Хи-квадрат Пирсона S=5.362650590667649 P=0.3732418418487965 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>
            <wp:extent cx="5095875" cy="3298593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3248" cy="330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Распределение </w:t>
      </w:r>
      <w:proofErr w:type="spellStart"/>
      <w:r>
        <w:rPr>
          <w:rFonts w:eastAsia="Times New Roman" w:cs="Times New Roman"/>
          <w:szCs w:val="28"/>
        </w:rPr>
        <w:t>Su</w:t>
      </w:r>
      <w:proofErr w:type="spellEnd"/>
      <w:r>
        <w:rPr>
          <w:rFonts w:eastAsia="Times New Roman" w:cs="Times New Roman"/>
          <w:szCs w:val="28"/>
        </w:rPr>
        <w:t xml:space="preserve"> - Джонсона при данном количестве элементов n отвергается.</w:t>
      </w:r>
    </w:p>
    <w:p w:rsidR="00D27D1A" w:rsidRDefault="00D27D1A">
      <w:pPr>
        <w:ind w:firstLine="720"/>
        <w:rPr>
          <w:rFonts w:eastAsia="Times New Roman" w:cs="Times New Roman"/>
          <w:szCs w:val="28"/>
        </w:rPr>
      </w:pPr>
    </w:p>
    <w:p w:rsidR="00D27D1A" w:rsidRDefault="004B76A3">
      <w:pPr>
        <w:numPr>
          <w:ilvl w:val="0"/>
          <w:numId w:val="2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n = 1000, подошло лишь распределение Гамма (4.4709,2.0301) (согласуется)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Вероятность согласия: P=1-G(S|H0) = 0.1876196165838482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* Хи-квадрат Пирсона S=10.01686747145985 P=0.1876196165838482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>
            <wp:extent cx="4991100" cy="3568467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534" cy="3575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F8C" w:rsidRDefault="00D26F8C">
      <w:pPr>
        <w:ind w:firstLine="720"/>
        <w:rPr>
          <w:rFonts w:eastAsia="Times New Roman" w:cs="Times New Roman"/>
          <w:b/>
          <w:szCs w:val="28"/>
        </w:rPr>
      </w:pPr>
    </w:p>
    <w:p w:rsidR="00D27D1A" w:rsidRDefault="004B76A3">
      <w:pPr>
        <w:ind w:firstLine="72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Сложные гипотезы:</w:t>
      </w:r>
    </w:p>
    <w:p w:rsidR="00D27D1A" w:rsidRDefault="004B76A3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n = 50, лучшим распределением оказалась </w:t>
      </w:r>
      <w:proofErr w:type="spellStart"/>
      <w:r>
        <w:rPr>
          <w:rFonts w:eastAsia="Times New Roman" w:cs="Times New Roman"/>
          <w:szCs w:val="28"/>
        </w:rPr>
        <w:t>Su</w:t>
      </w:r>
      <w:proofErr w:type="spellEnd"/>
      <w:r>
        <w:rPr>
          <w:rFonts w:eastAsia="Times New Roman" w:cs="Times New Roman"/>
          <w:szCs w:val="28"/>
        </w:rPr>
        <w:t xml:space="preserve"> - Джонсона (отвергается)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Вероятность согласия: P=1-G(S|H0) = 0.01708899423210665 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* Хи-квадрат Пирсона S=13.77710843957602 P=0.01708899423210665</w:t>
      </w:r>
    </w:p>
    <w:p w:rsidR="00D27D1A" w:rsidRDefault="00D27D1A">
      <w:pPr>
        <w:rPr>
          <w:rFonts w:eastAsia="Times New Roman" w:cs="Times New Roman"/>
          <w:szCs w:val="28"/>
        </w:rPr>
      </w:pPr>
    </w:p>
    <w:p w:rsidR="00D27D1A" w:rsidRDefault="00D27D1A">
      <w:pPr>
        <w:ind w:left="720"/>
        <w:rPr>
          <w:rFonts w:eastAsia="Times New Roman" w:cs="Times New Roman"/>
          <w:szCs w:val="28"/>
        </w:rPr>
      </w:pP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>
            <wp:extent cx="5076825" cy="3536716"/>
            <wp:effectExtent l="0" t="0" r="0" b="6985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236" cy="3542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4B76A3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n = 100, лучшим распределением оказалась Гамма (3.8089,1.8635) (согласуется)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Вероятность согласия: P=1-G(S|H0) = 0.4292562857794421 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* Хи-квадрат Пирсона S=6.996385594379026 P=0.4292562857794421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4638675" cy="3412889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380" cy="3419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>
      <w:pPr>
        <w:jc w:val="center"/>
        <w:rPr>
          <w:rFonts w:eastAsia="Times New Roman" w:cs="Times New Roman"/>
          <w:szCs w:val="28"/>
        </w:rPr>
      </w:pPr>
    </w:p>
    <w:p w:rsidR="00D27D1A" w:rsidRDefault="004B76A3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n = 1000, лучшим распределением оказалась Гамма (3.6261,1.9701)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Вероятность согласия: P=1-G(S|H0) = 0.2486160361780861 </w:t>
      </w:r>
    </w:p>
    <w:p w:rsidR="00D27D1A" w:rsidRDefault="004B76A3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* Хи-квадрат Пирсона S=9.056626448149206 P=0.2486160361780861</w:t>
      </w:r>
    </w:p>
    <w:p w:rsidR="00D27D1A" w:rsidRDefault="00D27D1A">
      <w:pPr>
        <w:ind w:left="720"/>
        <w:rPr>
          <w:rFonts w:eastAsia="Times New Roman" w:cs="Times New Roman"/>
          <w:szCs w:val="28"/>
        </w:rPr>
      </w:pP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010150" cy="337479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7696" cy="3379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>
      <w:pPr>
        <w:jc w:val="center"/>
        <w:rPr>
          <w:rFonts w:eastAsia="Times New Roman" w:cs="Times New Roman"/>
          <w:szCs w:val="28"/>
        </w:rPr>
      </w:pPr>
    </w:p>
    <w:p w:rsidR="00D27D1A" w:rsidRDefault="00D27D1A">
      <w:pPr>
        <w:rPr>
          <w:rFonts w:eastAsia="Times New Roman" w:cs="Times New Roman"/>
          <w:b/>
          <w:szCs w:val="28"/>
        </w:rPr>
      </w:pP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3. Повторить п.1, моделируя выборку по закону, соответствующему гипотезе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</m:oMath>
      <w:r>
        <w:rPr>
          <w:rFonts w:eastAsia="Times New Roman" w:cs="Times New Roman"/>
          <w:szCs w:val="28"/>
        </w:rPr>
        <w:t xml:space="preserve">, а оценивая по этой выборке параметры закона, соответствующего гипотезе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szCs w:val="28"/>
        </w:rPr>
        <w:t xml:space="preserve">. </w:t>
      </w:r>
    </w:p>
    <w:p w:rsidR="00D27D1A" w:rsidRDefault="004B76A3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Наибольший интерес представляет способность критериев согласия различать близкие конкурирующие законы, то есть мощность критериев относительно близких конкурирующих гипотез.</w:t>
      </w:r>
    </w:p>
    <w:p w:rsidR="00D26F8C" w:rsidRDefault="00D26F8C">
      <w:pPr>
        <w:ind w:firstLine="720"/>
        <w:rPr>
          <w:rFonts w:eastAsia="Times New Roman" w:cs="Times New Roman"/>
          <w:szCs w:val="28"/>
        </w:rPr>
      </w:pPr>
    </w:p>
    <w:p w:rsidR="00D26F8C" w:rsidRDefault="00D26F8C">
      <w:pPr>
        <w:ind w:firstLine="720"/>
        <w:rPr>
          <w:rFonts w:eastAsia="Times New Roman" w:cs="Times New Roman"/>
          <w:szCs w:val="28"/>
        </w:rPr>
      </w:pPr>
    </w:p>
    <w:p w:rsidR="00D26F8C" w:rsidRDefault="00D26F8C">
      <w:pPr>
        <w:ind w:firstLine="720"/>
        <w:rPr>
          <w:rFonts w:eastAsia="Times New Roman" w:cs="Times New Roman"/>
          <w:szCs w:val="28"/>
        </w:rPr>
      </w:pPr>
    </w:p>
    <w:p w:rsidR="00D26F8C" w:rsidRDefault="00D26F8C">
      <w:pPr>
        <w:ind w:firstLine="720"/>
        <w:rPr>
          <w:rFonts w:eastAsia="Times New Roman" w:cs="Times New Roman"/>
          <w:szCs w:val="28"/>
        </w:rPr>
      </w:pPr>
    </w:p>
    <w:p w:rsidR="00D26F8C" w:rsidRDefault="00D26F8C">
      <w:pPr>
        <w:ind w:firstLine="720"/>
        <w:rPr>
          <w:rFonts w:eastAsia="Times New Roman" w:cs="Times New Roman"/>
          <w:szCs w:val="28"/>
        </w:rPr>
      </w:pPr>
    </w:p>
    <w:p w:rsidR="00D27D1A" w:rsidRDefault="004B76A3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>Простая гипотеза: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АОГ, k = 10, n = 50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000625" cy="337479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762" cy="3380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>
      <w:pPr>
        <w:rPr>
          <w:rFonts w:eastAsia="Times New Roman" w:cs="Times New Roman"/>
          <w:szCs w:val="28"/>
        </w:rPr>
      </w:pP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АОГ, k = 10, n = 100: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181600" cy="3628792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887" cy="3632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F8C" w:rsidRDefault="00D26F8C">
      <w:pPr>
        <w:jc w:val="center"/>
        <w:rPr>
          <w:rFonts w:eastAsia="Times New Roman" w:cs="Times New Roman"/>
          <w:szCs w:val="28"/>
        </w:rPr>
      </w:pP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АОГ, k = 10, n = 1000: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4962525" cy="3673242"/>
            <wp:effectExtent l="0" t="0" r="0" b="381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0125" cy="3678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>
      <w:pPr>
        <w:rPr>
          <w:rFonts w:eastAsia="Times New Roman" w:cs="Times New Roman"/>
          <w:szCs w:val="28"/>
        </w:rPr>
      </w:pPr>
    </w:p>
    <w:p w:rsidR="00D27D1A" w:rsidRDefault="004B76A3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Сложная гипотеза: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АОГ, k = 10, n = 50: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>
            <wp:extent cx="5731200" cy="40894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D27D1A">
      <w:pPr>
        <w:rPr>
          <w:rFonts w:eastAsia="Times New Roman" w:cs="Times New Roman"/>
          <w:szCs w:val="28"/>
        </w:rPr>
      </w:pP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АОГ, k = 10, n = 100:</w:t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731200" cy="40386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4B76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АОГ, k = 10, n = 1000:</w:t>
      </w:r>
    </w:p>
    <w:p w:rsidR="00D27D1A" w:rsidRDefault="004B76A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>
            <wp:extent cx="5731200" cy="40894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F8C" w:rsidRDefault="00D26F8C" w:rsidP="00D26F8C">
      <w:pPr>
        <w:pStyle w:val="ab"/>
      </w:pPr>
    </w:p>
    <w:p w:rsidR="00D27D1A" w:rsidRPr="00D26F8C" w:rsidRDefault="004B76A3" w:rsidP="00D26F8C">
      <w:pPr>
        <w:ind w:firstLine="720"/>
        <w:rPr>
          <w:rFonts w:eastAsia="Times New Roman" w:cs="Times New Roman"/>
        </w:rPr>
      </w:pPr>
      <w:r w:rsidRPr="00D26F8C">
        <w:t xml:space="preserve">4. В результате такого моделирования будут получены пары эмпирических распределений </w:t>
      </w:r>
      <m:oMath>
        <m:r>
          <w:rPr>
            <w:rFonts w:ascii="Cambria Math" w:hAnsi="Cambria Math"/>
          </w:rPr>
          <m:t>G(S|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D26F8C">
        <w:t xml:space="preserve"> и</w:t>
      </w:r>
      <w:r w:rsidR="00D26F8C" w:rsidRPr="00D26F8C">
        <w:rPr>
          <w:lang w:val="ru-RU"/>
        </w:rPr>
        <w:t xml:space="preserve"> </w:t>
      </w:r>
      <m:oMath>
        <m:r>
          <w:rPr>
            <w:rFonts w:ascii="Cambria Math" w:hAnsi="Cambria Math"/>
          </w:rPr>
          <m:t>G(S|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D26F8C">
        <w:t xml:space="preserve"> для простой и сложной гипотез, по которым, задаваясь значением </w:t>
      </w:r>
      <m:oMath>
        <m:r>
          <w:rPr>
            <w:rFonts w:ascii="Cambria Math" w:hAnsi="Cambria Math"/>
          </w:rPr>
          <m:t>α</m:t>
        </m:r>
      </m:oMath>
      <w:r w:rsidRPr="00D26F8C">
        <w:t xml:space="preserve">, можно вычислить мощность критерия </w:t>
      </w:r>
      <m:oMath>
        <m:r>
          <w:rPr>
            <w:rFonts w:ascii="Cambria Math" w:hAnsi="Cambria Math"/>
          </w:rPr>
          <m:t>1-β</m:t>
        </m:r>
      </m:oMath>
      <w:r w:rsidRPr="00D26F8C">
        <w:t xml:space="preserve"> относительно конкурирующей гипотезы: </w:t>
      </w:r>
    </w:p>
    <w:p w:rsidR="00D27D1A" w:rsidRDefault="004B76A3" w:rsidP="00D26F8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114300" distB="114300" distL="114300" distR="114300">
            <wp:extent cx="3971925" cy="6191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1A" w:rsidRDefault="004B76A3" w:rsidP="00314B7B">
      <w:pPr>
        <w:ind w:firstLine="720"/>
      </w:pPr>
      <w:r>
        <w:t xml:space="preserve">Опираясь на эти распределения, построить оперативные характеристики критерия для проверки простой и сложной гипотез как функции вида </w:t>
      </w:r>
      <m:oMath>
        <m:r>
          <w:rPr>
            <w:rFonts w:ascii="Cambria Math" w:hAnsi="Cambria Math"/>
          </w:rPr>
          <m:t>(1-β)α</m:t>
        </m:r>
      </m:oMath>
      <w:r>
        <w:t>.</w:t>
      </w:r>
    </w:p>
    <w:p w:rsidR="00D26F8C" w:rsidRDefault="00D26F8C" w:rsidP="00314B7B">
      <w:pPr>
        <w:ind w:firstLine="720"/>
        <w:rPr>
          <w:rFonts w:eastAsia="Times New Roman" w:cs="Times New Roman"/>
        </w:rPr>
      </w:pPr>
    </w:p>
    <w:p w:rsidR="00D26F8C" w:rsidRDefault="00D26F8C" w:rsidP="00314B7B">
      <w:pPr>
        <w:ind w:firstLine="720"/>
        <w:rPr>
          <w:rFonts w:eastAsia="Times New Roman" w:cs="Times New Roman"/>
        </w:rPr>
      </w:pPr>
    </w:p>
    <w:p w:rsidR="00D26F8C" w:rsidRDefault="00D26F8C" w:rsidP="00314B7B">
      <w:pPr>
        <w:ind w:firstLine="720"/>
        <w:rPr>
          <w:rFonts w:eastAsia="Times New Roman" w:cs="Times New Roman"/>
        </w:rPr>
      </w:pPr>
    </w:p>
    <w:p w:rsidR="00D26F8C" w:rsidRDefault="00D26F8C" w:rsidP="00314B7B">
      <w:pPr>
        <w:ind w:firstLine="720"/>
        <w:rPr>
          <w:rFonts w:eastAsia="Times New Roman" w:cs="Times New Roman"/>
        </w:rPr>
      </w:pPr>
    </w:p>
    <w:p w:rsidR="00D26F8C" w:rsidRDefault="00D26F8C" w:rsidP="00314B7B">
      <w:pPr>
        <w:ind w:firstLine="720"/>
        <w:rPr>
          <w:rFonts w:eastAsia="Times New Roman" w:cs="Times New Roman"/>
        </w:rPr>
      </w:pPr>
    </w:p>
    <w:p w:rsidR="00D26F8C" w:rsidRDefault="00D26F8C" w:rsidP="00314B7B">
      <w:pPr>
        <w:ind w:firstLine="720"/>
        <w:rPr>
          <w:rFonts w:eastAsia="Times New Roman" w:cs="Times New Roman"/>
        </w:rPr>
      </w:pPr>
    </w:p>
    <w:p w:rsidR="00D27D1A" w:rsidRDefault="00314B7B">
      <w:pPr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szCs w:val="28"/>
        </w:rPr>
        <w:tab/>
      </w:r>
      <w:r w:rsidRPr="00314B7B">
        <w:rPr>
          <w:rFonts w:eastAsia="Times New Roman" w:cs="Times New Roman"/>
          <w:b/>
          <w:szCs w:val="28"/>
          <w:lang w:val="ru-RU"/>
        </w:rPr>
        <w:t xml:space="preserve">Простая гипотеза, АОГ, </w:t>
      </w:r>
      <w:r w:rsidRPr="00314B7B">
        <w:rPr>
          <w:rFonts w:eastAsia="Times New Roman" w:cs="Times New Roman"/>
          <w:b/>
          <w:szCs w:val="28"/>
          <w:lang w:val="en-US"/>
        </w:rPr>
        <w:t>k = 10: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314B7B" w:rsidTr="00E24FC1">
        <w:tc>
          <w:tcPr>
            <w:tcW w:w="2254" w:type="dxa"/>
            <w:vMerge w:val="restart"/>
          </w:tcPr>
          <w:p w:rsidR="00314B7B" w:rsidRDefault="00314B7B" w:rsidP="00314B7B">
            <w:pPr>
              <w:pStyle w:val="ab"/>
              <w:rPr>
                <w:rFonts w:eastAsia="Times New Roman" w:cs="Times New Roman"/>
                <w:lang w:val="ru-RU"/>
              </w:rPr>
            </w:pPr>
          </w:p>
          <w:p w:rsidR="00314B7B" w:rsidRPr="00314B7B" w:rsidRDefault="00314B7B" w:rsidP="00314B7B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6765" w:type="dxa"/>
            <w:gridSpan w:val="3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314B7B" w:rsidTr="00314B7B">
        <w:tc>
          <w:tcPr>
            <w:tcW w:w="2254" w:type="dxa"/>
            <w:vMerge/>
          </w:tcPr>
          <w:p w:rsidR="00314B7B" w:rsidRDefault="00314B7B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255" w:type="dxa"/>
          </w:tcPr>
          <w:p w:rsidR="00314B7B" w:rsidRDefault="00314B7B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50</m:t>
                </m:r>
              </m:oMath>
            </m:oMathPara>
          </w:p>
        </w:tc>
        <w:tc>
          <w:tcPr>
            <w:tcW w:w="2255" w:type="dxa"/>
          </w:tcPr>
          <w:p w:rsidR="00314B7B" w:rsidRDefault="00314B7B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</m:t>
                </m:r>
              </m:oMath>
            </m:oMathPara>
          </w:p>
        </w:tc>
        <w:tc>
          <w:tcPr>
            <w:tcW w:w="2255" w:type="dxa"/>
          </w:tcPr>
          <w:p w:rsidR="00314B7B" w:rsidRDefault="00314B7B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1000</m:t>
                </m:r>
              </m:oMath>
            </m:oMathPara>
          </w:p>
        </w:tc>
      </w:tr>
      <w:tr w:rsidR="00314B7B" w:rsidTr="00314B7B">
        <w:tc>
          <w:tcPr>
            <w:tcW w:w="2254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0.15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0.199639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0.248614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0.902229</w:t>
            </w:r>
          </w:p>
        </w:tc>
      </w:tr>
      <w:tr w:rsidR="00314B7B" w:rsidTr="00314B7B">
        <w:tc>
          <w:tcPr>
            <w:tcW w:w="2254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0.139699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0.17994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0.857169</w:t>
            </w:r>
          </w:p>
        </w:tc>
      </w:tr>
      <w:tr w:rsidR="00314B7B" w:rsidTr="00314B7B">
        <w:tc>
          <w:tcPr>
            <w:tcW w:w="2254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0.05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0.073253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0.101386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0.772831</w:t>
            </w:r>
          </w:p>
        </w:tc>
      </w:tr>
      <w:tr w:rsidR="00314B7B" w:rsidTr="00314B7B">
        <w:tc>
          <w:tcPr>
            <w:tcW w:w="2254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0.025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0.0372892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0.0570482</w:t>
            </w:r>
          </w:p>
        </w:tc>
        <w:tc>
          <w:tcPr>
            <w:tcW w:w="2255" w:type="dxa"/>
          </w:tcPr>
          <w:p w:rsidR="00314B7B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0.685241</w:t>
            </w:r>
          </w:p>
        </w:tc>
      </w:tr>
      <w:tr w:rsidR="005562DE" w:rsidTr="00314B7B">
        <w:tc>
          <w:tcPr>
            <w:tcW w:w="2254" w:type="dxa"/>
          </w:tcPr>
          <w:p w:rsidR="005562DE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0.01</w:t>
            </w:r>
          </w:p>
        </w:tc>
        <w:tc>
          <w:tcPr>
            <w:tcW w:w="2255" w:type="dxa"/>
          </w:tcPr>
          <w:p w:rsidR="005562DE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0.0155422</w:t>
            </w:r>
          </w:p>
        </w:tc>
        <w:tc>
          <w:tcPr>
            <w:tcW w:w="2255" w:type="dxa"/>
          </w:tcPr>
          <w:p w:rsidR="005562DE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0.025</w:t>
            </w:r>
          </w:p>
        </w:tc>
        <w:tc>
          <w:tcPr>
            <w:tcW w:w="2255" w:type="dxa"/>
          </w:tcPr>
          <w:p w:rsidR="005562DE" w:rsidRDefault="005562DE" w:rsidP="00314B7B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0.560964</w:t>
            </w:r>
          </w:p>
        </w:tc>
      </w:tr>
    </w:tbl>
    <w:p w:rsidR="005562DE" w:rsidRDefault="005562DE" w:rsidP="005562DE">
      <w:pPr>
        <w:ind w:firstLine="720"/>
        <w:rPr>
          <w:rFonts w:eastAsia="Times New Roman" w:cs="Times New Roman"/>
          <w:b/>
          <w:szCs w:val="28"/>
          <w:lang w:val="ru-RU"/>
        </w:rPr>
      </w:pPr>
    </w:p>
    <w:p w:rsidR="005562DE" w:rsidRDefault="005562DE" w:rsidP="005562DE">
      <w:pPr>
        <w:ind w:firstLine="720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ru-RU"/>
        </w:rPr>
        <w:t>Сложная</w:t>
      </w:r>
      <w:r w:rsidRPr="00314B7B">
        <w:rPr>
          <w:rFonts w:eastAsia="Times New Roman" w:cs="Times New Roman"/>
          <w:b/>
          <w:szCs w:val="28"/>
          <w:lang w:val="ru-RU"/>
        </w:rPr>
        <w:t xml:space="preserve"> гипотеза, АОГ, </w:t>
      </w:r>
      <w:r w:rsidRPr="00314B7B">
        <w:rPr>
          <w:rFonts w:eastAsia="Times New Roman" w:cs="Times New Roman"/>
          <w:b/>
          <w:szCs w:val="28"/>
          <w:lang w:val="en-US"/>
        </w:rPr>
        <w:t>k = 10: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562DE" w:rsidTr="00E24FC1">
        <w:tc>
          <w:tcPr>
            <w:tcW w:w="2254" w:type="dxa"/>
            <w:vMerge w:val="restart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lang w:val="ru-RU"/>
              </w:rPr>
            </w:pPr>
          </w:p>
          <w:p w:rsidR="005562DE" w:rsidRPr="00314B7B" w:rsidRDefault="005562DE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6765" w:type="dxa"/>
            <w:gridSpan w:val="3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5562DE" w:rsidTr="00E24FC1">
        <w:tc>
          <w:tcPr>
            <w:tcW w:w="2254" w:type="dxa"/>
            <w:vMerge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50</m:t>
                </m:r>
              </m:oMath>
            </m:oMathPara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</m:t>
                </m:r>
              </m:oMath>
            </m:oMathPara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1000</m:t>
                </m:r>
              </m:oMath>
            </m:oMathPara>
          </w:p>
        </w:tc>
      </w:tr>
      <w:tr w:rsidR="005562DE" w:rsidTr="00E24FC1">
        <w:tc>
          <w:tcPr>
            <w:tcW w:w="2254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0.15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0,153373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0,207892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0,896024</w:t>
            </w:r>
          </w:p>
        </w:tc>
      </w:tr>
      <w:tr w:rsidR="005562DE" w:rsidTr="00E24FC1">
        <w:tc>
          <w:tcPr>
            <w:tcW w:w="2254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0,101988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0,141566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0,845361</w:t>
            </w:r>
          </w:p>
        </w:tc>
      </w:tr>
      <w:tr w:rsidR="005562DE" w:rsidTr="00E24FC1">
        <w:tc>
          <w:tcPr>
            <w:tcW w:w="2254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0.05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0,0512048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0,0759036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0,743133</w:t>
            </w:r>
          </w:p>
        </w:tc>
      </w:tr>
      <w:tr w:rsidR="005562DE" w:rsidTr="005562DE">
        <w:trPr>
          <w:trHeight w:val="332"/>
        </w:trPr>
        <w:tc>
          <w:tcPr>
            <w:tcW w:w="2254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0.025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0,0246988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0,0392169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0,63241</w:t>
            </w:r>
          </w:p>
        </w:tc>
      </w:tr>
      <w:tr w:rsidR="005562DE" w:rsidTr="00E24FC1">
        <w:tc>
          <w:tcPr>
            <w:tcW w:w="2254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0.01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0,0109036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0,0157831</w:t>
            </w:r>
          </w:p>
        </w:tc>
        <w:tc>
          <w:tcPr>
            <w:tcW w:w="2255" w:type="dxa"/>
          </w:tcPr>
          <w:p w:rsidR="005562DE" w:rsidRDefault="005562DE" w:rsidP="00E24FC1">
            <w:pPr>
              <w:pStyle w:val="ab"/>
              <w:rPr>
                <w:rFonts w:eastAsia="Times New Roman" w:cs="Times New Roman"/>
                <w:szCs w:val="28"/>
                <w:lang w:val="en-US"/>
              </w:rPr>
            </w:pPr>
            <w:r w:rsidRPr="005562DE">
              <w:rPr>
                <w:rFonts w:eastAsia="Times New Roman" w:cs="Times New Roman"/>
                <w:szCs w:val="28"/>
                <w:lang w:val="en-US"/>
              </w:rPr>
              <w:t>0,476928</w:t>
            </w:r>
          </w:p>
        </w:tc>
      </w:tr>
    </w:tbl>
    <w:p w:rsidR="00314B7B" w:rsidRPr="00314B7B" w:rsidRDefault="00314B7B">
      <w:pPr>
        <w:rPr>
          <w:rFonts w:eastAsia="Times New Roman" w:cs="Times New Roman"/>
          <w:szCs w:val="28"/>
          <w:lang w:val="en-US"/>
        </w:rPr>
      </w:pPr>
    </w:p>
    <w:p w:rsidR="005E1D40" w:rsidRDefault="004B76A3" w:rsidP="00D26F8C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 Повторяя пункты 3-4, исследовать влияние количества интервалов, способа группирования (равновероятное и асимптотически оптимальное) на мощность критерия.</w:t>
      </w:r>
    </w:p>
    <w:p w:rsidR="00D26F8C" w:rsidRDefault="00D26F8C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396672" w:rsidRDefault="00396672" w:rsidP="00D26F8C">
      <w:pPr>
        <w:pStyle w:val="ab"/>
      </w:pPr>
    </w:p>
    <w:p w:rsidR="00571FFF" w:rsidRDefault="00367B7B" w:rsidP="00841338">
      <w:pPr>
        <w:rPr>
          <w:rFonts w:eastAsia="Times New Roman" w:cs="Times New Roman"/>
          <w:b/>
          <w:szCs w:val="28"/>
          <w:lang w:val="ru-RU"/>
        </w:rPr>
      </w:pPr>
      <w:r w:rsidRPr="00367B7B">
        <w:rPr>
          <w:rFonts w:eastAsia="Times New Roman" w:cs="Times New Roman"/>
          <w:b/>
          <w:szCs w:val="28"/>
          <w:lang w:val="ru-RU"/>
        </w:rPr>
        <w:lastRenderedPageBreak/>
        <w:t>Простая гипотеза</w:t>
      </w:r>
      <w:r w:rsidR="005E1D40" w:rsidRPr="005E1D40">
        <w:rPr>
          <w:rFonts w:eastAsia="Times New Roman" w:cs="Times New Roman"/>
          <w:b/>
          <w:szCs w:val="28"/>
          <w:lang w:val="ru-RU"/>
        </w:rPr>
        <w:t>,</w:t>
      </w:r>
      <w:r w:rsidR="00571FFF" w:rsidRPr="00571FFF">
        <w:rPr>
          <w:rFonts w:eastAsia="Times New Roman" w:cs="Times New Roman"/>
          <w:b/>
          <w:szCs w:val="28"/>
          <w:lang w:val="ru-RU"/>
        </w:rPr>
        <w:t xml:space="preserve"> </w:t>
      </w:r>
      <w:r w:rsidR="00571FFF">
        <w:rPr>
          <w:rFonts w:eastAsia="Times New Roman" w:cs="Times New Roman"/>
          <w:b/>
          <w:szCs w:val="28"/>
          <w:lang w:val="ru-RU"/>
        </w:rPr>
        <w:t xml:space="preserve">АОГ при </w:t>
      </w:r>
      <w:r w:rsidR="00571FFF">
        <w:rPr>
          <w:rFonts w:eastAsia="Times New Roman" w:cs="Times New Roman"/>
          <w:b/>
          <w:szCs w:val="28"/>
          <w:lang w:val="en-US"/>
        </w:rPr>
        <w:t>k</w:t>
      </w:r>
      <w:r w:rsidR="00571FFF" w:rsidRPr="00571FFF">
        <w:rPr>
          <w:rFonts w:eastAsia="Times New Roman" w:cs="Times New Roman"/>
          <w:b/>
          <w:szCs w:val="28"/>
          <w:lang w:val="ru-RU"/>
        </w:rPr>
        <w:t xml:space="preserve"> = 5, 10, 15</w:t>
      </w:r>
      <w:r w:rsidRPr="00367B7B">
        <w:rPr>
          <w:rFonts w:eastAsia="Times New Roman" w:cs="Times New Roman"/>
          <w:b/>
          <w:szCs w:val="28"/>
          <w:lang w:val="ru-RU"/>
        </w:rPr>
        <w:t>:</w:t>
      </w:r>
    </w:p>
    <w:tbl>
      <w:tblPr>
        <w:tblStyle w:val="aa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21"/>
        <w:gridCol w:w="1236"/>
        <w:gridCol w:w="1236"/>
        <w:gridCol w:w="1122"/>
        <w:gridCol w:w="999"/>
        <w:gridCol w:w="1009"/>
        <w:gridCol w:w="1119"/>
      </w:tblGrid>
      <w:tr w:rsidR="005E1D40" w:rsidTr="005E1D40">
        <w:tc>
          <w:tcPr>
            <w:tcW w:w="756" w:type="dxa"/>
            <w:vMerge w:val="restart"/>
          </w:tcPr>
          <w:p w:rsidR="005E1D40" w:rsidRPr="005E1D40" w:rsidRDefault="005E1D40" w:rsidP="00571FFF">
            <w:pPr>
              <w:pStyle w:val="ab"/>
              <w:rPr>
                <w:rFonts w:eastAsia="Times New Roman" w:cs="Times New Roman"/>
                <w:lang w:val="ru-RU"/>
              </w:rPr>
            </w:pPr>
          </w:p>
          <w:p w:rsidR="005E1D40" w:rsidRDefault="005E1D40" w:rsidP="00571FFF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:rsidR="005E1D40" w:rsidRDefault="005E1D40" w:rsidP="00571FFF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5E1D40" w:rsidTr="005E1D40">
        <w:tc>
          <w:tcPr>
            <w:tcW w:w="756" w:type="dxa"/>
            <w:vMerge/>
          </w:tcPr>
          <w:p w:rsidR="005E1D40" w:rsidRDefault="005E1D40" w:rsidP="00571FFF">
            <w:pPr>
              <w:pStyle w:val="ab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5E1D40" w:rsidTr="005E1D40">
        <w:tc>
          <w:tcPr>
            <w:tcW w:w="756" w:type="dxa"/>
            <w:vMerge/>
          </w:tcPr>
          <w:p w:rsidR="005E1D40" w:rsidRDefault="005E1D40" w:rsidP="00571FFF">
            <w:pPr>
              <w:pStyle w:val="ab"/>
              <w:rPr>
                <w:lang w:val="ru-RU"/>
              </w:rPr>
            </w:pPr>
          </w:p>
        </w:tc>
        <w:tc>
          <w:tcPr>
            <w:tcW w:w="1236" w:type="dxa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:rsidR="005E1D40" w:rsidRPr="00571FFF" w:rsidRDefault="005E1D40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:rsidR="005E1D40" w:rsidRDefault="005E1D40" w:rsidP="00571FFF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:rsidR="005E1D40" w:rsidRDefault="005E1D40" w:rsidP="00571FFF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:rsidR="005E1D40" w:rsidRDefault="005E1D40" w:rsidP="00571FFF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:rsidR="005E1D40" w:rsidRDefault="005E1D40" w:rsidP="00571FFF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:rsidR="005E1D40" w:rsidRDefault="005E1D40" w:rsidP="00571FFF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571FFF" w:rsidTr="005E1D40">
        <w:tc>
          <w:tcPr>
            <w:tcW w:w="756" w:type="dxa"/>
          </w:tcPr>
          <w:p w:rsidR="00571FFF" w:rsidRPr="00571FFF" w:rsidRDefault="00571FFF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0.212651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0.24259</w:t>
            </w:r>
          </w:p>
        </w:tc>
        <w:tc>
          <w:tcPr>
            <w:tcW w:w="1121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0.754157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0.199639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0.248614</w:t>
            </w:r>
          </w:p>
        </w:tc>
        <w:tc>
          <w:tcPr>
            <w:tcW w:w="1122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0.902229</w:t>
            </w:r>
          </w:p>
        </w:tc>
        <w:tc>
          <w:tcPr>
            <w:tcW w:w="99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0.15006</w:t>
            </w:r>
          </w:p>
        </w:tc>
        <w:tc>
          <w:tcPr>
            <w:tcW w:w="100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0.20512</w:t>
            </w:r>
          </w:p>
        </w:tc>
        <w:tc>
          <w:tcPr>
            <w:tcW w:w="111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0.895542</w:t>
            </w:r>
          </w:p>
        </w:tc>
      </w:tr>
      <w:tr w:rsidR="00571FFF" w:rsidTr="005E1D40">
        <w:tc>
          <w:tcPr>
            <w:tcW w:w="756" w:type="dxa"/>
          </w:tcPr>
          <w:p w:rsidR="00571FFF" w:rsidRPr="00571FFF" w:rsidRDefault="00571FFF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0.153675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0.177651</w:t>
            </w:r>
          </w:p>
        </w:tc>
        <w:tc>
          <w:tcPr>
            <w:tcW w:w="1121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0.67988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0.139699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0.17994</w:t>
            </w:r>
          </w:p>
        </w:tc>
        <w:tc>
          <w:tcPr>
            <w:tcW w:w="1122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0.857169</w:t>
            </w:r>
          </w:p>
        </w:tc>
        <w:tc>
          <w:tcPr>
            <w:tcW w:w="99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0.1</w:t>
            </w:r>
          </w:p>
        </w:tc>
        <w:tc>
          <w:tcPr>
            <w:tcW w:w="100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0.14168</w:t>
            </w:r>
          </w:p>
        </w:tc>
        <w:tc>
          <w:tcPr>
            <w:tcW w:w="111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0.848494</w:t>
            </w:r>
          </w:p>
        </w:tc>
      </w:tr>
      <w:tr w:rsidR="00571FFF" w:rsidTr="005E1D40">
        <w:tc>
          <w:tcPr>
            <w:tcW w:w="756" w:type="dxa"/>
          </w:tcPr>
          <w:p w:rsidR="00571FFF" w:rsidRPr="00571FFF" w:rsidRDefault="00571FFF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0.086506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0.106988</w:t>
            </w:r>
          </w:p>
        </w:tc>
        <w:tc>
          <w:tcPr>
            <w:tcW w:w="1121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0.56012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0.073253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0.101386</w:t>
            </w:r>
          </w:p>
        </w:tc>
        <w:tc>
          <w:tcPr>
            <w:tcW w:w="1122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0.772831</w:t>
            </w:r>
          </w:p>
        </w:tc>
        <w:tc>
          <w:tcPr>
            <w:tcW w:w="99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0.05006</w:t>
            </w:r>
          </w:p>
        </w:tc>
        <w:tc>
          <w:tcPr>
            <w:tcW w:w="100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0.07487</w:t>
            </w:r>
          </w:p>
        </w:tc>
        <w:tc>
          <w:tcPr>
            <w:tcW w:w="111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0.750843</w:t>
            </w:r>
          </w:p>
        </w:tc>
      </w:tr>
      <w:tr w:rsidR="00571FFF" w:rsidTr="005E1D40">
        <w:tc>
          <w:tcPr>
            <w:tcW w:w="756" w:type="dxa"/>
          </w:tcPr>
          <w:p w:rsidR="00571FFF" w:rsidRPr="00571FFF" w:rsidRDefault="00571FFF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0.050241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0.065</w:t>
            </w:r>
          </w:p>
        </w:tc>
        <w:tc>
          <w:tcPr>
            <w:tcW w:w="1121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0.446566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0.0372892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0.0570482</w:t>
            </w:r>
          </w:p>
        </w:tc>
        <w:tc>
          <w:tcPr>
            <w:tcW w:w="1122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0.685241</w:t>
            </w:r>
          </w:p>
        </w:tc>
        <w:tc>
          <w:tcPr>
            <w:tcW w:w="99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0.02506</w:t>
            </w:r>
          </w:p>
        </w:tc>
        <w:tc>
          <w:tcPr>
            <w:tcW w:w="100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0.03927</w:t>
            </w:r>
          </w:p>
        </w:tc>
        <w:tc>
          <w:tcPr>
            <w:tcW w:w="111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0.642048</w:t>
            </w:r>
          </w:p>
        </w:tc>
      </w:tr>
      <w:tr w:rsidR="00571FFF" w:rsidTr="005E1D40">
        <w:tc>
          <w:tcPr>
            <w:tcW w:w="756" w:type="dxa"/>
          </w:tcPr>
          <w:p w:rsidR="00571FFF" w:rsidRPr="00571FFF" w:rsidRDefault="00571FFF" w:rsidP="00571FFF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0.0237952</w:t>
            </w:r>
          </w:p>
        </w:tc>
        <w:tc>
          <w:tcPr>
            <w:tcW w:w="1236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0.0304217</w:t>
            </w:r>
          </w:p>
        </w:tc>
        <w:tc>
          <w:tcPr>
            <w:tcW w:w="1121" w:type="dxa"/>
          </w:tcPr>
          <w:p w:rsidR="00571FFF" w:rsidRPr="00EB2801" w:rsidRDefault="00571FFF" w:rsidP="00571FFF">
            <w:pPr>
              <w:pStyle w:val="ab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0.323916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0.0155422</w:t>
            </w:r>
          </w:p>
        </w:tc>
        <w:tc>
          <w:tcPr>
            <w:tcW w:w="1236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0.025</w:t>
            </w:r>
          </w:p>
        </w:tc>
        <w:tc>
          <w:tcPr>
            <w:tcW w:w="1122" w:type="dxa"/>
          </w:tcPr>
          <w:p w:rsidR="00571FFF" w:rsidRPr="00EB2801" w:rsidRDefault="00EB2801" w:rsidP="00571FFF">
            <w:pPr>
              <w:pStyle w:val="ab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0.560964</w:t>
            </w:r>
          </w:p>
        </w:tc>
        <w:tc>
          <w:tcPr>
            <w:tcW w:w="99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0.01006</w:t>
            </w:r>
          </w:p>
        </w:tc>
        <w:tc>
          <w:tcPr>
            <w:tcW w:w="100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0.01385</w:t>
            </w:r>
          </w:p>
        </w:tc>
        <w:tc>
          <w:tcPr>
            <w:tcW w:w="1119" w:type="dxa"/>
          </w:tcPr>
          <w:p w:rsidR="00571FFF" w:rsidRDefault="00EB2801" w:rsidP="00571FFF">
            <w:pPr>
              <w:pStyle w:val="ab"/>
              <w:rPr>
                <w:lang w:val="ru-RU"/>
              </w:rPr>
            </w:pPr>
            <w:r w:rsidRPr="00EB2801">
              <w:rPr>
                <w:lang w:val="ru-RU"/>
              </w:rPr>
              <w:t>0.494699</w:t>
            </w:r>
          </w:p>
        </w:tc>
      </w:tr>
    </w:tbl>
    <w:p w:rsidR="00396672" w:rsidRDefault="00396672" w:rsidP="005E1D40">
      <w:pPr>
        <w:rPr>
          <w:rFonts w:eastAsia="Times New Roman" w:cs="Times New Roman"/>
          <w:b/>
          <w:szCs w:val="28"/>
          <w:lang w:val="ru-RU"/>
        </w:rPr>
      </w:pPr>
    </w:p>
    <w:p w:rsidR="005E1D40" w:rsidRPr="005E1D40" w:rsidRDefault="005E1D40" w:rsidP="005E1D40">
      <w:pPr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ru-RU"/>
        </w:rPr>
        <w:t xml:space="preserve">Простая гипотеза, равновероятное, </w:t>
      </w:r>
      <w:r>
        <w:rPr>
          <w:rFonts w:eastAsia="Times New Roman" w:cs="Times New Roman"/>
          <w:b/>
          <w:szCs w:val="28"/>
          <w:lang w:val="en-US"/>
        </w:rPr>
        <w:t>k = 5, 10, 15:</w:t>
      </w:r>
    </w:p>
    <w:tbl>
      <w:tblPr>
        <w:tblStyle w:val="aa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996"/>
        <w:gridCol w:w="1116"/>
        <w:gridCol w:w="1116"/>
      </w:tblGrid>
      <w:tr w:rsidR="005E1D40" w:rsidTr="00E24FC1">
        <w:tc>
          <w:tcPr>
            <w:tcW w:w="756" w:type="dxa"/>
            <w:vMerge w:val="restart"/>
          </w:tcPr>
          <w:p w:rsidR="005E1D40" w:rsidRPr="005E1D40" w:rsidRDefault="005E1D40" w:rsidP="00E24FC1">
            <w:pPr>
              <w:pStyle w:val="ab"/>
              <w:rPr>
                <w:rFonts w:eastAsia="Times New Roman" w:cs="Times New Roman"/>
                <w:lang w:val="ru-RU"/>
              </w:rPr>
            </w:pPr>
          </w:p>
          <w:p w:rsidR="005E1D40" w:rsidRDefault="005E1D40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5E1D40" w:rsidTr="00E24FC1">
        <w:tc>
          <w:tcPr>
            <w:tcW w:w="756" w:type="dxa"/>
            <w:vMerge/>
          </w:tcPr>
          <w:p w:rsidR="005E1D40" w:rsidRDefault="005E1D40" w:rsidP="00E24FC1">
            <w:pPr>
              <w:pStyle w:val="ab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5E1D40" w:rsidTr="00E24FC1">
        <w:tc>
          <w:tcPr>
            <w:tcW w:w="756" w:type="dxa"/>
            <w:vMerge/>
          </w:tcPr>
          <w:p w:rsidR="005E1D40" w:rsidRDefault="005E1D40" w:rsidP="00E24FC1">
            <w:pPr>
              <w:pStyle w:val="ab"/>
              <w:rPr>
                <w:lang w:val="ru-RU"/>
              </w:rPr>
            </w:pPr>
          </w:p>
        </w:tc>
        <w:tc>
          <w:tcPr>
            <w:tcW w:w="123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A240B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0.15006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0.238494</w:t>
            </w:r>
          </w:p>
        </w:tc>
        <w:tc>
          <w:tcPr>
            <w:tcW w:w="1121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0.820843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0.180723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0.21741</w:t>
            </w:r>
          </w:p>
        </w:tc>
        <w:tc>
          <w:tcPr>
            <w:tcW w:w="1122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0.724518</w:t>
            </w:r>
          </w:p>
        </w:tc>
        <w:tc>
          <w:tcPr>
            <w:tcW w:w="999" w:type="dxa"/>
          </w:tcPr>
          <w:p w:rsidR="005E1D40" w:rsidRPr="00A240B3" w:rsidRDefault="00A240B3" w:rsidP="00A240B3">
            <w:pPr>
              <w:pStyle w:val="ab"/>
              <w:rPr>
                <w:lang w:val="en-US"/>
              </w:rPr>
            </w:pPr>
            <w:r w:rsidRPr="00A240B3">
              <w:rPr>
                <w:lang w:val="ru-RU"/>
              </w:rPr>
              <w:t>0.1773</w:t>
            </w: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0.20855</w:t>
            </w:r>
          </w:p>
        </w:tc>
        <w:tc>
          <w:tcPr>
            <w:tcW w:w="111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0.684157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A240B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0.180301</w:t>
            </w:r>
          </w:p>
        </w:tc>
        <w:tc>
          <w:tcPr>
            <w:tcW w:w="1121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0.757169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0.123253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0.153072</w:t>
            </w:r>
          </w:p>
        </w:tc>
        <w:tc>
          <w:tcPr>
            <w:tcW w:w="1122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0.644217</w:t>
            </w:r>
          </w:p>
        </w:tc>
        <w:tc>
          <w:tcPr>
            <w:tcW w:w="99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0.1228</w:t>
            </w:r>
          </w:p>
        </w:tc>
        <w:tc>
          <w:tcPr>
            <w:tcW w:w="100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0.14</w:t>
            </w:r>
          </w:p>
        </w:tc>
        <w:tc>
          <w:tcPr>
            <w:tcW w:w="111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0.600181</w:t>
            </w:r>
          </w:p>
        </w:tc>
      </w:tr>
      <w:tr w:rsidR="005E1D40" w:rsidTr="00A240B3">
        <w:trPr>
          <w:trHeight w:val="287"/>
        </w:trPr>
        <w:tc>
          <w:tcPr>
            <w:tcW w:w="756" w:type="dxa"/>
          </w:tcPr>
          <w:p w:rsidR="005E1D40" w:rsidRPr="00571FFF" w:rsidRDefault="005E1D40" w:rsidP="00A240B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0.0500602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0.100602</w:t>
            </w:r>
          </w:p>
        </w:tc>
        <w:tc>
          <w:tcPr>
            <w:tcW w:w="1121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0.638012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0.0624699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0.0825301</w:t>
            </w:r>
          </w:p>
        </w:tc>
        <w:tc>
          <w:tcPr>
            <w:tcW w:w="1122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0.513916</w:t>
            </w:r>
          </w:p>
        </w:tc>
        <w:tc>
          <w:tcPr>
            <w:tcW w:w="99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0.06584</w:t>
            </w:r>
          </w:p>
        </w:tc>
        <w:tc>
          <w:tcPr>
            <w:tcW w:w="1009" w:type="dxa"/>
          </w:tcPr>
          <w:p w:rsidR="005E1D40" w:rsidRPr="00A240B3" w:rsidRDefault="00A240B3" w:rsidP="00A240B3">
            <w:pPr>
              <w:pStyle w:val="ab"/>
              <w:rPr>
                <w:lang w:val="en-US"/>
              </w:rPr>
            </w:pPr>
            <w:r w:rsidRPr="00A240B3">
              <w:rPr>
                <w:lang w:val="ru-RU"/>
              </w:rPr>
              <w:t>0.07921</w:t>
            </w:r>
            <w:r>
              <w:rPr>
                <w:lang w:val="en-US"/>
              </w:rPr>
              <w:t>7</w:t>
            </w:r>
          </w:p>
        </w:tc>
        <w:tc>
          <w:tcPr>
            <w:tcW w:w="111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0.468012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A240B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0.0250602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0.0593976</w:t>
            </w:r>
          </w:p>
        </w:tc>
        <w:tc>
          <w:tcPr>
            <w:tcW w:w="1121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0.51994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0.0346386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0.0458434</w:t>
            </w:r>
          </w:p>
        </w:tc>
        <w:tc>
          <w:tcPr>
            <w:tcW w:w="1122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0.411084</w:t>
            </w:r>
          </w:p>
        </w:tc>
        <w:tc>
          <w:tcPr>
            <w:tcW w:w="999" w:type="dxa"/>
          </w:tcPr>
          <w:p w:rsidR="005E1D40" w:rsidRPr="00A240B3" w:rsidRDefault="00A240B3" w:rsidP="00A240B3">
            <w:pPr>
              <w:pStyle w:val="ab"/>
              <w:rPr>
                <w:lang w:val="en-US"/>
              </w:rPr>
            </w:pPr>
            <w:r w:rsidRPr="00A240B3">
              <w:rPr>
                <w:lang w:val="ru-RU"/>
              </w:rPr>
              <w:t>0.03548</w:t>
            </w:r>
          </w:p>
        </w:tc>
        <w:tc>
          <w:tcPr>
            <w:tcW w:w="100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0.039939</w:t>
            </w:r>
          </w:p>
        </w:tc>
        <w:tc>
          <w:tcPr>
            <w:tcW w:w="111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0.353735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A240B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0.0100602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0.0290964</w:t>
            </w:r>
          </w:p>
        </w:tc>
        <w:tc>
          <w:tcPr>
            <w:tcW w:w="1121" w:type="dxa"/>
          </w:tcPr>
          <w:p w:rsidR="005E1D40" w:rsidRPr="005E1D40" w:rsidRDefault="005E1D40" w:rsidP="00A240B3">
            <w:pPr>
              <w:pStyle w:val="ab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0.39494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0.0143373</w:t>
            </w:r>
          </w:p>
        </w:tc>
        <w:tc>
          <w:tcPr>
            <w:tcW w:w="1236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0.0207831</w:t>
            </w:r>
          </w:p>
        </w:tc>
        <w:tc>
          <w:tcPr>
            <w:tcW w:w="1122" w:type="dxa"/>
          </w:tcPr>
          <w:p w:rsidR="005E1D40" w:rsidRPr="005E1D40" w:rsidRDefault="005E1D40" w:rsidP="00A240B3">
            <w:pPr>
              <w:pStyle w:val="ab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0.280422</w:t>
            </w:r>
          </w:p>
        </w:tc>
        <w:tc>
          <w:tcPr>
            <w:tcW w:w="99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0.01259</w:t>
            </w:r>
          </w:p>
        </w:tc>
        <w:tc>
          <w:tcPr>
            <w:tcW w:w="1009" w:type="dxa"/>
          </w:tcPr>
          <w:p w:rsidR="005E1D40" w:rsidRPr="00A240B3" w:rsidRDefault="00A240B3" w:rsidP="00A240B3">
            <w:pPr>
              <w:pStyle w:val="ab"/>
              <w:rPr>
                <w:lang w:val="en-US"/>
              </w:rPr>
            </w:pPr>
            <w:r w:rsidRPr="00A240B3">
              <w:rPr>
                <w:lang w:val="ru-RU"/>
              </w:rPr>
              <w:t>0.01837</w:t>
            </w:r>
            <w:r>
              <w:rPr>
                <w:lang w:val="en-US"/>
              </w:rPr>
              <w:t>4</w:t>
            </w:r>
          </w:p>
        </w:tc>
        <w:tc>
          <w:tcPr>
            <w:tcW w:w="1119" w:type="dxa"/>
          </w:tcPr>
          <w:p w:rsidR="005E1D40" w:rsidRDefault="00A240B3" w:rsidP="00A240B3">
            <w:pPr>
              <w:pStyle w:val="ab"/>
              <w:rPr>
                <w:lang w:val="ru-RU"/>
              </w:rPr>
            </w:pPr>
            <w:r w:rsidRPr="00A240B3">
              <w:rPr>
                <w:lang w:val="ru-RU"/>
              </w:rPr>
              <w:t>0.227711</w:t>
            </w:r>
          </w:p>
        </w:tc>
      </w:tr>
    </w:tbl>
    <w:p w:rsidR="005E1D40" w:rsidRDefault="005E1D40" w:rsidP="00A240B3">
      <w:pPr>
        <w:rPr>
          <w:lang w:val="ru-RU"/>
        </w:rPr>
      </w:pPr>
    </w:p>
    <w:p w:rsidR="00A240B3" w:rsidRPr="00A240B3" w:rsidRDefault="00A240B3" w:rsidP="00A240B3">
      <w:pPr>
        <w:rPr>
          <w:b/>
          <w:lang w:val="en-US"/>
        </w:rPr>
      </w:pPr>
      <w:r w:rsidRPr="00A240B3">
        <w:rPr>
          <w:b/>
          <w:lang w:val="ru-RU"/>
        </w:rPr>
        <w:t xml:space="preserve">Сложная гипотеза, АОГ, </w:t>
      </w:r>
      <w:r w:rsidRPr="00A240B3">
        <w:rPr>
          <w:b/>
          <w:lang w:val="en-US"/>
        </w:rPr>
        <w:t>k = 5, 10, 15:</w:t>
      </w:r>
    </w:p>
    <w:tbl>
      <w:tblPr>
        <w:tblStyle w:val="aa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1116"/>
        <w:gridCol w:w="1116"/>
        <w:gridCol w:w="1116"/>
      </w:tblGrid>
      <w:tr w:rsidR="005E1D40" w:rsidTr="00E24FC1">
        <w:tc>
          <w:tcPr>
            <w:tcW w:w="756" w:type="dxa"/>
            <w:vMerge w:val="restart"/>
          </w:tcPr>
          <w:p w:rsidR="005E1D40" w:rsidRPr="005E1D40" w:rsidRDefault="005E1D40" w:rsidP="00E24FC1">
            <w:pPr>
              <w:pStyle w:val="ab"/>
              <w:rPr>
                <w:rFonts w:eastAsia="Times New Roman" w:cs="Times New Roman"/>
                <w:lang w:val="ru-RU"/>
              </w:rPr>
            </w:pPr>
          </w:p>
          <w:p w:rsidR="005E1D40" w:rsidRDefault="005E1D40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5E1D40" w:rsidTr="00E24FC1">
        <w:tc>
          <w:tcPr>
            <w:tcW w:w="756" w:type="dxa"/>
            <w:vMerge/>
          </w:tcPr>
          <w:p w:rsidR="005E1D40" w:rsidRDefault="005E1D40" w:rsidP="00E24FC1">
            <w:pPr>
              <w:pStyle w:val="ab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5E1D40" w:rsidTr="00E24FC1">
        <w:tc>
          <w:tcPr>
            <w:tcW w:w="756" w:type="dxa"/>
            <w:vMerge/>
          </w:tcPr>
          <w:p w:rsidR="005E1D40" w:rsidRDefault="005E1D40" w:rsidP="00E24FC1">
            <w:pPr>
              <w:pStyle w:val="ab"/>
              <w:rPr>
                <w:lang w:val="ru-RU"/>
              </w:rPr>
            </w:pPr>
          </w:p>
        </w:tc>
        <w:tc>
          <w:tcPr>
            <w:tcW w:w="123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:rsidR="005E1D40" w:rsidRDefault="005E1D40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0.186084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0.15006</w:t>
            </w:r>
          </w:p>
        </w:tc>
        <w:tc>
          <w:tcPr>
            <w:tcW w:w="1121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0.60994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0.153373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0.207892</w:t>
            </w:r>
          </w:p>
        </w:tc>
        <w:tc>
          <w:tcPr>
            <w:tcW w:w="1122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0.896024</w:t>
            </w:r>
          </w:p>
        </w:tc>
        <w:tc>
          <w:tcPr>
            <w:tcW w:w="999" w:type="dxa"/>
          </w:tcPr>
          <w:p w:rsidR="005E1D40" w:rsidRDefault="00E24FC1" w:rsidP="00E24FC1">
            <w:pPr>
              <w:pStyle w:val="ab"/>
              <w:jc w:val="both"/>
              <w:rPr>
                <w:lang w:val="ru-RU"/>
              </w:rPr>
            </w:pPr>
            <w:r w:rsidRPr="00E24FC1">
              <w:rPr>
                <w:lang w:val="ru-RU"/>
              </w:rPr>
              <w:t>0.130181</w:t>
            </w:r>
          </w:p>
        </w:tc>
        <w:tc>
          <w:tcPr>
            <w:tcW w:w="1009" w:type="dxa"/>
          </w:tcPr>
          <w:p w:rsidR="005E1D40" w:rsidRPr="00E24FC1" w:rsidRDefault="00E24FC1" w:rsidP="00E24FC1">
            <w:pPr>
              <w:pStyle w:val="ab"/>
              <w:rPr>
                <w:lang w:val="en-US"/>
              </w:rPr>
            </w:pPr>
            <w:r w:rsidRPr="00E24FC1">
              <w:rPr>
                <w:lang w:val="ru-RU"/>
              </w:rPr>
              <w:t>0.1612</w:t>
            </w:r>
            <w:r>
              <w:rPr>
                <w:lang w:val="en-US"/>
              </w:rPr>
              <w:t>7</w:t>
            </w:r>
          </w:p>
        </w:tc>
        <w:tc>
          <w:tcPr>
            <w:tcW w:w="111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0.867771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0.135422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</w:t>
            </w:r>
          </w:p>
        </w:tc>
        <w:tc>
          <w:tcPr>
            <w:tcW w:w="1121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0.516024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0.101988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0.141566</w:t>
            </w:r>
          </w:p>
        </w:tc>
        <w:tc>
          <w:tcPr>
            <w:tcW w:w="1122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0.845361</w:t>
            </w:r>
          </w:p>
        </w:tc>
        <w:tc>
          <w:tcPr>
            <w:tcW w:w="999" w:type="dxa"/>
          </w:tcPr>
          <w:p w:rsidR="005E1D40" w:rsidRDefault="00E24FC1" w:rsidP="00E24FC1">
            <w:pPr>
              <w:pStyle w:val="ab"/>
              <w:jc w:val="both"/>
              <w:rPr>
                <w:lang w:val="ru-RU"/>
              </w:rPr>
            </w:pPr>
            <w:r w:rsidRPr="00E24FC1">
              <w:rPr>
                <w:lang w:val="ru-RU"/>
              </w:rPr>
              <w:t>0.083253</w:t>
            </w:r>
          </w:p>
        </w:tc>
        <w:tc>
          <w:tcPr>
            <w:tcW w:w="100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0.10494</w:t>
            </w:r>
          </w:p>
        </w:tc>
        <w:tc>
          <w:tcPr>
            <w:tcW w:w="111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0.803133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0.0766265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0.0500602</w:t>
            </w:r>
          </w:p>
        </w:tc>
        <w:tc>
          <w:tcPr>
            <w:tcW w:w="1121" w:type="dxa"/>
          </w:tcPr>
          <w:p w:rsidR="005E1D40" w:rsidRPr="00DC75C6" w:rsidRDefault="009901F5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0.379578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0.0512048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0.0759036</w:t>
            </w:r>
          </w:p>
        </w:tc>
        <w:tc>
          <w:tcPr>
            <w:tcW w:w="1122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0.743133</w:t>
            </w:r>
          </w:p>
        </w:tc>
        <w:tc>
          <w:tcPr>
            <w:tcW w:w="999" w:type="dxa"/>
          </w:tcPr>
          <w:p w:rsidR="005E1D40" w:rsidRPr="00E24FC1" w:rsidRDefault="00E24FC1" w:rsidP="00E24FC1">
            <w:pPr>
              <w:pStyle w:val="ab"/>
              <w:rPr>
                <w:lang w:val="en-US"/>
              </w:rPr>
            </w:pPr>
            <w:r w:rsidRPr="00E24FC1">
              <w:rPr>
                <w:lang w:val="ru-RU"/>
              </w:rPr>
              <w:t>0.03945</w:t>
            </w:r>
            <w:r>
              <w:rPr>
                <w:lang w:val="en-US"/>
              </w:rPr>
              <w:t>8</w:t>
            </w:r>
          </w:p>
        </w:tc>
        <w:tc>
          <w:tcPr>
            <w:tcW w:w="1009" w:type="dxa"/>
          </w:tcPr>
          <w:p w:rsidR="005E1D40" w:rsidRPr="00E24FC1" w:rsidRDefault="00E24FC1" w:rsidP="00E24FC1">
            <w:pPr>
              <w:pStyle w:val="ab"/>
              <w:rPr>
                <w:lang w:val="en-US"/>
              </w:rPr>
            </w:pPr>
            <w:r w:rsidRPr="00E24FC1">
              <w:rPr>
                <w:lang w:val="ru-RU"/>
              </w:rPr>
              <w:t>0.05421</w:t>
            </w:r>
            <w:r>
              <w:rPr>
                <w:lang w:val="en-US"/>
              </w:rPr>
              <w:t>7</w:t>
            </w:r>
          </w:p>
        </w:tc>
        <w:tc>
          <w:tcPr>
            <w:tcW w:w="111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0.678193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jc w:val="both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0.0412048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0.0250602</w:t>
            </w:r>
          </w:p>
        </w:tc>
        <w:tc>
          <w:tcPr>
            <w:tcW w:w="1121" w:type="dxa"/>
          </w:tcPr>
          <w:p w:rsidR="005E1D40" w:rsidRPr="00DC75C6" w:rsidRDefault="009901F5" w:rsidP="00E24FC1">
            <w:pPr>
              <w:pStyle w:val="ab"/>
              <w:jc w:val="both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0.277952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0.0246988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0.0392169</w:t>
            </w:r>
          </w:p>
        </w:tc>
        <w:tc>
          <w:tcPr>
            <w:tcW w:w="1122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0.63241</w:t>
            </w:r>
          </w:p>
        </w:tc>
        <w:tc>
          <w:tcPr>
            <w:tcW w:w="999" w:type="dxa"/>
          </w:tcPr>
          <w:p w:rsidR="005E1D40" w:rsidRPr="00E24FC1" w:rsidRDefault="00E24FC1" w:rsidP="00E24FC1">
            <w:pPr>
              <w:pStyle w:val="ab"/>
              <w:rPr>
                <w:lang w:val="en-US"/>
              </w:rPr>
            </w:pPr>
            <w:r w:rsidRPr="00E24FC1">
              <w:rPr>
                <w:lang w:val="ru-RU"/>
              </w:rPr>
              <w:t>0.02042</w:t>
            </w: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5E1D40" w:rsidRPr="00E24FC1" w:rsidRDefault="00E24FC1" w:rsidP="00E24FC1">
            <w:pPr>
              <w:pStyle w:val="ab"/>
              <w:jc w:val="both"/>
              <w:rPr>
                <w:lang w:val="en-US"/>
              </w:rPr>
            </w:pPr>
            <w:r w:rsidRPr="00E24FC1">
              <w:rPr>
                <w:lang w:val="ru-RU"/>
              </w:rPr>
              <w:t>0.02542</w:t>
            </w:r>
            <w:r>
              <w:rPr>
                <w:lang w:val="en-US"/>
              </w:rPr>
              <w:t>2</w:t>
            </w:r>
          </w:p>
        </w:tc>
        <w:tc>
          <w:tcPr>
            <w:tcW w:w="111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0.553313</w:t>
            </w:r>
          </w:p>
        </w:tc>
      </w:tr>
      <w:tr w:rsidR="005E1D40" w:rsidTr="00E24FC1">
        <w:tc>
          <w:tcPr>
            <w:tcW w:w="756" w:type="dxa"/>
          </w:tcPr>
          <w:p w:rsidR="005E1D40" w:rsidRPr="00571FFF" w:rsidRDefault="005E1D40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0.0171687</w:t>
            </w:r>
          </w:p>
        </w:tc>
        <w:tc>
          <w:tcPr>
            <w:tcW w:w="1236" w:type="dxa"/>
          </w:tcPr>
          <w:p w:rsidR="005E1D40" w:rsidRPr="00DC75C6" w:rsidRDefault="00A240B3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0.0100602</w:t>
            </w:r>
          </w:p>
        </w:tc>
        <w:tc>
          <w:tcPr>
            <w:tcW w:w="1121" w:type="dxa"/>
          </w:tcPr>
          <w:p w:rsidR="005E1D40" w:rsidRPr="00DC75C6" w:rsidRDefault="009901F5" w:rsidP="00E24FC1">
            <w:pPr>
              <w:pStyle w:val="ab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0.174277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0.0109036</w:t>
            </w:r>
          </w:p>
        </w:tc>
        <w:tc>
          <w:tcPr>
            <w:tcW w:w="1236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0.0157831</w:t>
            </w:r>
          </w:p>
        </w:tc>
        <w:tc>
          <w:tcPr>
            <w:tcW w:w="1122" w:type="dxa"/>
          </w:tcPr>
          <w:p w:rsidR="005E1D40" w:rsidRPr="00E24FC1" w:rsidRDefault="00E24FC1" w:rsidP="00E24FC1">
            <w:pPr>
              <w:pStyle w:val="ab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0.476928</w:t>
            </w:r>
          </w:p>
        </w:tc>
        <w:tc>
          <w:tcPr>
            <w:tcW w:w="999" w:type="dxa"/>
          </w:tcPr>
          <w:p w:rsidR="005E1D40" w:rsidRPr="00E24FC1" w:rsidRDefault="00E24FC1" w:rsidP="00E24FC1">
            <w:pPr>
              <w:pStyle w:val="ab"/>
              <w:rPr>
                <w:lang w:val="en-US"/>
              </w:rPr>
            </w:pPr>
            <w:r w:rsidRPr="00E24FC1">
              <w:rPr>
                <w:lang w:val="ru-RU"/>
              </w:rPr>
              <w:t>0.00686</w:t>
            </w:r>
            <w:r>
              <w:rPr>
                <w:lang w:val="en-US"/>
              </w:rPr>
              <w:t>8</w:t>
            </w:r>
          </w:p>
        </w:tc>
        <w:tc>
          <w:tcPr>
            <w:tcW w:w="100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0.01</w:t>
            </w:r>
          </w:p>
        </w:tc>
        <w:tc>
          <w:tcPr>
            <w:tcW w:w="1119" w:type="dxa"/>
          </w:tcPr>
          <w:p w:rsidR="005E1D40" w:rsidRDefault="00E24FC1" w:rsidP="00E24FC1">
            <w:pPr>
              <w:pStyle w:val="ab"/>
              <w:rPr>
                <w:lang w:val="ru-RU"/>
              </w:rPr>
            </w:pPr>
            <w:r w:rsidRPr="00E24FC1">
              <w:rPr>
                <w:lang w:val="ru-RU"/>
              </w:rPr>
              <w:t>0.375723</w:t>
            </w:r>
          </w:p>
        </w:tc>
      </w:tr>
    </w:tbl>
    <w:p w:rsidR="005E1D40" w:rsidRDefault="005E1D40" w:rsidP="005E1D40">
      <w:pPr>
        <w:rPr>
          <w:rFonts w:eastAsia="Times New Roman" w:cs="Times New Roman"/>
          <w:b/>
          <w:szCs w:val="28"/>
          <w:lang w:val="ru-RU"/>
        </w:rPr>
      </w:pPr>
    </w:p>
    <w:p w:rsidR="00367B7B" w:rsidRPr="008928B6" w:rsidRDefault="008928B6" w:rsidP="00E24FC1">
      <w:pPr>
        <w:rPr>
          <w:b/>
          <w:lang w:val="en-US"/>
        </w:rPr>
      </w:pPr>
      <w:r w:rsidRPr="00A240B3">
        <w:rPr>
          <w:b/>
          <w:lang w:val="ru-RU"/>
        </w:rPr>
        <w:t xml:space="preserve">Сложная гипотеза, </w:t>
      </w:r>
      <w:r>
        <w:rPr>
          <w:b/>
          <w:lang w:val="ru-RU"/>
        </w:rPr>
        <w:t>равновероятное</w:t>
      </w:r>
      <w:r w:rsidRPr="00A240B3">
        <w:rPr>
          <w:b/>
          <w:lang w:val="ru-RU"/>
        </w:rPr>
        <w:t xml:space="preserve">, </w:t>
      </w:r>
      <w:r w:rsidRPr="00A240B3">
        <w:rPr>
          <w:b/>
          <w:lang w:val="en-US"/>
        </w:rPr>
        <w:t>k = 5, 10, 15:</w:t>
      </w:r>
    </w:p>
    <w:tbl>
      <w:tblPr>
        <w:tblStyle w:val="aa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996"/>
        <w:gridCol w:w="1116"/>
        <w:gridCol w:w="1116"/>
      </w:tblGrid>
      <w:tr w:rsidR="00E24FC1" w:rsidTr="00E24FC1">
        <w:tc>
          <w:tcPr>
            <w:tcW w:w="756" w:type="dxa"/>
            <w:vMerge w:val="restart"/>
          </w:tcPr>
          <w:p w:rsidR="00E24FC1" w:rsidRPr="005E1D40" w:rsidRDefault="00E24FC1" w:rsidP="00E24FC1">
            <w:pPr>
              <w:pStyle w:val="ab"/>
              <w:rPr>
                <w:rFonts w:eastAsia="Times New Roman" w:cs="Times New Roman"/>
                <w:lang w:val="ru-RU"/>
              </w:rPr>
            </w:pPr>
          </w:p>
          <w:p w:rsidR="00E24FC1" w:rsidRDefault="00E24FC1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:rsidR="00E24FC1" w:rsidRDefault="00E24FC1" w:rsidP="00E24FC1">
            <w:pPr>
              <w:pStyle w:val="ab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E24FC1" w:rsidTr="00E24FC1">
        <w:tc>
          <w:tcPr>
            <w:tcW w:w="756" w:type="dxa"/>
            <w:vMerge/>
          </w:tcPr>
          <w:p w:rsidR="00E24FC1" w:rsidRDefault="00E24FC1" w:rsidP="00E24FC1">
            <w:pPr>
              <w:pStyle w:val="ab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E24FC1" w:rsidTr="00E24FC1">
        <w:tc>
          <w:tcPr>
            <w:tcW w:w="756" w:type="dxa"/>
            <w:vMerge/>
          </w:tcPr>
          <w:p w:rsidR="00E24FC1" w:rsidRDefault="00E24FC1" w:rsidP="00E24FC1">
            <w:pPr>
              <w:pStyle w:val="ab"/>
              <w:rPr>
                <w:lang w:val="ru-RU"/>
              </w:rPr>
            </w:pPr>
          </w:p>
        </w:tc>
        <w:tc>
          <w:tcPr>
            <w:tcW w:w="123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:rsidR="00E24FC1" w:rsidRDefault="00E24FC1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:rsidR="00E24FC1" w:rsidRDefault="00E24FC1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:rsidR="00E24FC1" w:rsidRDefault="00E24FC1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:rsidR="00E24FC1" w:rsidRDefault="00E24FC1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:rsidR="00E24FC1" w:rsidRDefault="00E24FC1" w:rsidP="00E24FC1">
            <w:pPr>
              <w:pStyle w:val="ab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E24FC1" w:rsidTr="00E24FC1">
        <w:tc>
          <w:tcPr>
            <w:tcW w:w="75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0.163313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0.185361</w:t>
            </w:r>
          </w:p>
        </w:tc>
        <w:tc>
          <w:tcPr>
            <w:tcW w:w="1121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0.670301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0.16753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0.181325</w:t>
            </w:r>
          </w:p>
        </w:tc>
        <w:tc>
          <w:tcPr>
            <w:tcW w:w="1122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0.470602</w:t>
            </w:r>
          </w:p>
        </w:tc>
        <w:tc>
          <w:tcPr>
            <w:tcW w:w="999" w:type="dxa"/>
          </w:tcPr>
          <w:p w:rsidR="00E24FC1" w:rsidRDefault="008928B6" w:rsidP="00E24FC1">
            <w:pPr>
              <w:pStyle w:val="ab"/>
              <w:jc w:val="both"/>
              <w:rPr>
                <w:lang w:val="ru-RU"/>
              </w:rPr>
            </w:pPr>
            <w:r w:rsidRPr="008928B6">
              <w:rPr>
                <w:lang w:val="ru-RU"/>
              </w:rPr>
              <w:t>0.1641</w:t>
            </w:r>
            <w:r>
              <w:rPr>
                <w:lang w:val="ru-RU"/>
              </w:rPr>
              <w:t>6</w:t>
            </w:r>
          </w:p>
        </w:tc>
        <w:tc>
          <w:tcPr>
            <w:tcW w:w="1009" w:type="dxa"/>
          </w:tcPr>
          <w:p w:rsidR="00E24FC1" w:rsidRPr="00E24FC1" w:rsidRDefault="008928B6" w:rsidP="00E24FC1">
            <w:pPr>
              <w:pStyle w:val="ab"/>
              <w:rPr>
                <w:lang w:val="en-US"/>
              </w:rPr>
            </w:pPr>
            <w:r w:rsidRPr="008928B6">
              <w:rPr>
                <w:lang w:val="en-US"/>
              </w:rPr>
              <w:t>0.18355</w:t>
            </w:r>
          </w:p>
        </w:tc>
        <w:tc>
          <w:tcPr>
            <w:tcW w:w="111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0.51512</w:t>
            </w:r>
          </w:p>
        </w:tc>
      </w:tr>
      <w:tr w:rsidR="00E24FC1" w:rsidTr="00E24FC1">
        <w:tc>
          <w:tcPr>
            <w:tcW w:w="75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0.103373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0.120904</w:t>
            </w:r>
          </w:p>
        </w:tc>
        <w:tc>
          <w:tcPr>
            <w:tcW w:w="1121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0.54994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0.109639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0.123494</w:t>
            </w:r>
          </w:p>
        </w:tc>
        <w:tc>
          <w:tcPr>
            <w:tcW w:w="1122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0.369277</w:t>
            </w:r>
          </w:p>
        </w:tc>
        <w:tc>
          <w:tcPr>
            <w:tcW w:w="999" w:type="dxa"/>
          </w:tcPr>
          <w:p w:rsidR="00E24FC1" w:rsidRDefault="008928B6" w:rsidP="00E24FC1">
            <w:pPr>
              <w:pStyle w:val="ab"/>
              <w:jc w:val="both"/>
              <w:rPr>
                <w:lang w:val="ru-RU"/>
              </w:rPr>
            </w:pPr>
            <w:r w:rsidRPr="008928B6">
              <w:rPr>
                <w:lang w:val="ru-RU"/>
              </w:rPr>
              <w:t>0.11355</w:t>
            </w:r>
          </w:p>
        </w:tc>
        <w:tc>
          <w:tcPr>
            <w:tcW w:w="100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0.12608</w:t>
            </w:r>
          </w:p>
        </w:tc>
        <w:tc>
          <w:tcPr>
            <w:tcW w:w="111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0.41753</w:t>
            </w:r>
          </w:p>
        </w:tc>
      </w:tr>
      <w:tr w:rsidR="00E24FC1" w:rsidTr="00E24FC1">
        <w:tc>
          <w:tcPr>
            <w:tcW w:w="75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0.0513253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0.0600602</w:t>
            </w:r>
          </w:p>
        </w:tc>
        <w:tc>
          <w:tcPr>
            <w:tcW w:w="1121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0.361566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0.0565663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0.063012</w:t>
            </w:r>
          </w:p>
        </w:tc>
        <w:tc>
          <w:tcPr>
            <w:tcW w:w="1122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0.245482</w:t>
            </w:r>
          </w:p>
        </w:tc>
        <w:tc>
          <w:tcPr>
            <w:tcW w:w="999" w:type="dxa"/>
          </w:tcPr>
          <w:p w:rsidR="00E24FC1" w:rsidRPr="00E24FC1" w:rsidRDefault="008928B6" w:rsidP="00E24FC1">
            <w:pPr>
              <w:pStyle w:val="ab"/>
              <w:rPr>
                <w:lang w:val="en-US"/>
              </w:rPr>
            </w:pPr>
            <w:r w:rsidRPr="008928B6">
              <w:rPr>
                <w:lang w:val="en-US"/>
              </w:rPr>
              <w:t>0.05789</w:t>
            </w:r>
          </w:p>
        </w:tc>
        <w:tc>
          <w:tcPr>
            <w:tcW w:w="1009" w:type="dxa"/>
          </w:tcPr>
          <w:p w:rsidR="00E24FC1" w:rsidRPr="00E24FC1" w:rsidRDefault="008928B6" w:rsidP="00E24FC1">
            <w:pPr>
              <w:pStyle w:val="ab"/>
              <w:rPr>
                <w:lang w:val="en-US"/>
              </w:rPr>
            </w:pPr>
            <w:r w:rsidRPr="008928B6">
              <w:rPr>
                <w:lang w:val="en-US"/>
              </w:rPr>
              <w:t>0.06277</w:t>
            </w:r>
          </w:p>
        </w:tc>
        <w:tc>
          <w:tcPr>
            <w:tcW w:w="111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0.281265</w:t>
            </w:r>
          </w:p>
        </w:tc>
      </w:tr>
      <w:tr w:rsidR="00E24FC1" w:rsidTr="00E24FC1">
        <w:tc>
          <w:tcPr>
            <w:tcW w:w="75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jc w:val="both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0.0263855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0.0292771</w:t>
            </w:r>
          </w:p>
        </w:tc>
        <w:tc>
          <w:tcPr>
            <w:tcW w:w="1121" w:type="dxa"/>
          </w:tcPr>
          <w:p w:rsidR="00E24FC1" w:rsidRPr="008928B6" w:rsidRDefault="008928B6" w:rsidP="00E24FC1">
            <w:pPr>
              <w:pStyle w:val="ab"/>
              <w:jc w:val="both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0.239578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0.0316265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0.0343976</w:t>
            </w:r>
          </w:p>
        </w:tc>
        <w:tc>
          <w:tcPr>
            <w:tcW w:w="1122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0.158494</w:t>
            </w:r>
          </w:p>
        </w:tc>
        <w:tc>
          <w:tcPr>
            <w:tcW w:w="999" w:type="dxa"/>
          </w:tcPr>
          <w:p w:rsidR="00E24FC1" w:rsidRPr="008928B6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en-US"/>
              </w:rPr>
              <w:t>0.0292</w:t>
            </w:r>
            <w:r>
              <w:rPr>
                <w:lang w:val="ru-RU"/>
              </w:rPr>
              <w:t>8</w:t>
            </w:r>
          </w:p>
        </w:tc>
        <w:tc>
          <w:tcPr>
            <w:tcW w:w="1009" w:type="dxa"/>
          </w:tcPr>
          <w:p w:rsidR="00E24FC1" w:rsidRPr="00E24FC1" w:rsidRDefault="008928B6" w:rsidP="00E24FC1">
            <w:pPr>
              <w:pStyle w:val="ab"/>
              <w:jc w:val="both"/>
              <w:rPr>
                <w:lang w:val="en-US"/>
              </w:rPr>
            </w:pPr>
            <w:r w:rsidRPr="008928B6">
              <w:rPr>
                <w:lang w:val="en-US"/>
              </w:rPr>
              <w:t>0.031988</w:t>
            </w:r>
          </w:p>
        </w:tc>
        <w:tc>
          <w:tcPr>
            <w:tcW w:w="111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0.188012</w:t>
            </w:r>
          </w:p>
        </w:tc>
      </w:tr>
      <w:tr w:rsidR="00E24FC1" w:rsidTr="00E24FC1">
        <w:tc>
          <w:tcPr>
            <w:tcW w:w="756" w:type="dxa"/>
          </w:tcPr>
          <w:p w:rsidR="00E24FC1" w:rsidRPr="00571FFF" w:rsidRDefault="00E24FC1" w:rsidP="00E24FC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0.0105422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0.0118072</w:t>
            </w:r>
          </w:p>
        </w:tc>
        <w:tc>
          <w:tcPr>
            <w:tcW w:w="1121" w:type="dxa"/>
          </w:tcPr>
          <w:p w:rsidR="00E24FC1" w:rsidRPr="008928B6" w:rsidRDefault="008928B6" w:rsidP="00E24FC1">
            <w:pPr>
              <w:pStyle w:val="ab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0.127651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0.0128313</w:t>
            </w:r>
          </w:p>
        </w:tc>
        <w:tc>
          <w:tcPr>
            <w:tcW w:w="1236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0.0139759</w:t>
            </w:r>
          </w:p>
        </w:tc>
        <w:tc>
          <w:tcPr>
            <w:tcW w:w="1122" w:type="dxa"/>
          </w:tcPr>
          <w:p w:rsidR="00E24FC1" w:rsidRPr="008928B6" w:rsidRDefault="008928B6" w:rsidP="00E24FC1">
            <w:pPr>
              <w:pStyle w:val="ab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0.08590</w:t>
            </w:r>
            <w:r>
              <w:rPr>
                <w:highlight w:val="green"/>
                <w:lang w:val="ru-RU"/>
              </w:rPr>
              <w:t>4</w:t>
            </w:r>
          </w:p>
        </w:tc>
        <w:tc>
          <w:tcPr>
            <w:tcW w:w="999" w:type="dxa"/>
          </w:tcPr>
          <w:p w:rsidR="00E24FC1" w:rsidRPr="008928B6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en-US"/>
              </w:rPr>
              <w:t>0.0112</w:t>
            </w:r>
            <w:r>
              <w:rPr>
                <w:lang w:val="ru-RU"/>
              </w:rPr>
              <w:t>1</w:t>
            </w:r>
          </w:p>
        </w:tc>
        <w:tc>
          <w:tcPr>
            <w:tcW w:w="100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0.0139</w:t>
            </w:r>
            <w:r>
              <w:rPr>
                <w:lang w:val="ru-RU"/>
              </w:rPr>
              <w:t>2</w:t>
            </w:r>
          </w:p>
        </w:tc>
        <w:tc>
          <w:tcPr>
            <w:tcW w:w="1119" w:type="dxa"/>
          </w:tcPr>
          <w:p w:rsidR="00E24FC1" w:rsidRDefault="008928B6" w:rsidP="00E24FC1">
            <w:pPr>
              <w:pStyle w:val="ab"/>
              <w:rPr>
                <w:lang w:val="ru-RU"/>
              </w:rPr>
            </w:pPr>
            <w:r w:rsidRPr="008928B6">
              <w:rPr>
                <w:lang w:val="ru-RU"/>
              </w:rPr>
              <w:t>0.109639</w:t>
            </w:r>
          </w:p>
        </w:tc>
      </w:tr>
    </w:tbl>
    <w:p w:rsidR="00367B7B" w:rsidRDefault="00367B7B" w:rsidP="00367B7B">
      <w:pPr>
        <w:rPr>
          <w:rFonts w:eastAsia="Times New Roman" w:cs="Times New Roman"/>
          <w:szCs w:val="28"/>
          <w:lang w:val="ru-RU"/>
        </w:rPr>
      </w:pPr>
    </w:p>
    <w:p w:rsidR="00841338" w:rsidRDefault="00841338" w:rsidP="00367B7B">
      <w:pPr>
        <w:rPr>
          <w:rFonts w:eastAsia="Times New Roman" w:cs="Times New Roman"/>
          <w:szCs w:val="28"/>
          <w:lang w:val="ru-RU"/>
        </w:rPr>
      </w:pPr>
    </w:p>
    <w:p w:rsidR="006F6A55" w:rsidRDefault="00841338" w:rsidP="00841338">
      <w:pPr>
        <w:ind w:firstLine="720"/>
        <w:rPr>
          <w:rFonts w:eastAsia="Times New Roman" w:cs="Times New Roman"/>
          <w:b/>
          <w:szCs w:val="28"/>
          <w:lang w:val="ru-RU"/>
        </w:rPr>
      </w:pPr>
      <w:r w:rsidRPr="00841338">
        <w:rPr>
          <w:rFonts w:eastAsia="Times New Roman" w:cs="Times New Roman"/>
          <w:b/>
          <w:szCs w:val="28"/>
          <w:lang w:val="ru-RU"/>
        </w:rPr>
        <w:t>Вывод:</w:t>
      </w:r>
      <w:r>
        <w:rPr>
          <w:rFonts w:eastAsia="Times New Roman" w:cs="Times New Roman"/>
          <w:b/>
          <w:szCs w:val="28"/>
          <w:lang w:val="ru-RU"/>
        </w:rPr>
        <w:t xml:space="preserve"> </w:t>
      </w:r>
    </w:p>
    <w:p w:rsidR="006F6A55" w:rsidRPr="006F6A55" w:rsidRDefault="006F6A55" w:rsidP="00841338">
      <w:pPr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 xml:space="preserve">Наиболее подходящими распределениями для простых и сложных гипотез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0</m:t>
            </m:r>
          </m:sub>
        </m:sSub>
      </m:oMath>
      <w:r>
        <w:rPr>
          <w:rFonts w:eastAsia="Times New Roman" w:cs="Times New Roman"/>
          <w:szCs w:val="28"/>
          <w:lang w:val="ru-RU"/>
        </w:rPr>
        <w:t xml:space="preserve"> оказались распределения </w:t>
      </w:r>
      <w:proofErr w:type="gramStart"/>
      <w:r>
        <w:rPr>
          <w:rFonts w:eastAsia="Times New Roman" w:cs="Times New Roman"/>
          <w:szCs w:val="28"/>
          <w:lang w:val="ru-RU"/>
        </w:rPr>
        <w:t>Гамма(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</m:sub>
        </m:sSub>
      </m:oMath>
      <w:r>
        <w:rPr>
          <w:rFonts w:eastAsia="Times New Roman" w:cs="Times New Roman"/>
          <w:szCs w:val="28"/>
          <w:lang w:val="ru-RU"/>
        </w:rPr>
        <w:t>)</w:t>
      </w:r>
      <w:r w:rsidRPr="006F6A55">
        <w:rPr>
          <w:rFonts w:eastAsia="Times New Roman" w:cs="Times New Roman"/>
          <w:szCs w:val="28"/>
          <w:lang w:val="ru-RU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Su</w:t>
      </w:r>
      <w:proofErr w:type="spellEnd"/>
      <w:r w:rsidRPr="006F6A55"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  <w:lang w:val="ru-RU"/>
        </w:rPr>
        <w:t xml:space="preserve">Джонсона, </w:t>
      </w:r>
      <w:proofErr w:type="spellStart"/>
      <w:r>
        <w:rPr>
          <w:rFonts w:eastAsia="Times New Roman" w:cs="Times New Roman"/>
          <w:szCs w:val="28"/>
          <w:lang w:val="en-US"/>
        </w:rPr>
        <w:t>Sl</w:t>
      </w:r>
      <w:proofErr w:type="spellEnd"/>
      <w:r w:rsidRPr="006F6A55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–</w:t>
      </w:r>
      <w:r w:rsidRPr="006F6A55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Джонсона.</w:t>
      </w:r>
    </w:p>
    <w:p w:rsidR="00841338" w:rsidRDefault="006F6A55" w:rsidP="00841338">
      <w:pPr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Выяснилось, что п</w:t>
      </w:r>
      <w:r w:rsidR="00841338">
        <w:rPr>
          <w:rFonts w:eastAsia="Times New Roman" w:cs="Times New Roman"/>
          <w:szCs w:val="28"/>
          <w:lang w:val="ru-RU"/>
        </w:rPr>
        <w:t>ри небольших объёмах выборок, распределения для верных гипотез</w:t>
      </w:r>
      <w:r w:rsidR="00841338" w:rsidRPr="00841338">
        <w:rPr>
          <w:rFonts w:eastAsia="Times New Roman" w:cs="Times New Roman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0</m:t>
            </m:r>
          </m:sub>
        </m:sSub>
      </m:oMath>
      <w:r w:rsidR="00841338" w:rsidRPr="00841338">
        <w:rPr>
          <w:rFonts w:eastAsia="Times New Roman" w:cs="Times New Roman"/>
          <w:szCs w:val="28"/>
          <w:lang w:val="ru-RU"/>
        </w:rPr>
        <w:t xml:space="preserve"> </w:t>
      </w:r>
      <w:r w:rsidR="00841338">
        <w:rPr>
          <w:rFonts w:eastAsia="Times New Roman" w:cs="Times New Roman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</m:sub>
        </m:sSub>
      </m:oMath>
      <w:r w:rsidR="00841338">
        <w:rPr>
          <w:rFonts w:eastAsia="Times New Roman" w:cs="Times New Roman"/>
          <w:szCs w:val="28"/>
          <w:lang w:val="ru-RU"/>
        </w:rPr>
        <w:t xml:space="preserve"> достаточно близки друг к другу, так как их мощности минимальны и входят в пределы 0,15 — 0,2. Если начать увеличивать выборку, распределение, соответствующее верной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</m:sub>
        </m:sSub>
      </m:oMath>
      <w:r w:rsidR="00841338">
        <w:rPr>
          <w:rFonts w:eastAsia="Times New Roman" w:cs="Times New Roman"/>
          <w:szCs w:val="28"/>
          <w:lang w:val="ru-RU"/>
        </w:rPr>
        <w:t xml:space="preserve"> гипотезе, будет постепенно смещаться вправо, а мощность начнёт увеличиваться. Данная ситуация относится как к сложной, так и к простой гипотезе.</w:t>
      </w:r>
    </w:p>
    <w:p w:rsidR="00841338" w:rsidRPr="006F6A55" w:rsidRDefault="00841338" w:rsidP="00841338">
      <w:pPr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При рассмотрении разных методов группирования выборок</w:t>
      </w:r>
      <w:r w:rsidR="006F6A55">
        <w:rPr>
          <w:rFonts w:eastAsia="Times New Roman" w:cs="Times New Roman"/>
          <w:szCs w:val="28"/>
          <w:lang w:val="ru-RU"/>
        </w:rPr>
        <w:t xml:space="preserve"> выяснилось, что</w:t>
      </w:r>
      <w:r w:rsidR="00784777" w:rsidRPr="00784777">
        <w:rPr>
          <w:rFonts w:eastAsia="Times New Roman" w:cs="Times New Roman"/>
          <w:szCs w:val="28"/>
          <w:lang w:val="ru-RU"/>
        </w:rPr>
        <w:t xml:space="preserve"> </w:t>
      </w:r>
      <w:r w:rsidR="00784777">
        <w:rPr>
          <w:color w:val="000000"/>
          <w:shd w:val="clear" w:color="auto" w:fill="FFFFFF"/>
          <w:lang w:val="ru-RU"/>
        </w:rPr>
        <w:t>п</w:t>
      </w:r>
      <w:r w:rsidR="00784777">
        <w:rPr>
          <w:color w:val="000000"/>
          <w:shd w:val="clear" w:color="auto" w:fill="FFFFFF"/>
        </w:rPr>
        <w:t>ре</w:t>
      </w:r>
      <w:r w:rsidR="00415B0D">
        <w:rPr>
          <w:color w:val="000000"/>
          <w:shd w:val="clear" w:color="auto" w:fill="FFFFFF"/>
          <w:lang w:val="ru-RU"/>
        </w:rPr>
        <w:t>и</w:t>
      </w:r>
      <w:bookmarkStart w:id="0" w:name="_GoBack"/>
      <w:bookmarkEnd w:id="0"/>
      <w:proofErr w:type="spellStart"/>
      <w:r w:rsidR="00784777">
        <w:rPr>
          <w:color w:val="000000"/>
          <w:shd w:val="clear" w:color="auto" w:fill="FFFFFF"/>
        </w:rPr>
        <w:t>мушество</w:t>
      </w:r>
      <w:proofErr w:type="spellEnd"/>
      <w:r w:rsidR="00784777">
        <w:rPr>
          <w:color w:val="000000"/>
          <w:shd w:val="clear" w:color="auto" w:fill="FFFFFF"/>
        </w:rPr>
        <w:t xml:space="preserve"> в мощности АОГ проявляется только относительно БЛИЗКИХ конкурирующих гипотез (законов)</w:t>
      </w:r>
      <w:r w:rsidR="006F6A55">
        <w:rPr>
          <w:rFonts w:eastAsia="Times New Roman" w:cs="Times New Roman"/>
          <w:szCs w:val="28"/>
          <w:lang w:val="ru-RU"/>
        </w:rPr>
        <w:t xml:space="preserve">. </w:t>
      </w:r>
    </w:p>
    <w:sectPr w:rsidR="00841338" w:rsidRPr="006F6A55" w:rsidSect="00D26F8C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116" w:rsidRDefault="00905116" w:rsidP="00314B7B">
      <w:pPr>
        <w:spacing w:line="240" w:lineRule="auto"/>
      </w:pPr>
      <w:r>
        <w:separator/>
      </w:r>
    </w:p>
  </w:endnote>
  <w:endnote w:type="continuationSeparator" w:id="0">
    <w:p w:rsidR="00905116" w:rsidRDefault="00905116" w:rsidP="00314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7811532"/>
      <w:docPartObj>
        <w:docPartGallery w:val="Page Numbers (Bottom of Page)"/>
        <w:docPartUnique/>
      </w:docPartObj>
    </w:sdtPr>
    <w:sdtEndPr/>
    <w:sdtContent>
      <w:p w:rsidR="00D26F8C" w:rsidRDefault="00D26F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26F8C" w:rsidRDefault="00D26F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116" w:rsidRDefault="00905116" w:rsidP="00314B7B">
      <w:pPr>
        <w:spacing w:line="240" w:lineRule="auto"/>
      </w:pPr>
      <w:r>
        <w:separator/>
      </w:r>
    </w:p>
  </w:footnote>
  <w:footnote w:type="continuationSeparator" w:id="0">
    <w:p w:rsidR="00905116" w:rsidRDefault="00905116" w:rsidP="00314B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0E5D"/>
    <w:multiLevelType w:val="multilevel"/>
    <w:tmpl w:val="9190BD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894AB2"/>
    <w:multiLevelType w:val="multilevel"/>
    <w:tmpl w:val="AFBE93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1A"/>
    <w:rsid w:val="00126FFB"/>
    <w:rsid w:val="00314B7B"/>
    <w:rsid w:val="00367B7B"/>
    <w:rsid w:val="00382E89"/>
    <w:rsid w:val="00385DC6"/>
    <w:rsid w:val="00396672"/>
    <w:rsid w:val="00415B0D"/>
    <w:rsid w:val="00416E5B"/>
    <w:rsid w:val="004B76A3"/>
    <w:rsid w:val="004D437B"/>
    <w:rsid w:val="00513DA6"/>
    <w:rsid w:val="005562DE"/>
    <w:rsid w:val="00571FFF"/>
    <w:rsid w:val="005E1D40"/>
    <w:rsid w:val="006F6A55"/>
    <w:rsid w:val="00784777"/>
    <w:rsid w:val="007F2A4D"/>
    <w:rsid w:val="00841338"/>
    <w:rsid w:val="008928B6"/>
    <w:rsid w:val="00905116"/>
    <w:rsid w:val="009901F5"/>
    <w:rsid w:val="00A240B3"/>
    <w:rsid w:val="00D26F8C"/>
    <w:rsid w:val="00D27D1A"/>
    <w:rsid w:val="00DB4AA5"/>
    <w:rsid w:val="00DC75C6"/>
    <w:rsid w:val="00E24FC1"/>
    <w:rsid w:val="00E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3316"/>
  <w15:docId w15:val="{80C976E3-0B4E-490C-A4D8-432D4743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B7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314B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4B7B"/>
  </w:style>
  <w:style w:type="paragraph" w:styleId="a8">
    <w:name w:val="footer"/>
    <w:basedOn w:val="a"/>
    <w:link w:val="a9"/>
    <w:uiPriority w:val="99"/>
    <w:unhideWhenUsed/>
    <w:rsid w:val="00314B7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4B7B"/>
  </w:style>
  <w:style w:type="table" w:styleId="aa">
    <w:name w:val="Table Grid"/>
    <w:basedOn w:val="a1"/>
    <w:uiPriority w:val="39"/>
    <w:rsid w:val="00314B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aliases w:val="12"/>
    <w:uiPriority w:val="1"/>
    <w:qFormat/>
    <w:rsid w:val="00314B7B"/>
    <w:pPr>
      <w:spacing w:line="240" w:lineRule="auto"/>
      <w:jc w:val="center"/>
    </w:pPr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314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Черннко</cp:lastModifiedBy>
  <cp:revision>13</cp:revision>
  <dcterms:created xsi:type="dcterms:W3CDTF">2022-11-26T12:19:00Z</dcterms:created>
  <dcterms:modified xsi:type="dcterms:W3CDTF">2022-11-27T09:56:00Z</dcterms:modified>
</cp:coreProperties>
</file>