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4BD1" w14:textId="07698405" w:rsidR="00A0453D" w:rsidRPr="00A0453D" w:rsidRDefault="00A0453D" w:rsidP="00A0453D">
      <w:pPr>
        <w:jc w:val="center"/>
        <w:rPr>
          <w:rFonts w:ascii="Times New Roman" w:hAnsi="Times New Roman" w:cs="Times New Roman"/>
          <w:b/>
          <w:bCs/>
          <w:sz w:val="36"/>
          <w:szCs w:val="36"/>
        </w:rPr>
      </w:pPr>
      <w:r w:rsidRPr="00A0453D">
        <w:rPr>
          <w:rFonts w:ascii="Times New Roman" w:hAnsi="Times New Roman" w:cs="Times New Roman"/>
          <w:b/>
          <w:bCs/>
          <w:sz w:val="36"/>
          <w:szCs w:val="36"/>
        </w:rPr>
        <w:t>İŞLEV YÜKLEMESİ</w:t>
      </w:r>
    </w:p>
    <w:p w14:paraId="0BCC11EF" w14:textId="62C2532B" w:rsidR="00A0453D" w:rsidRDefault="00A0453D" w:rsidP="00A0453D">
      <w:pPr>
        <w:jc w:val="center"/>
        <w:rPr>
          <w:rFonts w:ascii="Times New Roman" w:hAnsi="Times New Roman" w:cs="Times New Roman"/>
          <w:b/>
          <w:bCs/>
          <w:sz w:val="36"/>
          <w:szCs w:val="36"/>
        </w:rPr>
      </w:pPr>
      <w:r w:rsidRPr="00A0453D">
        <w:rPr>
          <w:rFonts w:ascii="Times New Roman" w:hAnsi="Times New Roman" w:cs="Times New Roman"/>
          <w:b/>
          <w:bCs/>
          <w:sz w:val="36"/>
          <w:szCs w:val="36"/>
        </w:rPr>
        <w:t>(FUNCTION OVERLOADING)</w:t>
      </w:r>
    </w:p>
    <w:p w14:paraId="3D116B0F" w14:textId="1FE025F6" w:rsidR="00A0453D" w:rsidRDefault="00A0453D" w:rsidP="00A0453D">
      <w:pPr>
        <w:rPr>
          <w:rFonts w:ascii="Times New Roman" w:hAnsi="Times New Roman" w:cs="Times New Roman"/>
          <w:sz w:val="24"/>
          <w:szCs w:val="24"/>
        </w:rPr>
      </w:pPr>
      <w:r>
        <w:rPr>
          <w:rFonts w:ascii="Times New Roman" w:hAnsi="Times New Roman" w:cs="Times New Roman"/>
          <w:sz w:val="24"/>
          <w:szCs w:val="24"/>
        </w:rPr>
        <w:t>Nesne yönelimli programlamada iki çeşit Polimorfizm(Çok biçimlilik) vardır. Bunlar:</w:t>
      </w:r>
    </w:p>
    <w:p w14:paraId="74AE8F35" w14:textId="72210D9D" w:rsidR="00A0453D" w:rsidRDefault="00A0453D" w:rsidP="00A0453D">
      <w:pPr>
        <w:rPr>
          <w:rFonts w:ascii="Times New Roman" w:hAnsi="Times New Roman" w:cs="Times New Roman"/>
          <w:sz w:val="24"/>
          <w:szCs w:val="24"/>
        </w:rPr>
      </w:pPr>
      <w:r>
        <w:rPr>
          <w:rFonts w:ascii="Times New Roman" w:hAnsi="Times New Roman" w:cs="Times New Roman"/>
          <w:sz w:val="24"/>
          <w:szCs w:val="24"/>
        </w:rPr>
        <w:t xml:space="preserve">1-) Runtime Polimorfzim(Çalışma Zamanı Çok Biçimliliği) </w:t>
      </w:r>
    </w:p>
    <w:p w14:paraId="157263F8" w14:textId="723B1670" w:rsidR="00A0453D" w:rsidRDefault="00A0453D" w:rsidP="00A0453D">
      <w:pPr>
        <w:rPr>
          <w:rFonts w:ascii="Times New Roman" w:hAnsi="Times New Roman" w:cs="Times New Roman"/>
          <w:sz w:val="24"/>
          <w:szCs w:val="24"/>
        </w:rPr>
      </w:pPr>
      <w:r>
        <w:rPr>
          <w:rFonts w:ascii="Times New Roman" w:hAnsi="Times New Roman" w:cs="Times New Roman"/>
          <w:sz w:val="24"/>
          <w:szCs w:val="24"/>
        </w:rPr>
        <w:t>2-) Compile-Time Polimorfzim(Derleme Zamanı Çok Biçimliliği)</w:t>
      </w:r>
    </w:p>
    <w:p w14:paraId="6643C706" w14:textId="77777777" w:rsidR="006D4194" w:rsidRDefault="00A0453D" w:rsidP="00A0453D">
      <w:pPr>
        <w:rPr>
          <w:rFonts w:ascii="Times New Roman" w:hAnsi="Times New Roman" w:cs="Times New Roman"/>
          <w:sz w:val="24"/>
          <w:szCs w:val="24"/>
        </w:rPr>
      </w:pPr>
      <w:r>
        <w:rPr>
          <w:rFonts w:ascii="Times New Roman" w:hAnsi="Times New Roman" w:cs="Times New Roman"/>
          <w:sz w:val="24"/>
          <w:szCs w:val="24"/>
        </w:rPr>
        <w:t xml:space="preserve">Çalışma zamanı çok biçimliliği function override ile mümkün olabilir. Çünkü hangi fonksiyonun çağrılacağı bu durumda çalışma zamanında belli olur. </w:t>
      </w:r>
      <w:r w:rsidR="00DE39C5">
        <w:rPr>
          <w:rFonts w:ascii="Times New Roman" w:hAnsi="Times New Roman" w:cs="Times New Roman"/>
          <w:sz w:val="24"/>
          <w:szCs w:val="24"/>
        </w:rPr>
        <w:t xml:space="preserve">Function Overriding terimini ilerde ele alacağınız. </w:t>
      </w:r>
      <w:r>
        <w:rPr>
          <w:rFonts w:ascii="Times New Roman" w:hAnsi="Times New Roman" w:cs="Times New Roman"/>
          <w:sz w:val="24"/>
          <w:szCs w:val="24"/>
        </w:rPr>
        <w:t>Derleme zamanı çok biçimliliği ise function overloading</w:t>
      </w:r>
      <w:r w:rsidR="00DE39C5">
        <w:rPr>
          <w:rFonts w:ascii="Times New Roman" w:hAnsi="Times New Roman" w:cs="Times New Roman"/>
          <w:sz w:val="24"/>
          <w:szCs w:val="24"/>
        </w:rPr>
        <w:t>(işlev yüklemesi) ile mümkün olabilir. Function Overloading terimi çoğu kitapta fonksiyonların aşırı yüklenmesi olarak geçmektedir ve bu durumdan olumsuz bir anlam çıkmaktadır oysa bu durum Nesne yönelimli programlamanın en temel konseptlerinden biridir. Bu yüzden terimin karşılığı olarak işlev yüklemesi terimi daha uygundur.</w:t>
      </w:r>
    </w:p>
    <w:p w14:paraId="7DA7672D" w14:textId="77777777" w:rsidR="0039228A" w:rsidRDefault="006D4194" w:rsidP="00A0453D">
      <w:pPr>
        <w:rPr>
          <w:rFonts w:ascii="Times New Roman" w:hAnsi="Times New Roman" w:cs="Times New Roman"/>
          <w:sz w:val="24"/>
          <w:szCs w:val="24"/>
        </w:rPr>
      </w:pPr>
      <w:r w:rsidRPr="0039228A">
        <w:rPr>
          <w:rFonts w:ascii="Times New Roman" w:hAnsi="Times New Roman" w:cs="Times New Roman"/>
          <w:b/>
          <w:bCs/>
          <w:sz w:val="24"/>
          <w:szCs w:val="24"/>
        </w:rPr>
        <w:t>Anahtar Notlar:</w:t>
      </w:r>
      <w:r>
        <w:rPr>
          <w:rFonts w:ascii="Times New Roman" w:hAnsi="Times New Roman" w:cs="Times New Roman"/>
          <w:sz w:val="24"/>
          <w:szCs w:val="24"/>
        </w:rPr>
        <w:t xml:space="preserve"> </w:t>
      </w:r>
      <w:r w:rsidRPr="006D4194">
        <w:rPr>
          <w:rFonts w:ascii="Times New Roman" w:hAnsi="Times New Roman" w:cs="Times New Roman"/>
          <w:sz w:val="24"/>
          <w:szCs w:val="24"/>
        </w:rPr>
        <w:t>Function overloading'in programın çalışma zamanına herhangi</w:t>
      </w:r>
      <w:r>
        <w:rPr>
          <w:rFonts w:ascii="Times New Roman" w:hAnsi="Times New Roman" w:cs="Times New Roman"/>
          <w:sz w:val="24"/>
          <w:szCs w:val="24"/>
        </w:rPr>
        <w:t xml:space="preserve"> </w:t>
      </w:r>
      <w:r w:rsidRPr="006D4194">
        <w:rPr>
          <w:rFonts w:ascii="Times New Roman" w:hAnsi="Times New Roman" w:cs="Times New Roman"/>
          <w:sz w:val="24"/>
          <w:szCs w:val="24"/>
        </w:rPr>
        <w:t>bir maliyeti yoktur. Overload resolution'a göre aday metotlara</w:t>
      </w:r>
      <w:r>
        <w:rPr>
          <w:rFonts w:ascii="Times New Roman" w:hAnsi="Times New Roman" w:cs="Times New Roman"/>
          <w:sz w:val="24"/>
          <w:szCs w:val="24"/>
        </w:rPr>
        <w:t xml:space="preserve"> </w:t>
      </w:r>
      <w:r w:rsidRPr="006D4194">
        <w:rPr>
          <w:rFonts w:ascii="Times New Roman" w:hAnsi="Times New Roman" w:cs="Times New Roman"/>
          <w:sz w:val="24"/>
          <w:szCs w:val="24"/>
        </w:rPr>
        <w:t>bakılıp uygun fonksiyon çağrılır. Eğer fonksiyonların ikisi</w:t>
      </w:r>
      <w:r>
        <w:rPr>
          <w:rFonts w:ascii="Times New Roman" w:hAnsi="Times New Roman" w:cs="Times New Roman"/>
          <w:sz w:val="24"/>
          <w:szCs w:val="24"/>
        </w:rPr>
        <w:t xml:space="preserve"> </w:t>
      </w:r>
      <w:r w:rsidRPr="006D4194">
        <w:rPr>
          <w:rFonts w:ascii="Times New Roman" w:hAnsi="Times New Roman" w:cs="Times New Roman"/>
          <w:sz w:val="24"/>
          <w:szCs w:val="24"/>
        </w:rPr>
        <w:t>de</w:t>
      </w:r>
      <w:r>
        <w:rPr>
          <w:rFonts w:ascii="Times New Roman" w:hAnsi="Times New Roman" w:cs="Times New Roman"/>
          <w:sz w:val="24"/>
          <w:szCs w:val="24"/>
        </w:rPr>
        <w:t xml:space="preserve"> aynı uygunluktaysa bu durumda ambiguity</w:t>
      </w:r>
      <w:r w:rsidR="0039228A">
        <w:rPr>
          <w:rFonts w:ascii="Times New Roman" w:hAnsi="Times New Roman" w:cs="Times New Roman"/>
          <w:sz w:val="24"/>
          <w:szCs w:val="24"/>
        </w:rPr>
        <w:t>(iki anlamlılık)</w:t>
      </w:r>
      <w:r>
        <w:rPr>
          <w:rFonts w:ascii="Times New Roman" w:hAnsi="Times New Roman" w:cs="Times New Roman"/>
          <w:sz w:val="24"/>
          <w:szCs w:val="24"/>
        </w:rPr>
        <w:t xml:space="preserve"> oluşur.</w:t>
      </w:r>
      <w:r w:rsidR="0039228A">
        <w:rPr>
          <w:rFonts w:ascii="Times New Roman" w:hAnsi="Times New Roman" w:cs="Times New Roman"/>
          <w:sz w:val="24"/>
          <w:szCs w:val="24"/>
        </w:rPr>
        <w:t xml:space="preserve"> </w:t>
      </w:r>
    </w:p>
    <w:p w14:paraId="321B0F05" w14:textId="51E29CD5" w:rsidR="00BE581D" w:rsidRDefault="00BE581D" w:rsidP="00A0453D">
      <w:pPr>
        <w:rPr>
          <w:rFonts w:ascii="Times New Roman" w:hAnsi="Times New Roman" w:cs="Times New Roman"/>
          <w:sz w:val="24"/>
          <w:szCs w:val="24"/>
        </w:rPr>
      </w:pPr>
      <w:r>
        <w:rPr>
          <w:rFonts w:ascii="Times New Roman" w:hAnsi="Times New Roman" w:cs="Times New Roman"/>
          <w:sz w:val="24"/>
          <w:szCs w:val="24"/>
        </w:rPr>
        <w:t>İşlev yüklemesi ile ilgili dikkat edilmesi gereken en önemli durumlardan biri işlev yüklemesi var mı sorusunun önce sorulmasındadır çünkü bu soruya cevap vermeden x şekilde çağrı yaparsam bu fonksiyon çağrılır demek oldukça mantıksızdır. Peki bir kodda işlev yüklemesinden söz edilebilmesi için neler gerekir?</w:t>
      </w:r>
    </w:p>
    <w:p w14:paraId="1FF57CB0" w14:textId="01BA6FB2" w:rsidR="00BE581D" w:rsidRDefault="00BE581D" w:rsidP="00A0453D">
      <w:pPr>
        <w:rPr>
          <w:rFonts w:ascii="Times New Roman" w:hAnsi="Times New Roman" w:cs="Times New Roman"/>
          <w:sz w:val="24"/>
          <w:szCs w:val="24"/>
        </w:rPr>
      </w:pPr>
      <w:r>
        <w:rPr>
          <w:rFonts w:ascii="Times New Roman" w:hAnsi="Times New Roman" w:cs="Times New Roman"/>
          <w:sz w:val="24"/>
          <w:szCs w:val="24"/>
        </w:rPr>
        <w:t>1-) Fonksiyonların aynı isme sahip olması gerekmektedir.</w:t>
      </w:r>
    </w:p>
    <w:p w14:paraId="1E8199F3" w14:textId="30CFA927" w:rsidR="00BE581D" w:rsidRDefault="00BE581D" w:rsidP="00A0453D">
      <w:pPr>
        <w:rPr>
          <w:rFonts w:ascii="Times New Roman" w:hAnsi="Times New Roman" w:cs="Times New Roman"/>
          <w:sz w:val="24"/>
          <w:szCs w:val="24"/>
        </w:rPr>
      </w:pPr>
      <w:r>
        <w:rPr>
          <w:rFonts w:ascii="Times New Roman" w:hAnsi="Times New Roman" w:cs="Times New Roman"/>
          <w:sz w:val="24"/>
          <w:szCs w:val="24"/>
        </w:rPr>
        <w:t>2-) Fonksiyonların aynı faaliyet alanı içerisinde olması gerekmektedir.</w:t>
      </w:r>
    </w:p>
    <w:p w14:paraId="21083B17" w14:textId="1FE363EE" w:rsidR="00BE581D" w:rsidRDefault="00BE581D" w:rsidP="00A0453D">
      <w:pPr>
        <w:rPr>
          <w:rFonts w:ascii="Times New Roman" w:hAnsi="Times New Roman" w:cs="Times New Roman"/>
          <w:sz w:val="24"/>
          <w:szCs w:val="24"/>
        </w:rPr>
      </w:pPr>
      <w:r>
        <w:rPr>
          <w:rFonts w:ascii="Times New Roman" w:hAnsi="Times New Roman" w:cs="Times New Roman"/>
          <w:sz w:val="24"/>
          <w:szCs w:val="24"/>
        </w:rPr>
        <w:t>3-) Fonksiyonların imzaları birbirinden farklı olmalıdır. Fonksiyonların imzalarını fonksiyonların geri dönüş değeri dışındaki parametrik yapısı etkiler.</w:t>
      </w:r>
    </w:p>
    <w:p w14:paraId="711C0240" w14:textId="2F811319" w:rsidR="00BE581D" w:rsidRDefault="00BE581D" w:rsidP="00A0453D">
      <w:pPr>
        <w:rPr>
          <w:rFonts w:ascii="Times New Roman" w:hAnsi="Times New Roman" w:cs="Times New Roman"/>
          <w:sz w:val="24"/>
          <w:szCs w:val="24"/>
        </w:rPr>
      </w:pPr>
      <w:r>
        <w:rPr>
          <w:rFonts w:ascii="Times New Roman" w:hAnsi="Times New Roman" w:cs="Times New Roman"/>
          <w:sz w:val="24"/>
          <w:szCs w:val="24"/>
        </w:rPr>
        <w:t>Aşağıdaki örnekte işlev yüklemesinden bahsedilemez</w:t>
      </w:r>
      <w:r w:rsidR="00742839">
        <w:rPr>
          <w:rFonts w:ascii="Times New Roman" w:hAnsi="Times New Roman" w:cs="Times New Roman"/>
          <w:sz w:val="24"/>
          <w:szCs w:val="24"/>
        </w:rPr>
        <w:t xml:space="preserve"> çünkü foo fonksiyonların faaliyet alanları farklıdır.</w:t>
      </w:r>
    </w:p>
    <w:p w14:paraId="55CCBE41"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class Myclass</w:t>
      </w:r>
    </w:p>
    <w:p w14:paraId="2AABA0D3"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w:t>
      </w:r>
    </w:p>
    <w:p w14:paraId="154596FF"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public:</w:t>
      </w:r>
    </w:p>
    <w:p w14:paraId="29BE6E09"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static void foo(int)</w:t>
      </w:r>
    </w:p>
    <w:p w14:paraId="099007FE"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758F6201"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18AFAC30"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266D6F9A"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4F5F2955" w14:textId="77777777" w:rsidR="00742839" w:rsidRPr="00742839" w:rsidRDefault="00742839" w:rsidP="00742839">
      <w:pPr>
        <w:spacing w:after="0"/>
        <w:rPr>
          <w:rFonts w:ascii="Consolas" w:hAnsi="Consolas" w:cs="Times New Roman"/>
          <w:sz w:val="24"/>
          <w:szCs w:val="24"/>
        </w:rPr>
      </w:pPr>
    </w:p>
    <w:p w14:paraId="10C1792C"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void foo(double)</w:t>
      </w:r>
    </w:p>
    <w:p w14:paraId="695257E9"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w:t>
      </w:r>
    </w:p>
    <w:p w14:paraId="17037810"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7B21BF4C"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w:t>
      </w:r>
    </w:p>
    <w:p w14:paraId="34E3A530" w14:textId="77777777" w:rsidR="0039228A" w:rsidRDefault="0039228A" w:rsidP="00742839">
      <w:pPr>
        <w:spacing w:after="0"/>
        <w:rPr>
          <w:rFonts w:ascii="Consolas" w:hAnsi="Consolas" w:cs="Times New Roman"/>
          <w:sz w:val="24"/>
          <w:szCs w:val="24"/>
        </w:rPr>
      </w:pPr>
    </w:p>
    <w:p w14:paraId="28D1BB9B" w14:textId="28B7F94C"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lastRenderedPageBreak/>
        <w:t>int main() {</w:t>
      </w:r>
    </w:p>
    <w:p w14:paraId="1116F7D6"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 xml:space="preserve">    </w:t>
      </w:r>
    </w:p>
    <w:p w14:paraId="3E7C4455" w14:textId="392E8E01" w:rsidR="00BE581D" w:rsidRDefault="00742839" w:rsidP="00742839">
      <w:pPr>
        <w:spacing w:after="0"/>
        <w:rPr>
          <w:rFonts w:ascii="Consolas" w:hAnsi="Consolas" w:cs="Times New Roman"/>
          <w:sz w:val="24"/>
          <w:szCs w:val="24"/>
        </w:rPr>
      </w:pPr>
      <w:r w:rsidRPr="00742839">
        <w:rPr>
          <w:rFonts w:ascii="Consolas" w:hAnsi="Consolas" w:cs="Times New Roman"/>
          <w:sz w:val="24"/>
          <w:szCs w:val="24"/>
        </w:rPr>
        <w:t>}</w:t>
      </w:r>
    </w:p>
    <w:p w14:paraId="622991B9" w14:textId="7E684CAD" w:rsidR="00742839" w:rsidRDefault="00742839" w:rsidP="00742839">
      <w:pPr>
        <w:spacing w:after="0"/>
        <w:rPr>
          <w:rFonts w:ascii="Times New Roman" w:hAnsi="Times New Roman" w:cs="Times New Roman"/>
          <w:sz w:val="24"/>
          <w:szCs w:val="24"/>
        </w:rPr>
      </w:pPr>
      <w:r>
        <w:rPr>
          <w:rFonts w:ascii="Times New Roman" w:hAnsi="Times New Roman" w:cs="Times New Roman"/>
          <w:sz w:val="24"/>
          <w:szCs w:val="24"/>
        </w:rPr>
        <w:t>Aşağıdaki örnekte bir işlev yüklemesi söz konusu değildir. Bu durum doğrudan syntax hatasıdır. Fonksiyonun geri dönüş değerinin değişmesi imzasının değişmesine sebep olmaz.</w:t>
      </w:r>
    </w:p>
    <w:p w14:paraId="3315CCD5" w14:textId="77777777" w:rsidR="00742839" w:rsidRDefault="00742839" w:rsidP="00742839">
      <w:pPr>
        <w:spacing w:after="0"/>
        <w:rPr>
          <w:rFonts w:ascii="Times New Roman" w:hAnsi="Times New Roman" w:cs="Times New Roman"/>
          <w:sz w:val="24"/>
          <w:szCs w:val="24"/>
        </w:rPr>
      </w:pPr>
    </w:p>
    <w:p w14:paraId="69CA7AD2" w14:textId="77777777" w:rsidR="00742839" w:rsidRPr="00742839" w:rsidRDefault="00742839" w:rsidP="00742839">
      <w:pPr>
        <w:spacing w:after="0"/>
        <w:rPr>
          <w:rFonts w:ascii="Consolas" w:hAnsi="Consolas" w:cs="Times New Roman"/>
          <w:sz w:val="24"/>
          <w:szCs w:val="24"/>
        </w:rPr>
      </w:pPr>
      <w:r w:rsidRPr="00742839">
        <w:rPr>
          <w:rFonts w:ascii="Consolas" w:hAnsi="Consolas" w:cs="Times New Roman"/>
          <w:sz w:val="24"/>
          <w:szCs w:val="24"/>
        </w:rPr>
        <w:t>void foo();</w:t>
      </w:r>
    </w:p>
    <w:p w14:paraId="220EE85F" w14:textId="17D6C09B" w:rsidR="00742839" w:rsidRDefault="00742839" w:rsidP="00742839">
      <w:pPr>
        <w:spacing w:after="0"/>
        <w:rPr>
          <w:rFonts w:ascii="Consolas" w:hAnsi="Consolas" w:cs="Times New Roman"/>
          <w:sz w:val="24"/>
          <w:szCs w:val="24"/>
        </w:rPr>
      </w:pPr>
      <w:r w:rsidRPr="00742839">
        <w:rPr>
          <w:rFonts w:ascii="Consolas" w:hAnsi="Consolas" w:cs="Times New Roman"/>
          <w:sz w:val="24"/>
          <w:szCs w:val="24"/>
        </w:rPr>
        <w:t>double foo();</w:t>
      </w:r>
    </w:p>
    <w:p w14:paraId="07196C7B" w14:textId="77777777" w:rsidR="00742839" w:rsidRDefault="00742839" w:rsidP="00742839">
      <w:pPr>
        <w:spacing w:after="0"/>
        <w:rPr>
          <w:rFonts w:ascii="Consolas" w:hAnsi="Consolas" w:cs="Times New Roman"/>
          <w:sz w:val="24"/>
          <w:szCs w:val="24"/>
        </w:rPr>
      </w:pPr>
    </w:p>
    <w:p w14:paraId="7EEF6A45" w14:textId="290FF4CF" w:rsidR="00742839" w:rsidRDefault="00742839" w:rsidP="00742839">
      <w:pPr>
        <w:spacing w:after="0"/>
        <w:rPr>
          <w:rFonts w:ascii="Times New Roman" w:hAnsi="Times New Roman" w:cs="Times New Roman"/>
          <w:sz w:val="24"/>
          <w:szCs w:val="24"/>
        </w:rPr>
      </w:pPr>
      <w:r>
        <w:rPr>
          <w:rFonts w:ascii="Times New Roman" w:hAnsi="Times New Roman" w:cs="Times New Roman"/>
          <w:sz w:val="24"/>
          <w:szCs w:val="24"/>
        </w:rPr>
        <w:t xml:space="preserve">Aşağıdaki örnekte gene bir işlev yüklemesinden bahsedilemez. Bu bir işlev yüklemesi değil bir yeniden bildirimdir(redeclaration). </w:t>
      </w:r>
    </w:p>
    <w:p w14:paraId="6223D7F7" w14:textId="77777777" w:rsidR="002B756C" w:rsidRDefault="002B756C" w:rsidP="00742839">
      <w:pPr>
        <w:spacing w:after="0"/>
        <w:rPr>
          <w:rFonts w:ascii="Times New Roman" w:hAnsi="Times New Roman" w:cs="Times New Roman"/>
          <w:sz w:val="24"/>
          <w:szCs w:val="24"/>
        </w:rPr>
      </w:pPr>
    </w:p>
    <w:p w14:paraId="7C4C03BE" w14:textId="77777777" w:rsidR="002B756C" w:rsidRDefault="002B756C" w:rsidP="00742839">
      <w:pPr>
        <w:spacing w:after="0"/>
        <w:rPr>
          <w:rFonts w:ascii="Consolas" w:hAnsi="Consolas" w:cs="Times New Roman"/>
          <w:sz w:val="24"/>
          <w:szCs w:val="24"/>
        </w:rPr>
      </w:pPr>
      <w:r>
        <w:rPr>
          <w:rFonts w:ascii="Consolas" w:hAnsi="Consolas" w:cs="Times New Roman"/>
          <w:sz w:val="24"/>
          <w:szCs w:val="24"/>
        </w:rPr>
        <w:t>typedef int Word;</w:t>
      </w:r>
    </w:p>
    <w:p w14:paraId="15F03C93" w14:textId="77777777" w:rsidR="002B756C" w:rsidRDefault="002B756C" w:rsidP="00742839">
      <w:pPr>
        <w:spacing w:after="0"/>
        <w:rPr>
          <w:rFonts w:ascii="Consolas" w:hAnsi="Consolas" w:cs="Times New Roman"/>
          <w:sz w:val="24"/>
          <w:szCs w:val="24"/>
        </w:rPr>
      </w:pPr>
    </w:p>
    <w:p w14:paraId="0F21A0DE" w14:textId="77777777" w:rsidR="002B756C" w:rsidRDefault="002B756C" w:rsidP="00742839">
      <w:pPr>
        <w:spacing w:after="0"/>
        <w:rPr>
          <w:rFonts w:ascii="Consolas" w:hAnsi="Consolas" w:cs="Times New Roman"/>
          <w:sz w:val="24"/>
          <w:szCs w:val="24"/>
        </w:rPr>
      </w:pPr>
      <w:r>
        <w:rPr>
          <w:rFonts w:ascii="Consolas" w:hAnsi="Consolas" w:cs="Times New Roman"/>
          <w:sz w:val="24"/>
          <w:szCs w:val="24"/>
        </w:rPr>
        <w:t>void foo(Word);</w:t>
      </w:r>
    </w:p>
    <w:p w14:paraId="76904E45" w14:textId="77777777" w:rsidR="002B756C" w:rsidRDefault="002B756C" w:rsidP="00742839">
      <w:pPr>
        <w:spacing w:after="0"/>
        <w:rPr>
          <w:rFonts w:ascii="Consolas" w:hAnsi="Consolas" w:cs="Times New Roman"/>
          <w:sz w:val="24"/>
          <w:szCs w:val="24"/>
        </w:rPr>
      </w:pPr>
      <w:r>
        <w:rPr>
          <w:rFonts w:ascii="Consolas" w:hAnsi="Consolas" w:cs="Times New Roman"/>
          <w:sz w:val="24"/>
          <w:szCs w:val="24"/>
        </w:rPr>
        <w:t>void foo(int);</w:t>
      </w:r>
    </w:p>
    <w:p w14:paraId="3A70980F" w14:textId="77777777" w:rsidR="002B756C" w:rsidRDefault="002B756C" w:rsidP="00742839">
      <w:pPr>
        <w:spacing w:after="0"/>
        <w:rPr>
          <w:rFonts w:ascii="Consolas" w:hAnsi="Consolas" w:cs="Times New Roman"/>
          <w:sz w:val="24"/>
          <w:szCs w:val="24"/>
        </w:rPr>
      </w:pPr>
    </w:p>
    <w:p w14:paraId="2D55B85F" w14:textId="77777777" w:rsidR="002B756C" w:rsidRDefault="002B756C" w:rsidP="00742839">
      <w:pPr>
        <w:spacing w:after="0"/>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iki tane bildirimin işlev yüklemesi olup olmadığını anlamanın en kolay yolu iki fonksiyona da gövde yazmaktır. Eğer iki fonksiyona da gövde yazılırsa ve bir syntax hatasına neden olmazsa bu durumda ancak overloading’den bahsedilebilir.</w:t>
      </w:r>
    </w:p>
    <w:p w14:paraId="6817A8C8" w14:textId="77777777" w:rsidR="00FB3539" w:rsidRDefault="00FB3539" w:rsidP="00742839">
      <w:pPr>
        <w:spacing w:after="0"/>
        <w:rPr>
          <w:rFonts w:ascii="Times New Roman" w:hAnsi="Times New Roman" w:cs="Times New Roman"/>
          <w:sz w:val="24"/>
          <w:szCs w:val="24"/>
        </w:rPr>
      </w:pPr>
    </w:p>
    <w:p w14:paraId="7B00148A" w14:textId="77777777" w:rsidR="00FB3539" w:rsidRDefault="00FB3539" w:rsidP="00742839">
      <w:pPr>
        <w:spacing w:after="0"/>
        <w:rPr>
          <w:rFonts w:ascii="Times New Roman" w:hAnsi="Times New Roman" w:cs="Times New Roman"/>
          <w:sz w:val="24"/>
          <w:szCs w:val="24"/>
        </w:rPr>
      </w:pPr>
      <w:r>
        <w:rPr>
          <w:rFonts w:ascii="Times New Roman" w:hAnsi="Times New Roman" w:cs="Times New Roman"/>
          <w:sz w:val="24"/>
          <w:szCs w:val="24"/>
        </w:rPr>
        <w:t>Aşağıdaki örnekte 3 tane overload vardır.</w:t>
      </w:r>
    </w:p>
    <w:p w14:paraId="03FD9EFE" w14:textId="77777777" w:rsidR="00FB3539" w:rsidRDefault="00FB3539" w:rsidP="00742839">
      <w:pPr>
        <w:spacing w:after="0"/>
        <w:rPr>
          <w:rFonts w:ascii="Times New Roman" w:hAnsi="Times New Roman" w:cs="Times New Roman"/>
          <w:sz w:val="24"/>
          <w:szCs w:val="24"/>
        </w:rPr>
      </w:pPr>
    </w:p>
    <w:p w14:paraId="3004D58D" w14:textId="77777777" w:rsidR="00FB3539" w:rsidRPr="00FB3539" w:rsidRDefault="00FB3539" w:rsidP="00FB3539">
      <w:pPr>
        <w:spacing w:after="0"/>
        <w:rPr>
          <w:rFonts w:ascii="Consolas" w:hAnsi="Consolas" w:cs="Times New Roman"/>
          <w:sz w:val="24"/>
          <w:szCs w:val="24"/>
        </w:rPr>
      </w:pPr>
      <w:r w:rsidRPr="00FB3539">
        <w:rPr>
          <w:rFonts w:ascii="Consolas" w:hAnsi="Consolas" w:cs="Times New Roman"/>
          <w:sz w:val="24"/>
          <w:szCs w:val="24"/>
        </w:rPr>
        <w:t>void foo(char);</w:t>
      </w:r>
    </w:p>
    <w:p w14:paraId="4481589D" w14:textId="77777777" w:rsidR="00FB3539" w:rsidRPr="00FB3539" w:rsidRDefault="00FB3539" w:rsidP="00FB3539">
      <w:pPr>
        <w:spacing w:after="0"/>
        <w:rPr>
          <w:rFonts w:ascii="Consolas" w:hAnsi="Consolas" w:cs="Times New Roman"/>
          <w:sz w:val="24"/>
          <w:szCs w:val="24"/>
        </w:rPr>
      </w:pPr>
      <w:r w:rsidRPr="00FB3539">
        <w:rPr>
          <w:rFonts w:ascii="Consolas" w:hAnsi="Consolas" w:cs="Times New Roman"/>
          <w:sz w:val="24"/>
          <w:szCs w:val="24"/>
        </w:rPr>
        <w:t>void foo(unsigned char);</w:t>
      </w:r>
    </w:p>
    <w:p w14:paraId="461A1E96" w14:textId="77777777" w:rsidR="00FB3539" w:rsidRDefault="00FB3539" w:rsidP="00FB3539">
      <w:pPr>
        <w:spacing w:after="0"/>
        <w:rPr>
          <w:rFonts w:ascii="Consolas" w:hAnsi="Consolas" w:cs="Times New Roman"/>
          <w:sz w:val="24"/>
          <w:szCs w:val="24"/>
        </w:rPr>
      </w:pPr>
      <w:r w:rsidRPr="00FB3539">
        <w:rPr>
          <w:rFonts w:ascii="Consolas" w:hAnsi="Consolas" w:cs="Times New Roman"/>
          <w:sz w:val="24"/>
          <w:szCs w:val="24"/>
        </w:rPr>
        <w:t>void foo(signed char);</w:t>
      </w:r>
    </w:p>
    <w:p w14:paraId="6939EA1E" w14:textId="77777777" w:rsidR="00FB3539" w:rsidRDefault="00FB3539" w:rsidP="00FB3539">
      <w:pPr>
        <w:spacing w:after="0"/>
        <w:rPr>
          <w:rFonts w:ascii="Consolas" w:hAnsi="Consolas" w:cs="Times New Roman"/>
          <w:sz w:val="24"/>
          <w:szCs w:val="24"/>
        </w:rPr>
      </w:pPr>
    </w:p>
    <w:p w14:paraId="02BE454E" w14:textId="5FBA9C81" w:rsidR="006D4194" w:rsidRDefault="00FB3539" w:rsidP="00FB3539">
      <w:pPr>
        <w:spacing w:after="0"/>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 xml:space="preserve">Fonksiyonların varsayılan argüman alması imzasının değişmesine engel değildir. </w:t>
      </w:r>
      <w:r w:rsidR="0086138F">
        <w:rPr>
          <w:rFonts w:ascii="Times New Roman" w:hAnsi="Times New Roman" w:cs="Times New Roman"/>
          <w:sz w:val="24"/>
          <w:szCs w:val="24"/>
        </w:rPr>
        <w:t>Bu sebeple aşağıdaki</w:t>
      </w:r>
      <w:r w:rsidR="006D4194">
        <w:rPr>
          <w:rFonts w:ascii="Times New Roman" w:hAnsi="Times New Roman" w:cs="Times New Roman"/>
          <w:sz w:val="24"/>
          <w:szCs w:val="24"/>
        </w:rPr>
        <w:t xml:space="preserve"> örnekte işlev yüklemesinden bahsedilebilir.</w:t>
      </w:r>
    </w:p>
    <w:p w14:paraId="3AF641A3" w14:textId="77777777" w:rsidR="006D4194" w:rsidRDefault="006D4194" w:rsidP="00FB3539">
      <w:pPr>
        <w:spacing w:after="0"/>
        <w:rPr>
          <w:rFonts w:ascii="Times New Roman" w:hAnsi="Times New Roman" w:cs="Times New Roman"/>
          <w:sz w:val="24"/>
          <w:szCs w:val="24"/>
        </w:rPr>
      </w:pPr>
    </w:p>
    <w:p w14:paraId="1AF81898" w14:textId="77777777" w:rsidR="006D4194" w:rsidRP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func(int x,int y=5);</w:t>
      </w:r>
    </w:p>
    <w:p w14:paraId="2F36F441" w14:textId="77777777" w:rsid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func(int x);</w:t>
      </w:r>
    </w:p>
    <w:p w14:paraId="7DBE9A88" w14:textId="77777777" w:rsidR="006D4194" w:rsidRDefault="006D4194" w:rsidP="006D4194">
      <w:pPr>
        <w:spacing w:after="0"/>
        <w:rPr>
          <w:rFonts w:ascii="Consolas" w:hAnsi="Consolas" w:cs="Times New Roman"/>
          <w:sz w:val="24"/>
          <w:szCs w:val="24"/>
        </w:rPr>
      </w:pPr>
    </w:p>
    <w:p w14:paraId="5B21AC2A" w14:textId="4CDB4C7C" w:rsidR="006D4194" w:rsidRDefault="006D4194" w:rsidP="006D4194">
      <w:pPr>
        <w:spacing w:after="0"/>
        <w:rPr>
          <w:rFonts w:ascii="Times New Roman" w:hAnsi="Times New Roman" w:cs="Times New Roman"/>
          <w:sz w:val="24"/>
          <w:szCs w:val="24"/>
        </w:rPr>
      </w:pPr>
      <w:r>
        <w:rPr>
          <w:rFonts w:ascii="Times New Roman" w:hAnsi="Times New Roman" w:cs="Times New Roman"/>
          <w:sz w:val="24"/>
          <w:szCs w:val="24"/>
        </w:rPr>
        <w:t>Aşağıdaki örnekte işlev yüklemesi değil bir redeclaration söz konusudur. İleride ele alıcağımız const overloading bu durumdan farklıdır.</w:t>
      </w:r>
    </w:p>
    <w:p w14:paraId="051D3733" w14:textId="77777777" w:rsidR="006D4194" w:rsidRDefault="006D4194" w:rsidP="006D4194">
      <w:pPr>
        <w:spacing w:after="0"/>
        <w:rPr>
          <w:rFonts w:ascii="Times New Roman" w:hAnsi="Times New Roman" w:cs="Times New Roman"/>
          <w:sz w:val="24"/>
          <w:szCs w:val="24"/>
        </w:rPr>
      </w:pPr>
    </w:p>
    <w:p w14:paraId="7826A5E7" w14:textId="77777777" w:rsidR="006D4194" w:rsidRP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bar(int x);</w:t>
      </w:r>
    </w:p>
    <w:p w14:paraId="1321792D" w14:textId="7DB7872D" w:rsid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bar(const int x);</w:t>
      </w:r>
    </w:p>
    <w:p w14:paraId="75AAED8E" w14:textId="77777777" w:rsidR="0086138F" w:rsidRDefault="0086138F" w:rsidP="006D4194">
      <w:pPr>
        <w:spacing w:after="0"/>
        <w:rPr>
          <w:rFonts w:ascii="Consolas" w:hAnsi="Consolas" w:cs="Times New Roman"/>
          <w:sz w:val="24"/>
          <w:szCs w:val="24"/>
        </w:rPr>
      </w:pPr>
    </w:p>
    <w:p w14:paraId="3144BB19" w14:textId="6F13A020" w:rsidR="006D4194" w:rsidRPr="006D4194" w:rsidRDefault="006D4194" w:rsidP="006D4194">
      <w:pPr>
        <w:spacing w:after="0"/>
        <w:rPr>
          <w:rFonts w:ascii="Times New Roman" w:hAnsi="Times New Roman" w:cs="Times New Roman"/>
          <w:sz w:val="24"/>
          <w:szCs w:val="24"/>
        </w:rPr>
      </w:pPr>
      <w:r>
        <w:rPr>
          <w:rFonts w:ascii="Times New Roman" w:hAnsi="Times New Roman" w:cs="Times New Roman"/>
          <w:sz w:val="24"/>
          <w:szCs w:val="24"/>
        </w:rPr>
        <w:t>Aşağıdaki örnekte ise bir işlev yüklemesi söz konusudur. Buna const overloading denilmektedir ve oldukça yaygın şekilde kullanılmaktadır.</w:t>
      </w:r>
    </w:p>
    <w:p w14:paraId="50DE3FD9" w14:textId="35D69BA1" w:rsidR="002B756C" w:rsidRDefault="002B756C" w:rsidP="006D4194">
      <w:pPr>
        <w:spacing w:after="0"/>
        <w:rPr>
          <w:rFonts w:ascii="Consolas" w:hAnsi="Consolas" w:cs="Times New Roman"/>
          <w:sz w:val="24"/>
          <w:szCs w:val="24"/>
        </w:rPr>
      </w:pPr>
      <w:r>
        <w:rPr>
          <w:rFonts w:ascii="Consolas" w:hAnsi="Consolas" w:cs="Times New Roman"/>
          <w:sz w:val="24"/>
          <w:szCs w:val="24"/>
        </w:rPr>
        <w:t xml:space="preserve"> </w:t>
      </w:r>
    </w:p>
    <w:p w14:paraId="01AA5B0F" w14:textId="1F4FC039" w:rsidR="006D4194" w:rsidRP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bar(int</w:t>
      </w:r>
      <w:r>
        <w:rPr>
          <w:rFonts w:ascii="Consolas" w:hAnsi="Consolas" w:cs="Times New Roman"/>
          <w:sz w:val="24"/>
          <w:szCs w:val="24"/>
        </w:rPr>
        <w:t>*</w:t>
      </w:r>
      <w:r w:rsidRPr="006D4194">
        <w:rPr>
          <w:rFonts w:ascii="Consolas" w:hAnsi="Consolas" w:cs="Times New Roman"/>
          <w:sz w:val="24"/>
          <w:szCs w:val="24"/>
        </w:rPr>
        <w:t xml:space="preserve"> x);</w:t>
      </w:r>
    </w:p>
    <w:p w14:paraId="7F73FA21" w14:textId="518E0FDD" w:rsid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bar(const int</w:t>
      </w:r>
      <w:r>
        <w:rPr>
          <w:rFonts w:ascii="Consolas" w:hAnsi="Consolas" w:cs="Times New Roman"/>
          <w:sz w:val="24"/>
          <w:szCs w:val="24"/>
        </w:rPr>
        <w:t>*</w:t>
      </w:r>
      <w:r w:rsidRPr="006D4194">
        <w:rPr>
          <w:rFonts w:ascii="Consolas" w:hAnsi="Consolas" w:cs="Times New Roman"/>
          <w:sz w:val="24"/>
          <w:szCs w:val="24"/>
        </w:rPr>
        <w:t xml:space="preserve"> x);</w:t>
      </w:r>
    </w:p>
    <w:p w14:paraId="2CFC7E58" w14:textId="77777777" w:rsidR="0039228A" w:rsidRDefault="0039228A" w:rsidP="006D4194">
      <w:pPr>
        <w:spacing w:after="0"/>
        <w:rPr>
          <w:rFonts w:ascii="Consolas" w:hAnsi="Consolas" w:cs="Times New Roman"/>
          <w:sz w:val="24"/>
          <w:szCs w:val="24"/>
        </w:rPr>
      </w:pPr>
    </w:p>
    <w:p w14:paraId="45FA97E3" w14:textId="77777777" w:rsidR="0087769A" w:rsidRDefault="0087769A" w:rsidP="006D4194">
      <w:pPr>
        <w:spacing w:after="0"/>
        <w:rPr>
          <w:rFonts w:ascii="Consolas" w:hAnsi="Consolas" w:cs="Times New Roman"/>
          <w:sz w:val="24"/>
          <w:szCs w:val="24"/>
        </w:rPr>
      </w:pPr>
    </w:p>
    <w:p w14:paraId="0BCA2046" w14:textId="794D3FE0" w:rsidR="006D4194" w:rsidRPr="009C697F" w:rsidRDefault="0087769A" w:rsidP="006D4194">
      <w:pPr>
        <w:spacing w:after="0"/>
        <w:rPr>
          <w:rFonts w:ascii="Times New Roman" w:hAnsi="Times New Roman" w:cs="Times New Roman"/>
          <w:sz w:val="24"/>
          <w:szCs w:val="24"/>
        </w:rPr>
      </w:pPr>
      <w:r w:rsidRPr="009C697F">
        <w:rPr>
          <w:rFonts w:ascii="Times New Roman" w:hAnsi="Times New Roman" w:cs="Times New Roman"/>
          <w:sz w:val="24"/>
          <w:szCs w:val="24"/>
        </w:rPr>
        <w:lastRenderedPageBreak/>
        <w:t xml:space="preserve">Aşağıdaki örnekte 2 adet overloading vardır. 1 nolu zar fonksiyonu 3 nolu zar fonksiyonunun overloadıdır. Ancak 3 nolu fonksiyon 2 nolu fonksiyonun redeclationıdır. </w:t>
      </w:r>
    </w:p>
    <w:p w14:paraId="6893D1AC" w14:textId="77777777" w:rsidR="0087769A" w:rsidRDefault="0087769A" w:rsidP="006D4194">
      <w:pPr>
        <w:spacing w:after="0"/>
        <w:rPr>
          <w:rFonts w:ascii="Consolas" w:hAnsi="Consolas" w:cs="Times New Roman"/>
          <w:sz w:val="24"/>
          <w:szCs w:val="24"/>
        </w:rPr>
      </w:pPr>
    </w:p>
    <w:p w14:paraId="1B1C8F62" w14:textId="600B2818" w:rsidR="006D4194" w:rsidRP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zar(const int* ptr);</w:t>
      </w:r>
      <w:r w:rsidR="0087769A">
        <w:rPr>
          <w:rFonts w:ascii="Consolas" w:hAnsi="Consolas" w:cs="Times New Roman"/>
          <w:sz w:val="24"/>
          <w:szCs w:val="24"/>
        </w:rPr>
        <w:t>//1</w:t>
      </w:r>
    </w:p>
    <w:p w14:paraId="31B5575A" w14:textId="5887912B" w:rsidR="006D4194" w:rsidRP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zar(int* const ptr);</w:t>
      </w:r>
      <w:r w:rsidR="0087769A">
        <w:rPr>
          <w:rFonts w:ascii="Consolas" w:hAnsi="Consolas" w:cs="Times New Roman"/>
          <w:sz w:val="24"/>
          <w:szCs w:val="24"/>
        </w:rPr>
        <w:t xml:space="preserve"> //2</w:t>
      </w:r>
    </w:p>
    <w:p w14:paraId="50564A49" w14:textId="260CFE9B" w:rsidR="006D4194" w:rsidRDefault="006D4194" w:rsidP="006D4194">
      <w:pPr>
        <w:spacing w:after="0"/>
        <w:rPr>
          <w:rFonts w:ascii="Consolas" w:hAnsi="Consolas" w:cs="Times New Roman"/>
          <w:sz w:val="24"/>
          <w:szCs w:val="24"/>
        </w:rPr>
      </w:pPr>
      <w:r w:rsidRPr="006D4194">
        <w:rPr>
          <w:rFonts w:ascii="Consolas" w:hAnsi="Consolas" w:cs="Times New Roman"/>
          <w:sz w:val="24"/>
          <w:szCs w:val="24"/>
        </w:rPr>
        <w:t>void zar(int* ptr);</w:t>
      </w:r>
      <w:r w:rsidR="0087769A">
        <w:rPr>
          <w:rFonts w:ascii="Consolas" w:hAnsi="Consolas" w:cs="Times New Roman"/>
          <w:sz w:val="24"/>
          <w:szCs w:val="24"/>
        </w:rPr>
        <w:t xml:space="preserve"> //3</w:t>
      </w:r>
    </w:p>
    <w:p w14:paraId="1B785986" w14:textId="77777777" w:rsidR="0039228A" w:rsidRDefault="0039228A" w:rsidP="006D4194">
      <w:pPr>
        <w:spacing w:after="0"/>
        <w:rPr>
          <w:rFonts w:ascii="Consolas" w:hAnsi="Consolas" w:cs="Times New Roman"/>
          <w:sz w:val="24"/>
          <w:szCs w:val="24"/>
        </w:rPr>
      </w:pPr>
    </w:p>
    <w:p w14:paraId="25B05B46" w14:textId="22FDA7F3" w:rsidR="0039228A" w:rsidRPr="00F54EDE" w:rsidRDefault="00F54EDE" w:rsidP="006D4194">
      <w:pPr>
        <w:spacing w:after="0"/>
        <w:rPr>
          <w:rFonts w:ascii="Times New Roman" w:hAnsi="Times New Roman" w:cs="Times New Roman"/>
          <w:sz w:val="24"/>
          <w:szCs w:val="24"/>
        </w:rPr>
      </w:pPr>
      <w:r>
        <w:rPr>
          <w:rFonts w:ascii="Times New Roman" w:hAnsi="Times New Roman" w:cs="Times New Roman"/>
          <w:sz w:val="24"/>
          <w:szCs w:val="24"/>
        </w:rPr>
        <w:t>Aynı Pointerlarda olduğu gibi referanslarda da const overloading yapılabilir. Aşağıdaki buna bir örnektir. Bu yüzden aşağıdaki örnek bir işlev yüklemesidir.</w:t>
      </w:r>
    </w:p>
    <w:p w14:paraId="78A4BF43" w14:textId="77777777" w:rsidR="00F54EDE" w:rsidRDefault="00F54EDE" w:rsidP="006D4194">
      <w:pPr>
        <w:spacing w:after="0"/>
        <w:rPr>
          <w:rFonts w:ascii="Consolas" w:hAnsi="Consolas" w:cs="Times New Roman"/>
          <w:sz w:val="24"/>
          <w:szCs w:val="24"/>
        </w:rPr>
      </w:pPr>
    </w:p>
    <w:p w14:paraId="56974136"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tar(int&amp; r);</w:t>
      </w:r>
    </w:p>
    <w:p w14:paraId="1778C9E2" w14:textId="03AD8CD0" w:rsid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tar(const int&amp; r);</w:t>
      </w:r>
    </w:p>
    <w:p w14:paraId="6BF470F8" w14:textId="77777777" w:rsidR="006D4194" w:rsidRDefault="006D4194" w:rsidP="006D4194">
      <w:pPr>
        <w:spacing w:after="0"/>
        <w:rPr>
          <w:rFonts w:ascii="Consolas" w:hAnsi="Consolas" w:cs="Times New Roman"/>
          <w:sz w:val="24"/>
          <w:szCs w:val="24"/>
        </w:rPr>
      </w:pPr>
    </w:p>
    <w:p w14:paraId="56AA61D8" w14:textId="26884205" w:rsidR="0039228A" w:rsidRPr="00AB569A" w:rsidRDefault="00AB569A" w:rsidP="0039228A">
      <w:pPr>
        <w:spacing w:after="0"/>
        <w:rPr>
          <w:rFonts w:ascii="Times New Roman" w:hAnsi="Times New Roman" w:cs="Times New Roman"/>
          <w:sz w:val="24"/>
          <w:szCs w:val="24"/>
        </w:rPr>
      </w:pPr>
      <w:r>
        <w:rPr>
          <w:rFonts w:ascii="Times New Roman" w:hAnsi="Times New Roman" w:cs="Times New Roman"/>
          <w:sz w:val="24"/>
          <w:szCs w:val="24"/>
        </w:rPr>
        <w:t>Aşağıdaki örneğin işlev yüklemesi olup olmaması derleyiciye bağlıdır. Eğer 64 bitlik bir derleyici kullanılıyorsa bu bir redeclationdır ancak 32 bitlik bir derleyici için bu örnek bir işlev yüklemesi olabilir.</w:t>
      </w:r>
    </w:p>
    <w:p w14:paraId="7887B826" w14:textId="77777777" w:rsidR="0039228A" w:rsidRPr="0039228A" w:rsidRDefault="0039228A" w:rsidP="0039228A">
      <w:pPr>
        <w:spacing w:after="0"/>
        <w:rPr>
          <w:rFonts w:ascii="Consolas" w:hAnsi="Consolas" w:cs="Times New Roman"/>
          <w:sz w:val="24"/>
          <w:szCs w:val="24"/>
        </w:rPr>
      </w:pPr>
    </w:p>
    <w:p w14:paraId="61786D83"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func(int32_t);</w:t>
      </w:r>
    </w:p>
    <w:p w14:paraId="640E36D2" w14:textId="77777777" w:rsid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func(int);</w:t>
      </w:r>
    </w:p>
    <w:p w14:paraId="2D74B9B4" w14:textId="77777777" w:rsidR="0086138F" w:rsidRDefault="0086138F" w:rsidP="0039228A">
      <w:pPr>
        <w:spacing w:after="0"/>
        <w:rPr>
          <w:rFonts w:ascii="Consolas" w:hAnsi="Consolas" w:cs="Times New Roman"/>
          <w:sz w:val="24"/>
          <w:szCs w:val="24"/>
        </w:rPr>
      </w:pPr>
    </w:p>
    <w:p w14:paraId="46616DDF" w14:textId="427EA7AC" w:rsidR="0086138F" w:rsidRPr="0086138F" w:rsidRDefault="0086138F" w:rsidP="0039228A">
      <w:pPr>
        <w:spacing w:after="0"/>
        <w:rPr>
          <w:rFonts w:ascii="Times New Roman" w:hAnsi="Times New Roman" w:cs="Times New Roman"/>
          <w:sz w:val="24"/>
          <w:szCs w:val="24"/>
        </w:rPr>
      </w:pPr>
      <w:r>
        <w:rPr>
          <w:rFonts w:ascii="Times New Roman" w:hAnsi="Times New Roman" w:cs="Times New Roman"/>
          <w:sz w:val="24"/>
          <w:szCs w:val="24"/>
        </w:rPr>
        <w:t>Aşağıdaki örnekte ise derleyici bağlı bir durumdan bahsedilemez çünkü biri 32 bitlik int türü diğeri ise 64 bitlik int türüdür bu yüzden bu örnek doğrudan bir işlev yüklemesidir.</w:t>
      </w:r>
    </w:p>
    <w:p w14:paraId="1059F647" w14:textId="77777777" w:rsidR="0039228A" w:rsidRPr="0039228A" w:rsidRDefault="0039228A" w:rsidP="0039228A">
      <w:pPr>
        <w:spacing w:after="0"/>
        <w:rPr>
          <w:rFonts w:ascii="Consolas" w:hAnsi="Consolas" w:cs="Times New Roman"/>
          <w:sz w:val="24"/>
          <w:szCs w:val="24"/>
        </w:rPr>
      </w:pPr>
    </w:p>
    <w:p w14:paraId="6649A90E"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foo(int32_t);</w:t>
      </w:r>
    </w:p>
    <w:p w14:paraId="6C5AA48A" w14:textId="1A3F8E21" w:rsidR="009956D8"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void foo(int64_t);</w:t>
      </w:r>
    </w:p>
    <w:p w14:paraId="712D64DE" w14:textId="77777777" w:rsidR="0039228A" w:rsidRPr="0039228A" w:rsidRDefault="0039228A" w:rsidP="0039228A">
      <w:pPr>
        <w:spacing w:after="0"/>
        <w:rPr>
          <w:rFonts w:ascii="Consolas" w:hAnsi="Consolas" w:cs="Times New Roman"/>
          <w:sz w:val="24"/>
          <w:szCs w:val="24"/>
        </w:rPr>
      </w:pPr>
    </w:p>
    <w:p w14:paraId="75839CE5"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int main(){</w:t>
      </w:r>
    </w:p>
    <w:p w14:paraId="5526EDF5"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 xml:space="preserve">    int a=10;</w:t>
      </w:r>
    </w:p>
    <w:p w14:paraId="5183B814"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 xml:space="preserve">    foo(a);</w:t>
      </w:r>
    </w:p>
    <w:p w14:paraId="4539BC92" w14:textId="77777777" w:rsidR="0039228A" w:rsidRPr="0039228A" w:rsidRDefault="0039228A" w:rsidP="0039228A">
      <w:pPr>
        <w:spacing w:after="0"/>
        <w:rPr>
          <w:rFonts w:ascii="Consolas" w:hAnsi="Consolas" w:cs="Times New Roman"/>
          <w:sz w:val="24"/>
          <w:szCs w:val="24"/>
        </w:rPr>
      </w:pPr>
      <w:r w:rsidRPr="0039228A">
        <w:rPr>
          <w:rFonts w:ascii="Consolas" w:hAnsi="Consolas" w:cs="Times New Roman"/>
          <w:sz w:val="24"/>
          <w:szCs w:val="24"/>
        </w:rPr>
        <w:t xml:space="preserve">    return 0;</w:t>
      </w:r>
    </w:p>
    <w:p w14:paraId="382C4727" w14:textId="5303F6B1" w:rsidR="006D4194" w:rsidRDefault="0039228A" w:rsidP="0039228A">
      <w:pPr>
        <w:spacing w:after="0"/>
        <w:rPr>
          <w:rFonts w:ascii="Consolas" w:hAnsi="Consolas" w:cs="Times New Roman"/>
          <w:sz w:val="24"/>
          <w:szCs w:val="24"/>
        </w:rPr>
      </w:pPr>
      <w:r w:rsidRPr="0039228A">
        <w:rPr>
          <w:rFonts w:ascii="Consolas" w:hAnsi="Consolas" w:cs="Times New Roman"/>
          <w:sz w:val="24"/>
          <w:szCs w:val="24"/>
        </w:rPr>
        <w:t>}</w:t>
      </w:r>
    </w:p>
    <w:p w14:paraId="7D1DF76F" w14:textId="77777777" w:rsidR="006D4194" w:rsidRPr="002B756C" w:rsidRDefault="006D4194" w:rsidP="006D4194">
      <w:pPr>
        <w:spacing w:after="0"/>
        <w:rPr>
          <w:rFonts w:ascii="Consolas" w:hAnsi="Consolas" w:cs="Times New Roman"/>
          <w:sz w:val="24"/>
          <w:szCs w:val="24"/>
        </w:rPr>
      </w:pPr>
    </w:p>
    <w:p w14:paraId="71E32BCB" w14:textId="77777777" w:rsidR="00742839" w:rsidRPr="00742839" w:rsidRDefault="00742839" w:rsidP="00742839">
      <w:pPr>
        <w:spacing w:after="0"/>
        <w:rPr>
          <w:rFonts w:ascii="Times New Roman" w:hAnsi="Times New Roman" w:cs="Times New Roman"/>
          <w:sz w:val="24"/>
          <w:szCs w:val="24"/>
        </w:rPr>
      </w:pPr>
    </w:p>
    <w:p w14:paraId="72D11268" w14:textId="77777777" w:rsidR="00DE39C5" w:rsidRDefault="00DE39C5" w:rsidP="00A0453D">
      <w:pPr>
        <w:rPr>
          <w:rFonts w:ascii="Times New Roman" w:hAnsi="Times New Roman" w:cs="Times New Roman"/>
          <w:sz w:val="24"/>
          <w:szCs w:val="24"/>
        </w:rPr>
      </w:pPr>
      <w:r>
        <w:rPr>
          <w:rFonts w:ascii="Times New Roman" w:hAnsi="Times New Roman" w:cs="Times New Roman"/>
          <w:sz w:val="24"/>
          <w:szCs w:val="24"/>
        </w:rPr>
        <w:t>Function Overload Resolution kuralları:</w:t>
      </w:r>
    </w:p>
    <w:p w14:paraId="23619302" w14:textId="230CE23C" w:rsidR="00A0453D" w:rsidRDefault="009956D8" w:rsidP="00A0453D">
      <w:pPr>
        <w:rPr>
          <w:rFonts w:ascii="Times New Roman" w:hAnsi="Times New Roman" w:cs="Times New Roman"/>
          <w:sz w:val="24"/>
          <w:szCs w:val="24"/>
        </w:rPr>
      </w:pPr>
      <w:r>
        <w:rPr>
          <w:rFonts w:ascii="Times New Roman" w:hAnsi="Times New Roman" w:cs="Times New Roman"/>
          <w:sz w:val="24"/>
          <w:szCs w:val="24"/>
        </w:rPr>
        <w:t xml:space="preserve">1-) </w:t>
      </w:r>
      <w:r w:rsidR="00DE39C5">
        <w:rPr>
          <w:rFonts w:ascii="Times New Roman" w:hAnsi="Times New Roman" w:cs="Times New Roman"/>
          <w:sz w:val="24"/>
          <w:szCs w:val="24"/>
        </w:rPr>
        <w:t>Overload resolution kurallarına göre öncelikle aday fonksiyonlar(candicate) belirlenir.</w:t>
      </w:r>
      <w:r w:rsidR="00A0453D">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9C697F">
        <w:rPr>
          <w:rFonts w:ascii="Times New Roman" w:hAnsi="Times New Roman" w:cs="Times New Roman"/>
          <w:sz w:val="24"/>
          <w:szCs w:val="24"/>
        </w:rPr>
        <w:t>fonksiyonun</w:t>
      </w:r>
      <w:r>
        <w:rPr>
          <w:rFonts w:ascii="Times New Roman" w:hAnsi="Times New Roman" w:cs="Times New Roman"/>
          <w:sz w:val="24"/>
          <w:szCs w:val="24"/>
        </w:rPr>
        <w:t xml:space="preserve"> aday </w:t>
      </w:r>
      <w:r w:rsidR="009C697F">
        <w:rPr>
          <w:rFonts w:ascii="Times New Roman" w:hAnsi="Times New Roman" w:cs="Times New Roman"/>
          <w:sz w:val="24"/>
          <w:szCs w:val="24"/>
        </w:rPr>
        <w:t>fonksiyon</w:t>
      </w:r>
      <w:r>
        <w:rPr>
          <w:rFonts w:ascii="Times New Roman" w:hAnsi="Times New Roman" w:cs="Times New Roman"/>
          <w:sz w:val="24"/>
          <w:szCs w:val="24"/>
        </w:rPr>
        <w:t xml:space="preserve"> olması için uygun isme sahip olması yeterlidir.</w:t>
      </w:r>
    </w:p>
    <w:p w14:paraId="4652F81A" w14:textId="77777777" w:rsidR="009C697F" w:rsidRDefault="009956D8" w:rsidP="00A0453D">
      <w:pPr>
        <w:rPr>
          <w:rFonts w:ascii="Times New Roman" w:hAnsi="Times New Roman" w:cs="Times New Roman"/>
          <w:sz w:val="24"/>
          <w:szCs w:val="24"/>
        </w:rPr>
      </w:pPr>
      <w:r>
        <w:rPr>
          <w:rFonts w:ascii="Times New Roman" w:hAnsi="Times New Roman" w:cs="Times New Roman"/>
          <w:sz w:val="24"/>
          <w:szCs w:val="24"/>
        </w:rPr>
        <w:t xml:space="preserve">2-) </w:t>
      </w:r>
      <w:r w:rsidR="009C697F">
        <w:rPr>
          <w:rFonts w:ascii="Times New Roman" w:hAnsi="Times New Roman" w:cs="Times New Roman"/>
          <w:sz w:val="24"/>
          <w:szCs w:val="24"/>
        </w:rPr>
        <w:t xml:space="preserve">Aday fonksiyonlar arasından overload resolution kurallarına göre çağrıda bulunan argüman sayısının aday fonksiyonlarda herhangi birine uygun olup olmadığı test edilir. Eğer uygun fonksiyon bulunamazsa bu duruma no match adı verilir. </w:t>
      </w:r>
    </w:p>
    <w:p w14:paraId="0396D298" w14:textId="77777777" w:rsidR="009C697F" w:rsidRDefault="009C697F" w:rsidP="00A0453D">
      <w:pPr>
        <w:rPr>
          <w:rFonts w:ascii="Times New Roman" w:hAnsi="Times New Roman" w:cs="Times New Roman"/>
          <w:sz w:val="24"/>
          <w:szCs w:val="24"/>
        </w:rPr>
      </w:pPr>
      <w:r>
        <w:rPr>
          <w:rFonts w:ascii="Times New Roman" w:hAnsi="Times New Roman" w:cs="Times New Roman"/>
          <w:sz w:val="24"/>
          <w:szCs w:val="24"/>
        </w:rPr>
        <w:t xml:space="preserve">3-) Birden çok uygun metot olması durumunda uygunluk durumları bazı kurallara göre değerlendirilir eğer ikisi de eşit uygunluktaysa bu durumda ambiguity oluşur. </w:t>
      </w:r>
    </w:p>
    <w:p w14:paraId="7682C8FB" w14:textId="77777777" w:rsidR="009C697F" w:rsidRDefault="009C697F" w:rsidP="00A0453D">
      <w:pPr>
        <w:rPr>
          <w:rFonts w:ascii="Times New Roman" w:hAnsi="Times New Roman" w:cs="Times New Roman"/>
          <w:sz w:val="24"/>
          <w:szCs w:val="24"/>
        </w:rPr>
      </w:pPr>
      <w:r>
        <w:rPr>
          <w:rFonts w:ascii="Times New Roman" w:hAnsi="Times New Roman" w:cs="Times New Roman"/>
          <w:sz w:val="24"/>
          <w:szCs w:val="24"/>
        </w:rPr>
        <w:t>Function Overload Resolutionda Fonksiyonların Uygunluk Sıralaması:</w:t>
      </w:r>
    </w:p>
    <w:p w14:paraId="68414420" w14:textId="522FA6EF" w:rsidR="009C697F" w:rsidRDefault="009C697F" w:rsidP="00A0453D">
      <w:pPr>
        <w:rPr>
          <w:rFonts w:ascii="Times New Roman" w:hAnsi="Times New Roman" w:cs="Times New Roman"/>
          <w:sz w:val="24"/>
          <w:szCs w:val="24"/>
        </w:rPr>
      </w:pPr>
      <w:r>
        <w:rPr>
          <w:rFonts w:ascii="Times New Roman" w:hAnsi="Times New Roman" w:cs="Times New Roman"/>
          <w:sz w:val="24"/>
          <w:szCs w:val="24"/>
        </w:rPr>
        <w:lastRenderedPageBreak/>
        <w:t xml:space="preserve">1-)Exact Match: Bu durum tam uyum olarak adlandırılmaktadır ve uygunluk olarak en üstün olan durumdur. Bu durumda fonksiyona gönderilen argümanların türleriyle fonksiyonun parametre değişkenlerinin türleri tam bir uyum içerisindedir. </w:t>
      </w:r>
    </w:p>
    <w:p w14:paraId="4AC272DF" w14:textId="77777777" w:rsidR="00D46FE7" w:rsidRDefault="009C697F" w:rsidP="00A0453D">
      <w:pPr>
        <w:rPr>
          <w:rFonts w:ascii="Times New Roman" w:hAnsi="Times New Roman" w:cs="Times New Roman"/>
          <w:sz w:val="24"/>
          <w:szCs w:val="24"/>
        </w:rPr>
      </w:pPr>
      <w:r>
        <w:rPr>
          <w:rFonts w:ascii="Times New Roman" w:hAnsi="Times New Roman" w:cs="Times New Roman"/>
          <w:sz w:val="24"/>
          <w:szCs w:val="24"/>
        </w:rPr>
        <w:t xml:space="preserve">2-)Promotion : Bu durum terfih olarak adlandırılır ve uygunluk olarak exact matchten sonra seçilebilirlik anlamında en üstün durum budur. </w:t>
      </w:r>
      <w:r w:rsidR="00D46FE7">
        <w:rPr>
          <w:rFonts w:ascii="Times New Roman" w:hAnsi="Times New Roman" w:cs="Times New Roman"/>
          <w:sz w:val="24"/>
          <w:szCs w:val="24"/>
        </w:rPr>
        <w:t>Bu durumun oluşabilmesi için iki farklı durum söz konusudur. Bunlardan biri integral promotiondır. Bunda int altı türler olan bool short gibi türlerin int yükseltilmesi durumudur. Diğer promotion durumu ise float türünden double türüne yükseltme durumdur.</w:t>
      </w:r>
    </w:p>
    <w:p w14:paraId="574CF420" w14:textId="77777777" w:rsidR="00D46FE7" w:rsidRDefault="00D46FE7" w:rsidP="00A0453D">
      <w:pPr>
        <w:rPr>
          <w:rFonts w:ascii="Times New Roman" w:hAnsi="Times New Roman" w:cs="Times New Roman"/>
          <w:sz w:val="24"/>
          <w:szCs w:val="24"/>
        </w:rPr>
      </w:pPr>
      <w:r>
        <w:rPr>
          <w:rFonts w:ascii="Times New Roman" w:hAnsi="Times New Roman" w:cs="Times New Roman"/>
          <w:sz w:val="24"/>
          <w:szCs w:val="24"/>
        </w:rPr>
        <w:t xml:space="preserve">3-)Standart Conversion : Bu durumda fonksiyonun çağrıldığı argümanlarla fonksiyonun parametre değişkenleri birbirine dönüşümü geçerli olan(Promotion olmayan) türler için bu durum geçerlidir. </w:t>
      </w:r>
    </w:p>
    <w:p w14:paraId="3583A364" w14:textId="5BDC3C1D" w:rsidR="009956D8" w:rsidRPr="00A0453D" w:rsidRDefault="00D46FE7" w:rsidP="00A0453D">
      <w:pPr>
        <w:rPr>
          <w:rFonts w:ascii="Times New Roman" w:hAnsi="Times New Roman" w:cs="Times New Roman"/>
          <w:sz w:val="24"/>
          <w:szCs w:val="24"/>
        </w:rPr>
      </w:pPr>
      <w:r>
        <w:rPr>
          <w:rFonts w:ascii="Times New Roman" w:hAnsi="Times New Roman" w:cs="Times New Roman"/>
          <w:sz w:val="24"/>
          <w:szCs w:val="24"/>
        </w:rPr>
        <w:t>4-)Variadic Parametreli Fonksiyonlar: Vari</w:t>
      </w:r>
      <w:r w:rsidR="00994E17">
        <w:rPr>
          <w:rFonts w:ascii="Times New Roman" w:hAnsi="Times New Roman" w:cs="Times New Roman"/>
          <w:sz w:val="24"/>
          <w:szCs w:val="24"/>
        </w:rPr>
        <w:t>adic parametreli fonksiyonlar diğerlerine göre uygunluk bakımından en kötü olan çağrılardır. Bildiğimiz gibi bu fonksiyonlar sayısız parametre ile çağrılabilir.</w:t>
      </w:r>
      <w:r w:rsidR="009C697F">
        <w:rPr>
          <w:rFonts w:ascii="Times New Roman" w:hAnsi="Times New Roman" w:cs="Times New Roman"/>
          <w:sz w:val="24"/>
          <w:szCs w:val="24"/>
        </w:rPr>
        <w:t xml:space="preserve">   </w:t>
      </w:r>
    </w:p>
    <w:sectPr w:rsidR="009956D8" w:rsidRPr="00A04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A9"/>
    <w:rsid w:val="002B756C"/>
    <w:rsid w:val="0039228A"/>
    <w:rsid w:val="006D4194"/>
    <w:rsid w:val="00742839"/>
    <w:rsid w:val="0086138F"/>
    <w:rsid w:val="0087769A"/>
    <w:rsid w:val="00994E17"/>
    <w:rsid w:val="009956D8"/>
    <w:rsid w:val="009C697F"/>
    <w:rsid w:val="00A0453D"/>
    <w:rsid w:val="00AB569A"/>
    <w:rsid w:val="00BE581D"/>
    <w:rsid w:val="00D46FE7"/>
    <w:rsid w:val="00DE39C5"/>
    <w:rsid w:val="00F54EDE"/>
    <w:rsid w:val="00FB3539"/>
    <w:rsid w:val="00FD0A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2BA5"/>
  <w15:chartTrackingRefBased/>
  <w15:docId w15:val="{5687FE13-3C04-43FB-81F9-9BE2F3D4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88811">
      <w:bodyDiv w:val="1"/>
      <w:marLeft w:val="0"/>
      <w:marRight w:val="0"/>
      <w:marTop w:val="0"/>
      <w:marBottom w:val="0"/>
      <w:divBdr>
        <w:top w:val="none" w:sz="0" w:space="0" w:color="auto"/>
        <w:left w:val="none" w:sz="0" w:space="0" w:color="auto"/>
        <w:bottom w:val="none" w:sz="0" w:space="0" w:color="auto"/>
        <w:right w:val="none" w:sz="0" w:space="0" w:color="auto"/>
      </w:divBdr>
      <w:divsChild>
        <w:div w:id="121106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881</Words>
  <Characters>5026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5</cp:revision>
  <dcterms:created xsi:type="dcterms:W3CDTF">2023-08-09T19:35:00Z</dcterms:created>
  <dcterms:modified xsi:type="dcterms:W3CDTF">2023-08-10T15:38:00Z</dcterms:modified>
</cp:coreProperties>
</file>