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BEC" w:rsidRDefault="0006600E">
      <w:r>
        <w:t>Meeting: 11/03</w:t>
      </w:r>
    </w:p>
    <w:p w:rsidR="0006600E" w:rsidRDefault="0006600E">
      <w:r>
        <w:t>Attendance: Tyler, Nathan, Jim, Scott</w:t>
      </w:r>
    </w:p>
    <w:p w:rsidR="0006600E" w:rsidRDefault="0006600E">
      <w:r>
        <w:t>Discussion:</w:t>
      </w:r>
    </w:p>
    <w:p w:rsidR="0006600E" w:rsidRDefault="0006600E">
      <w:r>
        <w:t>Better communication when a launch is happening and what to look for in the power point. It was decided that we should be texting Carlo, Stephen, Jim, and Scott to advise of the updates. Stephen will then be responsible for advising the staff in Calgary.</w:t>
      </w:r>
    </w:p>
    <w:p w:rsidR="0006600E" w:rsidRDefault="0006600E">
      <w:r>
        <w:t>When adding new customer during a sale they would like the ability to enter the customers email address at the same time.</w:t>
      </w:r>
    </w:p>
    <w:p w:rsidR="0006600E" w:rsidRDefault="0006600E">
      <w:r>
        <w:t>Change the paging in the inventory Home Page to display 50 items instead of the current 25.</w:t>
      </w:r>
    </w:p>
    <w:p w:rsidR="0006600E" w:rsidRDefault="0006600E">
      <w:r>
        <w:t>Final Analysis:</w:t>
      </w:r>
    </w:p>
    <w:p w:rsidR="0006600E" w:rsidRDefault="0006600E">
      <w:r>
        <w:t>All items were implemented, no other issues.</w:t>
      </w:r>
      <w:bookmarkStart w:id="0" w:name="_GoBack"/>
      <w:bookmarkEnd w:id="0"/>
    </w:p>
    <w:sectPr w:rsidR="000660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00E"/>
    <w:rsid w:val="0006600E"/>
    <w:rsid w:val="00A91286"/>
    <w:rsid w:val="00DE4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E753C"/>
  <w15:chartTrackingRefBased/>
  <w15:docId w15:val="{F3BC475C-B97D-4BA5-B53A-86FB1A65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Scherr</dc:creator>
  <cp:keywords/>
  <dc:description/>
  <cp:lastModifiedBy>Nathan Scherr</cp:lastModifiedBy>
  <cp:revision>1</cp:revision>
  <dcterms:created xsi:type="dcterms:W3CDTF">2017-11-30T20:38:00Z</dcterms:created>
  <dcterms:modified xsi:type="dcterms:W3CDTF">2017-11-30T20:44:00Z</dcterms:modified>
</cp:coreProperties>
</file>