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0C0C1" w14:textId="26DA6DDC" w:rsidR="009D4026" w:rsidRDefault="00C60830">
      <w:r>
        <w:t>An example of a session being updated but not set is when we complete a trade in entry and the items in cart session is updated. The reason for this is the session is tied to the list and vice versa. When one changes, the others do as well. To read a bit more, look up InProc or In-Process Mode for sessions.</w:t>
      </w:r>
    </w:p>
    <w:p w14:paraId="24B54F7D" w14:textId="5AB73B96" w:rsidR="00C60830" w:rsidRDefault="00C60830"/>
    <w:p w14:paraId="4275C6C7" w14:textId="720D49BA" w:rsidR="00C60830" w:rsidRDefault="00C60830">
      <w:r>
        <w:t>**Needs more info at a later point</w:t>
      </w:r>
    </w:p>
    <w:p w14:paraId="02D253B1" w14:textId="59E16F29" w:rsidR="00F37F3D" w:rsidRDefault="00F37F3D"/>
    <w:p w14:paraId="38726B23" w14:textId="11E29D2B" w:rsidR="00F37F3D" w:rsidRDefault="00F37F3D">
      <w:r>
        <w:t>Example code:</w:t>
      </w:r>
    </w:p>
    <w:p w14:paraId="3DB42DCC" w14:textId="444DC745" w:rsidR="00F37F3D" w:rsidRDefault="00F37F3D"/>
    <w:p w14:paraId="1CBCCD0D" w14:textId="77777777" w:rsidR="00F37F3D" w:rsidRDefault="00F37F3D" w:rsidP="00F3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21322B9" w14:textId="19DC0C1F" w:rsidR="00F37F3D" w:rsidRDefault="00F37F3D" w:rsidP="00F37F3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w:t>
      </w:r>
    </w:p>
    <w:p w14:paraId="0327D320" w14:textId="3D07673A" w:rsidR="00F37F3D" w:rsidRDefault="00F37F3D" w:rsidP="00F37F3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14:paraId="29DB23C8" w14:textId="600FE247" w:rsidR="00F37F3D" w:rsidRDefault="00F37F3D" w:rsidP="00F3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Session[</w:t>
      </w:r>
      <w:r>
        <w:rPr>
          <w:rFonts w:ascii="Consolas" w:hAnsi="Consolas" w:cs="Consolas"/>
          <w:color w:val="A31515"/>
          <w:sz w:val="19"/>
          <w:szCs w:val="19"/>
        </w:rPr>
        <w:t>"Thing"</w:t>
      </w:r>
      <w:r>
        <w:rPr>
          <w:rFonts w:ascii="Consolas" w:hAnsi="Consolas" w:cs="Consolas"/>
          <w:color w:val="000000"/>
          <w:sz w:val="19"/>
          <w:szCs w:val="19"/>
        </w:rPr>
        <w:t>] = list;</w:t>
      </w:r>
    </w:p>
    <w:p w14:paraId="56F86921" w14:textId="5C689F33" w:rsidR="00F37F3D" w:rsidRDefault="00F37F3D" w:rsidP="00F3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 message = Session[</w:t>
      </w:r>
      <w:r>
        <w:rPr>
          <w:rFonts w:ascii="Consolas" w:hAnsi="Consolas" w:cs="Consolas"/>
          <w:color w:val="A31515"/>
          <w:sz w:val="19"/>
          <w:szCs w:val="19"/>
        </w:rPr>
        <w:t>"Thing"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76E28BF0" w14:textId="34B04676" w:rsidR="00F37F3D" w:rsidRDefault="00F37F3D" w:rsidP="00F37F3D">
      <w:bookmarkStart w:id="0" w:name="_GoBack"/>
      <w:bookmarkEnd w:id="0"/>
      <w:proofErr w:type="spellStart"/>
      <w:proofErr w:type="gramStart"/>
      <w:r>
        <w:rPr>
          <w:rFonts w:ascii="Consolas" w:hAnsi="Consolas" w:cs="Consolas"/>
          <w:color w:val="000000"/>
          <w:sz w:val="19"/>
          <w:szCs w:val="19"/>
        </w:rPr>
        <w:t>message.Add</w:t>
      </w:r>
      <w:proofErr w:type="spellEnd"/>
      <w:proofErr w:type="gramEnd"/>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p>
    <w:sectPr w:rsidR="00F3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9"/>
    <w:rsid w:val="007C5E32"/>
    <w:rsid w:val="00807D5E"/>
    <w:rsid w:val="00C60830"/>
    <w:rsid w:val="00F37F3D"/>
    <w:rsid w:val="00FF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0006"/>
  <w15:chartTrackingRefBased/>
  <w15:docId w15:val="{60200822-1651-4765-A8DA-5FFD58D9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3</cp:revision>
  <dcterms:created xsi:type="dcterms:W3CDTF">2017-12-05T17:37:00Z</dcterms:created>
  <dcterms:modified xsi:type="dcterms:W3CDTF">2017-12-05T17:39:00Z</dcterms:modified>
</cp:coreProperties>
</file>