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E3" w:rsidRPr="008D7682" w:rsidRDefault="008500E3" w:rsidP="008D7682">
      <w:pPr>
        <w:jc w:val="center"/>
        <w:rPr>
          <w:b/>
          <w:sz w:val="24"/>
        </w:rPr>
      </w:pPr>
      <w:r w:rsidRPr="008D7682">
        <w:rPr>
          <w:rFonts w:hint="eastAsia"/>
          <w:b/>
          <w:sz w:val="24"/>
        </w:rPr>
        <w:t>摘要</w:t>
      </w:r>
    </w:p>
    <w:p w:rsidR="00FC487E" w:rsidRDefault="00FC487E" w:rsidP="00C41FC9">
      <w:pPr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/>
          <w:sz w:val="22"/>
        </w:rPr>
        <w:t>对于第一个问题，如何</w:t>
      </w:r>
      <w:r w:rsidR="008500E3">
        <w:rPr>
          <w:rFonts w:hint="eastAsia"/>
          <w:sz w:val="22"/>
        </w:rPr>
        <w:t>评价校园教练的</w:t>
      </w:r>
      <w:r w:rsidR="00047AA0">
        <w:rPr>
          <w:rFonts w:hint="eastAsia"/>
          <w:sz w:val="22"/>
        </w:rPr>
        <w:t>执教水平。</w:t>
      </w:r>
      <w:r w:rsidR="00047AA0" w:rsidRPr="00047AA0">
        <w:rPr>
          <w:rFonts w:hint="eastAsia"/>
          <w:sz w:val="22"/>
        </w:rPr>
        <w:t>首先</w:t>
      </w:r>
      <w:r w:rsidR="00047AA0">
        <w:rPr>
          <w:rFonts w:hint="eastAsia"/>
          <w:sz w:val="22"/>
        </w:rPr>
        <w:t>，</w:t>
      </w:r>
      <w:r w:rsidR="008500E3">
        <w:rPr>
          <w:rFonts w:hint="eastAsia"/>
          <w:sz w:val="22"/>
        </w:rPr>
        <w:t>本文采用</w:t>
      </w:r>
      <w:r w:rsidR="00047AA0">
        <w:rPr>
          <w:rFonts w:hint="eastAsia"/>
          <w:b/>
          <w:sz w:val="22"/>
        </w:rPr>
        <w:t>NCA</w:t>
      </w:r>
      <w:r w:rsidR="008500E3" w:rsidRPr="00C41FC9">
        <w:rPr>
          <w:rFonts w:hint="eastAsia"/>
          <w:b/>
          <w:sz w:val="22"/>
        </w:rPr>
        <w:t>A</w:t>
      </w:r>
      <w:r w:rsidR="008500E3">
        <w:rPr>
          <w:rFonts w:hint="eastAsia"/>
          <w:sz w:val="22"/>
        </w:rPr>
        <w:t>比赛的数据，以确保评价对象为校园教练；选取了</w:t>
      </w:r>
      <w:r w:rsidR="008500E3">
        <w:rPr>
          <w:rFonts w:hint="eastAsia"/>
          <w:sz w:val="22"/>
        </w:rPr>
        <w:t>4</w:t>
      </w:r>
      <w:r w:rsidR="008500E3">
        <w:rPr>
          <w:rFonts w:hint="eastAsia"/>
          <w:sz w:val="22"/>
        </w:rPr>
        <w:t>个因素，</w:t>
      </w:r>
      <w:r w:rsidR="008500E3">
        <w:rPr>
          <w:rFonts w:asciiTheme="minorEastAsia" w:hAnsiTheme="minorEastAsia" w:cstheme="minorEastAsia" w:hint="eastAsia"/>
          <w:sz w:val="24"/>
        </w:rPr>
        <w:t>执教年数、参赛历史（包括参赛次数、赢的次数、输的次数）、参加比赛获胜率、以及得到的奖项,作为评价教练</w:t>
      </w:r>
      <w:r w:rsidR="00047AA0">
        <w:rPr>
          <w:rFonts w:asciiTheme="minorEastAsia" w:hAnsiTheme="minorEastAsia" w:cstheme="minorEastAsia" w:hint="eastAsia"/>
          <w:sz w:val="24"/>
        </w:rPr>
        <w:t>执教</w:t>
      </w:r>
      <w:r w:rsidR="008500E3">
        <w:rPr>
          <w:rFonts w:asciiTheme="minorEastAsia" w:hAnsiTheme="minorEastAsia" w:cstheme="minorEastAsia" w:hint="eastAsia"/>
          <w:sz w:val="24"/>
        </w:rPr>
        <w:t>水平的指标。</w:t>
      </w:r>
      <w:r w:rsidR="00047AA0">
        <w:rPr>
          <w:rFonts w:asciiTheme="minorEastAsia" w:hAnsiTheme="minorEastAsia" w:cstheme="minorEastAsia" w:hint="eastAsia"/>
          <w:sz w:val="24"/>
        </w:rPr>
        <w:t>其次</w:t>
      </w:r>
      <w:r w:rsidR="008500E3">
        <w:rPr>
          <w:rFonts w:asciiTheme="minorEastAsia" w:hAnsiTheme="minorEastAsia" w:cstheme="minorEastAsia" w:hint="eastAsia"/>
          <w:sz w:val="24"/>
        </w:rPr>
        <w:t>，本文</w:t>
      </w:r>
      <w:proofErr w:type="gramStart"/>
      <w:r w:rsidR="008500E3">
        <w:rPr>
          <w:rFonts w:asciiTheme="minorEastAsia" w:hAnsiTheme="minorEastAsia" w:cstheme="minorEastAsia" w:hint="eastAsia"/>
          <w:sz w:val="24"/>
        </w:rPr>
        <w:t>采用</w:t>
      </w:r>
      <w:r w:rsidR="008500E3" w:rsidRPr="00C41FC9">
        <w:rPr>
          <w:rFonts w:asciiTheme="minorEastAsia" w:hAnsiTheme="minorEastAsia" w:cstheme="minorEastAsia" w:hint="eastAsia"/>
          <w:b/>
          <w:sz w:val="24"/>
        </w:rPr>
        <w:t>熵权法</w:t>
      </w:r>
      <w:proofErr w:type="gramEnd"/>
      <w:r w:rsidR="008500E3">
        <w:rPr>
          <w:rFonts w:asciiTheme="minorEastAsia" w:hAnsiTheme="minorEastAsia" w:cstheme="minorEastAsia" w:hint="eastAsia"/>
          <w:sz w:val="24"/>
        </w:rPr>
        <w:t>对各个指标进行赋权，再对每个教练进行</w:t>
      </w:r>
      <w:r w:rsidR="008500E3" w:rsidRPr="00C41FC9">
        <w:rPr>
          <w:rFonts w:asciiTheme="minorEastAsia" w:hAnsiTheme="minorEastAsia" w:cstheme="minorEastAsia" w:hint="eastAsia"/>
          <w:b/>
          <w:sz w:val="24"/>
        </w:rPr>
        <w:t>打分</w:t>
      </w:r>
      <w:r w:rsidR="008500E3">
        <w:rPr>
          <w:rFonts w:asciiTheme="minorEastAsia" w:hAnsiTheme="minorEastAsia" w:cstheme="minorEastAsia" w:hint="eastAsia"/>
          <w:sz w:val="24"/>
        </w:rPr>
        <w:t>，以分数的高低进行排名，</w:t>
      </w:r>
      <w:r>
        <w:rPr>
          <w:rFonts w:asciiTheme="minorEastAsia" w:hAnsiTheme="minorEastAsia" w:cstheme="minorEastAsia" w:hint="eastAsia"/>
          <w:sz w:val="24"/>
        </w:rPr>
        <w:t>分数高意味着教练的总体</w:t>
      </w:r>
      <w:r w:rsidR="00047AA0">
        <w:rPr>
          <w:rFonts w:asciiTheme="minorEastAsia" w:hAnsiTheme="minorEastAsia" w:cstheme="minorEastAsia" w:hint="eastAsia"/>
          <w:sz w:val="24"/>
        </w:rPr>
        <w:t>执教</w:t>
      </w:r>
      <w:r>
        <w:rPr>
          <w:rFonts w:asciiTheme="minorEastAsia" w:hAnsiTheme="minorEastAsia" w:cstheme="minorEastAsia" w:hint="eastAsia"/>
          <w:sz w:val="24"/>
        </w:rPr>
        <w:t>水平较高，即可</w:t>
      </w:r>
      <w:r w:rsidR="008500E3">
        <w:rPr>
          <w:rFonts w:asciiTheme="minorEastAsia" w:hAnsiTheme="minorEastAsia" w:cstheme="minorEastAsia" w:hint="eastAsia"/>
          <w:sz w:val="24"/>
        </w:rPr>
        <w:t>找出前十名的校园教练。</w:t>
      </w:r>
    </w:p>
    <w:p w:rsidR="00C41FC9" w:rsidRPr="00C41FC9" w:rsidRDefault="00FC487E" w:rsidP="00C41FC9">
      <w:pPr>
        <w:ind w:firstLine="480"/>
        <w:rPr>
          <w:sz w:val="24"/>
        </w:rPr>
      </w:pPr>
      <w:r>
        <w:rPr>
          <w:rFonts w:asciiTheme="minorEastAsia" w:hAnsiTheme="minorEastAsia" w:cstheme="minorEastAsia" w:hint="eastAsia"/>
          <w:sz w:val="24"/>
        </w:rPr>
        <w:t>对于第二个问题，</w:t>
      </w:r>
      <w:r w:rsidR="00047AA0">
        <w:rPr>
          <w:rFonts w:asciiTheme="minorEastAsia" w:hAnsiTheme="minorEastAsia" w:cstheme="minorEastAsia" w:hint="eastAsia"/>
          <w:sz w:val="24"/>
        </w:rPr>
        <w:t>在找出前十名总体水平较高的校园教练的基础上，</w:t>
      </w:r>
      <w:r>
        <w:rPr>
          <w:rFonts w:asciiTheme="minorEastAsia" w:hAnsiTheme="minorEastAsia" w:cstheme="minorEastAsia" w:hint="eastAsia"/>
          <w:sz w:val="24"/>
        </w:rPr>
        <w:t>进一步</w:t>
      </w:r>
      <w:r w:rsidR="008500E3">
        <w:rPr>
          <w:rFonts w:asciiTheme="minorEastAsia" w:hAnsiTheme="minorEastAsia" w:cstheme="minorEastAsia" w:hint="eastAsia"/>
          <w:sz w:val="24"/>
        </w:rPr>
        <w:t>考虑时间因素的影响，时间因素的影响主要在两方面：一是</w:t>
      </w:r>
      <w:r w:rsidR="00C41FC9">
        <w:rPr>
          <w:rFonts w:asciiTheme="minorEastAsia" w:hAnsiTheme="minorEastAsia" w:cstheme="minorEastAsia" w:hint="eastAsia"/>
          <w:sz w:val="24"/>
        </w:rPr>
        <w:t>不同年份获得相同奖项</w:t>
      </w:r>
      <w:r w:rsidR="00C41FC9" w:rsidRPr="00C41FC9">
        <w:rPr>
          <w:rFonts w:hint="eastAsia"/>
          <w:sz w:val="24"/>
        </w:rPr>
        <w:t>对教练水平的评价</w:t>
      </w:r>
      <w:r w:rsidR="00C41FC9">
        <w:rPr>
          <w:rFonts w:hint="eastAsia"/>
          <w:sz w:val="24"/>
        </w:rPr>
        <w:t>贡献不同，这通过构造荣誉系数，对不同年度</w:t>
      </w:r>
      <w:r w:rsidR="00047AA0">
        <w:rPr>
          <w:rFonts w:hint="eastAsia"/>
          <w:sz w:val="24"/>
        </w:rPr>
        <w:t>的</w:t>
      </w:r>
      <w:r w:rsidR="00C41FC9">
        <w:rPr>
          <w:rFonts w:hint="eastAsia"/>
          <w:sz w:val="24"/>
        </w:rPr>
        <w:t>荣誉系数</w:t>
      </w:r>
      <w:r w:rsidR="00047AA0">
        <w:rPr>
          <w:rFonts w:hint="eastAsia"/>
          <w:sz w:val="24"/>
        </w:rPr>
        <w:t>进行</w:t>
      </w:r>
      <w:r w:rsidR="00C41FC9">
        <w:rPr>
          <w:rFonts w:hint="eastAsia"/>
          <w:sz w:val="24"/>
        </w:rPr>
        <w:t>不同</w:t>
      </w:r>
      <w:r w:rsidR="00047AA0">
        <w:rPr>
          <w:rFonts w:hint="eastAsia"/>
          <w:sz w:val="24"/>
        </w:rPr>
        <w:t>的</w:t>
      </w:r>
      <w:r w:rsidR="00C41FC9">
        <w:rPr>
          <w:rFonts w:hint="eastAsia"/>
          <w:sz w:val="24"/>
        </w:rPr>
        <w:t>赋</w:t>
      </w:r>
      <w:r w:rsidR="00047AA0">
        <w:rPr>
          <w:rFonts w:hint="eastAsia"/>
          <w:sz w:val="24"/>
        </w:rPr>
        <w:t>权</w:t>
      </w:r>
      <w:r w:rsidR="00C41FC9">
        <w:rPr>
          <w:rFonts w:hint="eastAsia"/>
          <w:sz w:val="24"/>
        </w:rPr>
        <w:t>值来解决；二是教练</w:t>
      </w:r>
      <w:r w:rsidR="00C41FC9" w:rsidRPr="00C41FC9">
        <w:rPr>
          <w:rFonts w:hint="eastAsia"/>
          <w:sz w:val="24"/>
        </w:rPr>
        <w:t>不同年份参加比赛次数、赢的次数和输的次数对</w:t>
      </w:r>
      <w:r w:rsidR="00C41FC9">
        <w:rPr>
          <w:rFonts w:hint="eastAsia"/>
          <w:sz w:val="24"/>
        </w:rPr>
        <w:t>水平</w:t>
      </w:r>
      <w:r w:rsidR="00C41FC9" w:rsidRPr="00C41FC9">
        <w:rPr>
          <w:rFonts w:hint="eastAsia"/>
          <w:sz w:val="24"/>
        </w:rPr>
        <w:t>评价的参考意义不同</w:t>
      </w:r>
      <w:r w:rsidR="00C41FC9">
        <w:rPr>
          <w:rFonts w:hint="eastAsia"/>
          <w:sz w:val="24"/>
        </w:rPr>
        <w:t>，这</w:t>
      </w:r>
      <w:r>
        <w:rPr>
          <w:rFonts w:hint="eastAsia"/>
          <w:sz w:val="24"/>
        </w:rPr>
        <w:t>个问题</w:t>
      </w:r>
      <w:r w:rsidR="00C41FC9">
        <w:rPr>
          <w:rFonts w:hint="eastAsia"/>
          <w:sz w:val="24"/>
        </w:rPr>
        <w:t>通过次数按比例折算进行解决</w:t>
      </w:r>
      <w:r w:rsidR="004737B4">
        <w:rPr>
          <w:rFonts w:hint="eastAsia"/>
          <w:sz w:val="24"/>
        </w:rPr>
        <w:t>。通过对</w:t>
      </w:r>
      <w:r>
        <w:rPr>
          <w:rFonts w:hint="eastAsia"/>
          <w:sz w:val="24"/>
        </w:rPr>
        <w:t>第一个模型进行</w:t>
      </w:r>
      <w:r w:rsidRPr="00FC487E">
        <w:rPr>
          <w:rFonts w:hint="eastAsia"/>
          <w:b/>
          <w:sz w:val="24"/>
        </w:rPr>
        <w:t>时间修正</w:t>
      </w:r>
      <w:r w:rsidR="004737B4">
        <w:rPr>
          <w:rFonts w:hint="eastAsia"/>
          <w:sz w:val="24"/>
        </w:rPr>
        <w:t>，在</w:t>
      </w:r>
      <w:r>
        <w:rPr>
          <w:rFonts w:hint="eastAsia"/>
          <w:sz w:val="24"/>
        </w:rPr>
        <w:t>第一个模型找出的</w:t>
      </w:r>
      <w:r>
        <w:rPr>
          <w:rFonts w:hint="eastAsia"/>
          <w:sz w:val="24"/>
        </w:rPr>
        <w:t>TOP10</w:t>
      </w:r>
      <w:r>
        <w:rPr>
          <w:rFonts w:hint="eastAsia"/>
          <w:sz w:val="24"/>
        </w:rPr>
        <w:t>的基础上，选出</w:t>
      </w:r>
      <w:r>
        <w:rPr>
          <w:rFonts w:hint="eastAsia"/>
          <w:sz w:val="24"/>
        </w:rPr>
        <w:t>TOP5</w:t>
      </w:r>
      <w:r>
        <w:rPr>
          <w:rFonts w:hint="eastAsia"/>
          <w:sz w:val="24"/>
        </w:rPr>
        <w:t>的教练。</w:t>
      </w:r>
      <w:r>
        <w:rPr>
          <w:rFonts w:hint="eastAsia"/>
          <w:sz w:val="24"/>
        </w:rPr>
        <w:t>TOP5</w:t>
      </w:r>
      <w:r>
        <w:rPr>
          <w:rFonts w:hint="eastAsia"/>
          <w:sz w:val="24"/>
        </w:rPr>
        <w:t>的教练依次是：</w:t>
      </w:r>
      <w:r w:rsidR="00FB4314">
        <w:rPr>
          <w:rFonts w:hint="eastAsia"/>
          <w:sz w:val="24"/>
        </w:rPr>
        <w:t xml:space="preserve">Mike </w:t>
      </w:r>
      <w:proofErr w:type="spellStart"/>
      <w:r w:rsidR="00FB4314">
        <w:rPr>
          <w:rFonts w:hint="eastAsia"/>
          <w:sz w:val="24"/>
        </w:rPr>
        <w:t>Krzyzewski</w:t>
      </w:r>
      <w:r w:rsidR="00E3748B">
        <w:rPr>
          <w:rFonts w:hint="eastAsia"/>
          <w:sz w:val="24"/>
        </w:rPr>
        <w:t>,</w:t>
      </w:r>
      <w:r w:rsidR="00FB4314">
        <w:rPr>
          <w:rFonts w:hint="eastAsia"/>
          <w:sz w:val="24"/>
        </w:rPr>
        <w:t>Adolph</w:t>
      </w:r>
      <w:proofErr w:type="spellEnd"/>
      <w:r w:rsidR="00FB4314">
        <w:rPr>
          <w:rFonts w:hint="eastAsia"/>
          <w:sz w:val="24"/>
        </w:rPr>
        <w:t xml:space="preserve"> </w:t>
      </w:r>
      <w:proofErr w:type="spellStart"/>
      <w:r w:rsidR="00FB4314">
        <w:rPr>
          <w:rFonts w:hint="eastAsia"/>
          <w:sz w:val="24"/>
        </w:rPr>
        <w:t>Rupp</w:t>
      </w:r>
      <w:r w:rsidR="00E3748B">
        <w:rPr>
          <w:rFonts w:hint="eastAsia"/>
          <w:sz w:val="24"/>
        </w:rPr>
        <w:t>,Jim</w:t>
      </w:r>
      <w:proofErr w:type="spellEnd"/>
      <w:r w:rsidR="00E3748B">
        <w:rPr>
          <w:rFonts w:hint="eastAsia"/>
          <w:sz w:val="24"/>
        </w:rPr>
        <w:t xml:space="preserve"> </w:t>
      </w:r>
      <w:proofErr w:type="spellStart"/>
      <w:r w:rsidR="00E3748B">
        <w:rPr>
          <w:rFonts w:hint="eastAsia"/>
          <w:sz w:val="24"/>
        </w:rPr>
        <w:t>Boeheim,Dean</w:t>
      </w:r>
      <w:proofErr w:type="spellEnd"/>
      <w:r w:rsidR="00E3748B">
        <w:rPr>
          <w:rFonts w:hint="eastAsia"/>
          <w:sz w:val="24"/>
        </w:rPr>
        <w:t xml:space="preserve"> </w:t>
      </w:r>
      <w:proofErr w:type="spellStart"/>
      <w:r w:rsidR="00E3748B">
        <w:rPr>
          <w:rFonts w:hint="eastAsia"/>
          <w:sz w:val="24"/>
        </w:rPr>
        <w:t>Smith,Bob</w:t>
      </w:r>
      <w:proofErr w:type="spellEnd"/>
      <w:r w:rsidR="00E3748B">
        <w:rPr>
          <w:rFonts w:hint="eastAsia"/>
          <w:sz w:val="24"/>
        </w:rPr>
        <w:t xml:space="preserve"> Knight</w:t>
      </w:r>
      <w:r w:rsidR="00E3748B">
        <w:rPr>
          <w:rFonts w:hint="eastAsia"/>
          <w:sz w:val="24"/>
        </w:rPr>
        <w:t>。</w:t>
      </w:r>
      <w:bookmarkStart w:id="0" w:name="_GoBack"/>
      <w:bookmarkEnd w:id="0"/>
    </w:p>
    <w:p w:rsidR="008500E3" w:rsidRPr="00C41FC9" w:rsidRDefault="008500E3" w:rsidP="00C41FC9">
      <w:pPr>
        <w:ind w:firstLineChars="150" w:firstLine="360"/>
        <w:rPr>
          <w:sz w:val="24"/>
        </w:rPr>
      </w:pPr>
    </w:p>
    <w:p w:rsidR="008500E3" w:rsidRDefault="008500E3">
      <w:pPr>
        <w:rPr>
          <w:sz w:val="24"/>
        </w:rPr>
      </w:pPr>
    </w:p>
    <w:p w:rsidR="008500E3" w:rsidRDefault="008500E3">
      <w:pPr>
        <w:rPr>
          <w:sz w:val="24"/>
        </w:rPr>
      </w:pPr>
    </w:p>
    <w:p w:rsidR="008500E3" w:rsidRDefault="008500E3">
      <w:pPr>
        <w:rPr>
          <w:sz w:val="24"/>
        </w:rPr>
      </w:pPr>
    </w:p>
    <w:p w:rsidR="008500E3" w:rsidRDefault="008500E3">
      <w:pPr>
        <w:rPr>
          <w:sz w:val="24"/>
        </w:rPr>
      </w:pPr>
    </w:p>
    <w:p w:rsidR="008500E3" w:rsidRDefault="008500E3">
      <w:pPr>
        <w:rPr>
          <w:sz w:val="24"/>
        </w:rPr>
      </w:pPr>
    </w:p>
    <w:p w:rsidR="008500E3" w:rsidRDefault="008500E3">
      <w:pPr>
        <w:rPr>
          <w:sz w:val="24"/>
        </w:rPr>
      </w:pPr>
    </w:p>
    <w:p w:rsidR="008500E3" w:rsidRPr="00FB4314" w:rsidRDefault="008500E3">
      <w:pPr>
        <w:rPr>
          <w:rFonts w:ascii="黑体" w:eastAsia="黑体" w:hAnsi="黑体"/>
          <w:sz w:val="24"/>
        </w:rPr>
      </w:pPr>
      <w:r w:rsidRPr="00FB4314">
        <w:rPr>
          <w:rFonts w:ascii="黑体" w:eastAsia="黑体" w:hAnsi="黑体" w:hint="eastAsia"/>
          <w:b/>
          <w:sz w:val="24"/>
        </w:rPr>
        <w:t>关键词：</w:t>
      </w:r>
      <w:r w:rsidRPr="00FB4314">
        <w:rPr>
          <w:rFonts w:ascii="黑体" w:eastAsia="黑体" w:hAnsi="黑体" w:hint="eastAsia"/>
          <w:sz w:val="24"/>
        </w:rPr>
        <w:t xml:space="preserve"> </w:t>
      </w:r>
      <w:proofErr w:type="gramStart"/>
      <w:r w:rsidRPr="00FB4314">
        <w:rPr>
          <w:rFonts w:ascii="黑体" w:eastAsia="黑体" w:hAnsi="黑体" w:hint="eastAsia"/>
          <w:b/>
          <w:sz w:val="24"/>
        </w:rPr>
        <w:t>熵权法</w:t>
      </w:r>
      <w:proofErr w:type="gramEnd"/>
      <w:r w:rsidRPr="00FB4314">
        <w:rPr>
          <w:rFonts w:ascii="黑体" w:eastAsia="黑体" w:hAnsi="黑体" w:hint="eastAsia"/>
          <w:sz w:val="24"/>
        </w:rPr>
        <w:t xml:space="preserve">    </w:t>
      </w:r>
      <w:r w:rsidRPr="00FB4314">
        <w:rPr>
          <w:rFonts w:ascii="黑体" w:eastAsia="黑体" w:hAnsi="黑体" w:hint="eastAsia"/>
          <w:b/>
          <w:sz w:val="24"/>
        </w:rPr>
        <w:t>时间修正     荣誉系数</w:t>
      </w:r>
      <w:r w:rsidR="00FB4314" w:rsidRPr="00FB4314">
        <w:rPr>
          <w:rFonts w:ascii="黑体" w:eastAsia="黑体" w:hAnsi="黑体" w:hint="eastAsia"/>
          <w:b/>
          <w:sz w:val="24"/>
        </w:rPr>
        <w:t xml:space="preserve">   标准化</w:t>
      </w:r>
    </w:p>
    <w:sectPr w:rsidR="008500E3" w:rsidRPr="00FB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FDC" w:rsidRDefault="002A6FDC" w:rsidP="00047AA0">
      <w:r>
        <w:separator/>
      </w:r>
    </w:p>
  </w:endnote>
  <w:endnote w:type="continuationSeparator" w:id="0">
    <w:p w:rsidR="002A6FDC" w:rsidRDefault="002A6FDC" w:rsidP="0004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FDC" w:rsidRDefault="002A6FDC" w:rsidP="00047AA0">
      <w:r>
        <w:separator/>
      </w:r>
    </w:p>
  </w:footnote>
  <w:footnote w:type="continuationSeparator" w:id="0">
    <w:p w:rsidR="002A6FDC" w:rsidRDefault="002A6FDC" w:rsidP="00047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E3"/>
    <w:rsid w:val="00047AA0"/>
    <w:rsid w:val="002A6FDC"/>
    <w:rsid w:val="003515AD"/>
    <w:rsid w:val="004737B4"/>
    <w:rsid w:val="004A203E"/>
    <w:rsid w:val="008500E3"/>
    <w:rsid w:val="008D7682"/>
    <w:rsid w:val="00C41FC9"/>
    <w:rsid w:val="00CA696B"/>
    <w:rsid w:val="00E3748B"/>
    <w:rsid w:val="00FB4314"/>
    <w:rsid w:val="00F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xInternal">
    <w:name w:val="yxInternal"/>
    <w:basedOn w:val="a0"/>
    <w:rsid w:val="00CA696B"/>
    <w:rPr>
      <w:rFonts w:ascii="Courier New" w:hAnsi="Courier New"/>
      <w:color w:val="FF0000"/>
    </w:rPr>
  </w:style>
  <w:style w:type="character" w:customStyle="1" w:styleId="yxMark">
    <w:name w:val="yxMark"/>
    <w:basedOn w:val="a0"/>
    <w:rsid w:val="00CA696B"/>
    <w:rPr>
      <w:rFonts w:ascii="Courier New" w:hAnsi="Courier New"/>
      <w:vanish/>
      <w:color w:val="800000"/>
      <w:vertAlign w:val="subscript"/>
    </w:rPr>
  </w:style>
  <w:style w:type="paragraph" w:styleId="a3">
    <w:name w:val="header"/>
    <w:basedOn w:val="a"/>
    <w:link w:val="Char"/>
    <w:uiPriority w:val="99"/>
    <w:unhideWhenUsed/>
    <w:rsid w:val="00047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A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A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xInternal">
    <w:name w:val="yxInternal"/>
    <w:basedOn w:val="a0"/>
    <w:rsid w:val="00CA696B"/>
    <w:rPr>
      <w:rFonts w:ascii="Courier New" w:hAnsi="Courier New"/>
      <w:color w:val="FF0000"/>
    </w:rPr>
  </w:style>
  <w:style w:type="character" w:customStyle="1" w:styleId="yxMark">
    <w:name w:val="yxMark"/>
    <w:basedOn w:val="a0"/>
    <w:rsid w:val="00CA696B"/>
    <w:rPr>
      <w:rFonts w:ascii="Courier New" w:hAnsi="Courier New"/>
      <w:vanish/>
      <w:color w:val="800000"/>
      <w:vertAlign w:val="subscript"/>
    </w:rPr>
  </w:style>
  <w:style w:type="paragraph" w:styleId="a3">
    <w:name w:val="header"/>
    <w:basedOn w:val="a"/>
    <w:link w:val="Char"/>
    <w:uiPriority w:val="99"/>
    <w:unhideWhenUsed/>
    <w:rsid w:val="00047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A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4048E0-5346-488B-8305-A3C9408C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444</Characters>
  <Application>Microsoft Office Word</Application>
  <DocSecurity>0</DocSecurity>
  <Lines>3</Lines>
  <Paragraphs>1</Paragraphs>
  <ScaleCrop>false</ScaleCrop>
  <Company>微软中国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admin</cp:lastModifiedBy>
  <cp:revision>6</cp:revision>
  <dcterms:created xsi:type="dcterms:W3CDTF">2016-01-17T13:20:00Z</dcterms:created>
  <dcterms:modified xsi:type="dcterms:W3CDTF">2016-01-17T14:14:00Z</dcterms:modified>
</cp:coreProperties>
</file>