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815" w:rsidRDefault="00DB7446">
      <w:pPr>
        <w:pStyle w:val="Titel"/>
      </w:pPr>
      <w:r>
        <w:t>Exercise3-1.R</w:t>
      </w:r>
    </w:p>
    <w:p w:rsidR="00CF1815" w:rsidRDefault="00DB7446">
      <w:pPr>
        <w:pStyle w:val="Author"/>
      </w:pPr>
      <w:r>
        <w:t>B-C-Herbert</w:t>
      </w:r>
    </w:p>
    <w:p w:rsidR="00CF1815" w:rsidRDefault="00DB7446">
      <w:pPr>
        <w:pStyle w:val="Datum"/>
      </w:pPr>
      <w:r>
        <w:t>2019-09-16</w:t>
      </w:r>
    </w:p>
    <w:p w:rsidR="00CF1815" w:rsidRDefault="00DB7446">
      <w:pPr>
        <w:pStyle w:val="SourceCode"/>
      </w:pPr>
      <w:r>
        <w:rPr>
          <w:rStyle w:val="NormalTok"/>
        </w:rPr>
        <w:t>###Assignment 1</w:t>
      </w:r>
      <w:r>
        <w:br/>
      </w:r>
      <w:r>
        <w:br/>
      </w:r>
      <w:r>
        <w:rPr>
          <w:rStyle w:val="KeywordTok"/>
        </w:rPr>
        <w:t>remove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br/>
      </w:r>
      <w:bookmarkStart w:id="0" w:name="_GoBack"/>
      <w:r>
        <w:rPr>
          <w:rStyle w:val="NormalTok"/>
        </w:rPr>
        <w:t>###Exercise 3</w:t>
      </w:r>
      <w:r>
        <w:br/>
      </w:r>
      <w:r w:rsidR="005A674E">
        <w:br/>
      </w:r>
      <w:r w:rsidR="005A674E">
        <w:rPr>
          <w:rStyle w:val="KeywordTok"/>
        </w:rPr>
        <w:t>remove</w:t>
      </w:r>
      <w:r w:rsidR="005A674E">
        <w:rPr>
          <w:rStyle w:val="NormalTok"/>
        </w:rPr>
        <w:t>(</w:t>
      </w:r>
      <w:r w:rsidR="005A674E">
        <w:rPr>
          <w:rStyle w:val="DataTypeTok"/>
        </w:rPr>
        <w:t>list =</w:t>
      </w:r>
      <w:r w:rsidR="005A674E">
        <w:rPr>
          <w:rStyle w:val="NormalTok"/>
        </w:rPr>
        <w:t xml:space="preserve"> </w:t>
      </w:r>
      <w:r w:rsidR="005A674E">
        <w:rPr>
          <w:rStyle w:val="KeywordTok"/>
        </w:rPr>
        <w:t>ls</w:t>
      </w:r>
      <w:r w:rsidR="005A674E">
        <w:rPr>
          <w:rStyle w:val="NormalTok"/>
        </w:rPr>
        <w:t>())</w:t>
      </w:r>
      <w:r w:rsidR="005A674E">
        <w:br/>
      </w:r>
      <w:r>
        <w:br/>
      </w:r>
      <w:r>
        <w:rPr>
          <w:rStyle w:val="NormalTok"/>
        </w:rPr>
        <w:t>### a)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x1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y1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lx1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(x1^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ly1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(y1^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projxy =</w:t>
      </w:r>
      <w:r>
        <w:rPr>
          <w:rStyle w:val="StringTok"/>
        </w:rPr>
        <w:t xml:space="preserve"> </w:t>
      </w:r>
      <w:r>
        <w:rPr>
          <w:rStyle w:val="NormalTok"/>
        </w:rPr>
        <w:t>(((</w:t>
      </w:r>
      <w:r>
        <w:rPr>
          <w:rStyle w:val="KeywordTok"/>
        </w:rPr>
        <w:t>t</w:t>
      </w:r>
      <w:r>
        <w:rPr>
          <w:rStyle w:val="NormalTok"/>
        </w:rPr>
        <w:t>(y1)%*%x1)/ly1)%*%(</w:t>
      </w:r>
      <w:r>
        <w:rPr>
          <w:rStyle w:val="DecValTok"/>
        </w:rPr>
        <w:t>1</w:t>
      </w:r>
      <w:r>
        <w:rPr>
          <w:rStyle w:val="NormalTok"/>
        </w:rPr>
        <w:t>/ly1))%*%y1</w:t>
      </w:r>
      <w:r>
        <w:br/>
      </w:r>
      <w:r>
        <w:rPr>
          <w:rStyle w:val="NormalTok"/>
        </w:rPr>
        <w:t>projxy</w:t>
      </w:r>
    </w:p>
    <w:p w:rsidR="00CF1815" w:rsidRDefault="00DB7446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2    0</w:t>
      </w:r>
    </w:p>
    <w:p w:rsidR="00CF1815" w:rsidRDefault="00DB744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axes=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frame.plot=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ann=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asp=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,-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,-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,projxy[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],projxy[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code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code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FloatTok"/>
        </w:rPr>
        <w:t>2.2</w:t>
      </w:r>
      <w:r>
        <w:rPr>
          <w:rStyle w:val="NormalTok"/>
        </w:rPr>
        <w:t>,</w:t>
      </w:r>
      <w:r>
        <w:rPr>
          <w:rStyle w:val="FloatTok"/>
        </w:rPr>
        <w:t>1.1</w:t>
      </w:r>
      <w:r>
        <w:rPr>
          <w:rStyle w:val="NormalTok"/>
        </w:rPr>
        <w:t>,</w:t>
      </w:r>
      <w:r>
        <w:rPr>
          <w:rStyle w:val="StringTok"/>
        </w:rPr>
        <w:t>"x"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FloatTok"/>
        </w:rPr>
        <w:t>3.2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>)</w:t>
      </w:r>
    </w:p>
    <w:p w:rsidR="00CF1815" w:rsidRDefault="00DB7446">
      <w:pPr>
        <w:pStyle w:val="FirstParagraph"/>
      </w:pPr>
      <w:r>
        <w:rPr>
          <w:noProof/>
          <w:lang w:val="de-DE" w:eastAsia="de-DE"/>
        </w:rPr>
        <w:drawing>
          <wp:inline distT="0" distB="0" distL="0" distR="0">
            <wp:extent cx="3125972" cy="163741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3-1_files/figure-docx/unnamed-chunk-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14294" t="27666" r="17925" b="27954"/>
                    <a:stretch/>
                  </pic:blipFill>
                  <pic:spPr bwMode="auto">
                    <a:xfrm>
                      <a:off x="0" y="0"/>
                      <a:ext cx="3131566" cy="164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815" w:rsidRDefault="00DB7446">
      <w:pPr>
        <w:pStyle w:val="SourceCode"/>
      </w:pPr>
      <w:r>
        <w:rPr>
          <w:rStyle w:val="NormalTok"/>
        </w:rPr>
        <w:lastRenderedPageBreak/>
        <w:t>### b)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x1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y1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lx1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(x1^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ly1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(y1^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projxy =</w:t>
      </w:r>
      <w:r>
        <w:rPr>
          <w:rStyle w:val="StringTok"/>
        </w:rPr>
        <w:t xml:space="preserve"> </w:t>
      </w:r>
      <w:r>
        <w:rPr>
          <w:rStyle w:val="NormalTok"/>
        </w:rPr>
        <w:t>(((</w:t>
      </w:r>
      <w:r>
        <w:rPr>
          <w:rStyle w:val="KeywordTok"/>
        </w:rPr>
        <w:t>t</w:t>
      </w:r>
      <w:r>
        <w:rPr>
          <w:rStyle w:val="NormalTok"/>
        </w:rPr>
        <w:t>(y1)%*%x1)/ly1)%*%(</w:t>
      </w:r>
      <w:r>
        <w:rPr>
          <w:rStyle w:val="DecValTok"/>
        </w:rPr>
        <w:t>1</w:t>
      </w:r>
      <w:r>
        <w:rPr>
          <w:rStyle w:val="NormalTok"/>
        </w:rPr>
        <w:t>/ly1))%*%y1</w:t>
      </w:r>
      <w:r>
        <w:br/>
      </w:r>
      <w:r>
        <w:rPr>
          <w:rStyle w:val="NormalTok"/>
        </w:rPr>
        <w:t>projxy</w:t>
      </w:r>
    </w:p>
    <w:p w:rsidR="00CF1815" w:rsidRDefault="00DB7446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2.1  0.7</w:t>
      </w:r>
    </w:p>
    <w:p w:rsidR="00CF1815" w:rsidRDefault="00DB744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axes=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frame.plot=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ann=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asp=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,-</w:t>
      </w:r>
      <w:r>
        <w:rPr>
          <w:rStyle w:val="FloatTok"/>
        </w:rPr>
        <w:t>0.1</w:t>
      </w:r>
      <w:r>
        <w:rPr>
          <w:rStyle w:val="NormalTok"/>
        </w:rPr>
        <w:t>,projxy[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],projxy[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-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,projxy[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],projxy[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code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FloatTok"/>
        </w:rPr>
        <w:t>2.2</w:t>
      </w:r>
      <w:r>
        <w:rPr>
          <w:rStyle w:val="NormalTok"/>
        </w:rPr>
        <w:t>,</w:t>
      </w:r>
      <w:r>
        <w:rPr>
          <w:rStyle w:val="FloatTok"/>
        </w:rPr>
        <w:t>1.1</w:t>
      </w:r>
      <w:r>
        <w:rPr>
          <w:rStyle w:val="NormalTok"/>
        </w:rPr>
        <w:t>,</w:t>
      </w:r>
      <w:r>
        <w:rPr>
          <w:rStyle w:val="StringTok"/>
        </w:rPr>
        <w:t>"x"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FloatTok"/>
        </w:rPr>
        <w:t>3.2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>)</w:t>
      </w:r>
    </w:p>
    <w:p w:rsidR="00CF1815" w:rsidRDefault="00DB7446">
      <w:pPr>
        <w:pStyle w:val="FirstParagraph"/>
      </w:pPr>
      <w:r>
        <w:rPr>
          <w:noProof/>
          <w:lang w:val="de-DE" w:eastAsia="de-DE"/>
        </w:rPr>
        <w:drawing>
          <wp:inline distT="0" distB="0" distL="0" distR="0">
            <wp:extent cx="3274828" cy="161614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3-1_files/figure-docx/unnamed-chunk-1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11751" t="25346" r="17281" b="30875"/>
                    <a:stretch/>
                  </pic:blipFill>
                  <pic:spPr bwMode="auto">
                    <a:xfrm>
                      <a:off x="0" y="0"/>
                      <a:ext cx="3278799" cy="161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815" w:rsidRDefault="00DB7446">
      <w:pPr>
        <w:pStyle w:val="SourceCode"/>
      </w:pPr>
      <w:r>
        <w:rPr>
          <w:rStyle w:val="NormalTok"/>
        </w:rPr>
        <w:t xml:space="preserve">### c) </w:t>
      </w:r>
      <w:r>
        <w:br/>
      </w:r>
      <w:r>
        <w:rPr>
          <w:rStyle w:val="NormalTok"/>
        </w:rPr>
        <w:t>?plot</w:t>
      </w:r>
    </w:p>
    <w:p w:rsidR="00CF1815" w:rsidRDefault="00DB7446">
      <w:pPr>
        <w:pStyle w:val="SourceCode"/>
      </w:pPr>
      <w:r>
        <w:rPr>
          <w:rStyle w:val="VerbatimChar"/>
        </w:rPr>
        <w:t>## starting httpd help server ... done</w:t>
      </w:r>
    </w:p>
    <w:p w:rsidR="00CF1815" w:rsidRDefault="00DB7446">
      <w:pPr>
        <w:pStyle w:val="SourceCode"/>
      </w:pPr>
      <w:r w:rsidRPr="005A674E">
        <w:rPr>
          <w:rStyle w:val="CommentTok"/>
          <w:lang w:val="de-DE"/>
        </w:rPr>
        <w:t xml:space="preserve">#Mit </w:t>
      </w:r>
      <w:proofErr w:type="spellStart"/>
      <w:r w:rsidRPr="005A674E">
        <w:rPr>
          <w:rStyle w:val="CommentTok"/>
          <w:lang w:val="de-DE"/>
        </w:rPr>
        <w:t>asp</w:t>
      </w:r>
      <w:proofErr w:type="spellEnd"/>
      <w:r w:rsidRPr="005A674E">
        <w:rPr>
          <w:rStyle w:val="CommentTok"/>
          <w:lang w:val="de-DE"/>
        </w:rPr>
        <w:t xml:space="preserve"> wird das </w:t>
      </w:r>
      <w:proofErr w:type="spellStart"/>
      <w:r w:rsidRPr="005A674E">
        <w:rPr>
          <w:rStyle w:val="CommentTok"/>
          <w:lang w:val="de-DE"/>
        </w:rPr>
        <w:t>Längenverhätnis</w:t>
      </w:r>
      <w:proofErr w:type="spellEnd"/>
      <w:r w:rsidRPr="005A674E">
        <w:rPr>
          <w:rStyle w:val="CommentTok"/>
          <w:lang w:val="de-DE"/>
        </w:rPr>
        <w:t xml:space="preserve"> zischen den Einheiten der y-Achse und der </w:t>
      </w:r>
      <w:proofErr w:type="spellStart"/>
      <w:r w:rsidRPr="005A674E">
        <w:rPr>
          <w:rStyle w:val="CommentTok"/>
          <w:lang w:val="de-DE"/>
        </w:rPr>
        <w:t>x-Achse</w:t>
      </w:r>
      <w:proofErr w:type="spellEnd"/>
      <w:r w:rsidRPr="005A674E">
        <w:rPr>
          <w:rStyle w:val="CommentTok"/>
          <w:lang w:val="de-DE"/>
        </w:rPr>
        <w:t xml:space="preserve"> (y/x) bestimmt.</w:t>
      </w:r>
      <w:r w:rsidRPr="005A674E">
        <w:rPr>
          <w:lang w:val="de-DE"/>
        </w:rPr>
        <w:br/>
      </w:r>
      <w:r>
        <w:rPr>
          <w:rStyle w:val="CommentTok"/>
        </w:rPr>
        <w:t xml:space="preserve">#asp = 1 </w:t>
      </w:r>
      <w:proofErr w:type="spellStart"/>
      <w:r>
        <w:rPr>
          <w:rStyle w:val="CommentTok"/>
        </w:rPr>
        <w:t>sgarantiert</w:t>
      </w:r>
      <w:proofErr w:type="spellEnd"/>
      <w:r>
        <w:rPr>
          <w:rStyle w:val="CommentTok"/>
        </w:rPr>
        <w:t xml:space="preserve">, dass das Verhältnis, zwischen den Längeneinheiten 1 beträgt. </w:t>
      </w:r>
      <w:bookmarkEnd w:id="0"/>
    </w:p>
    <w:sectPr w:rsidR="00CF1815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446" w:rsidRDefault="00DB7446">
      <w:pPr>
        <w:spacing w:after="0"/>
      </w:pPr>
      <w:r>
        <w:separator/>
      </w:r>
    </w:p>
  </w:endnote>
  <w:endnote w:type="continuationSeparator" w:id="0">
    <w:p w:rsidR="00DB7446" w:rsidRDefault="00DB74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446" w:rsidRDefault="00DB7446">
      <w:r>
        <w:separator/>
      </w:r>
    </w:p>
  </w:footnote>
  <w:footnote w:type="continuationSeparator" w:id="0">
    <w:p w:rsidR="00DB7446" w:rsidRDefault="00DB7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EEA4B7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7E8AD2"/>
    <w:multiLevelType w:val="multilevel"/>
    <w:tmpl w:val="3202C2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5A674E"/>
    <w:rsid w:val="00784D58"/>
    <w:rsid w:val="008D6863"/>
    <w:rsid w:val="00B86B75"/>
    <w:rsid w:val="00BC48D5"/>
    <w:rsid w:val="00C36279"/>
    <w:rsid w:val="00CF1815"/>
    <w:rsid w:val="00DB744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5A674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A67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5A674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A67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Exercise3-1.R</dc:title>
  <dc:creator>B-C-Herbert</dc:creator>
  <cp:lastModifiedBy>B-C-Herbert</cp:lastModifiedBy>
  <cp:revision>2</cp:revision>
  <dcterms:created xsi:type="dcterms:W3CDTF">2019-09-16T14:40:00Z</dcterms:created>
  <dcterms:modified xsi:type="dcterms:W3CDTF">2019-09-16T14:40:00Z</dcterms:modified>
</cp:coreProperties>
</file>