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Exercise2.R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2019-10-23</w:t>
      </w:r>
    </w:p>
    <w:p>
      <w:pPr>
        <w:pStyle w:val="SourceCode"/>
      </w:pPr>
      <w:r>
        <w:rPr>
          <w:rStyle w:val="NormalTok"/>
        </w:rPr>
        <w:t xml:space="preserve">### Exercise 2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euro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dec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(euro)</w:t>
      </w:r>
      <w:r>
        <w:br w:type="textWrapping"/>
      </w:r>
      <w:r>
        <w:rPr>
          <w:rStyle w:val="NormalTok"/>
        </w:rPr>
        <w:t xml:space="preserve">europe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(euro)</w:t>
      </w:r>
      <w:r>
        <w:br w:type="textWrapping"/>
      </w:r>
      <w:r>
        <w:rPr>
          <w:rStyle w:val="NormalTok"/>
        </w:rPr>
        <w:t xml:space="preserve">europe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(europe)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(europe)</w:t>
      </w:r>
    </w:p>
    <w:p>
      <w:pPr>
        <w:pStyle w:val="SourceCode"/>
      </w:pPr>
      <w:r>
        <w:rPr>
          <w:rStyle w:val="VerbatimChar"/>
        </w:rPr>
        <w:t xml:space="preserve">## [1] "BOP"        "CPI"        "ï..Country" "INP"        "PRC"       </w:t>
      </w:r>
      <w:r>
        <w:br w:type="textWrapping"/>
      </w:r>
      <w:r>
        <w:rPr>
          <w:rStyle w:val="VerbatimChar"/>
        </w:rPr>
        <w:t xml:space="preserve">## [6] "UN"         "UNE"</w:t>
      </w:r>
    </w:p>
    <w:p>
      <w:pPr>
        <w:pStyle w:val="SourceCode"/>
      </w:pPr>
      <w:r>
        <w:rPr>
          <w:rStyle w:val="NormalTok"/>
        </w:rPr>
        <w:t xml:space="preserve">Country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ï..Country</w:t>
      </w:r>
      <w:r>
        <w:br w:type="textWrapping"/>
      </w:r>
      <w:r>
        <w:rPr>
          <w:rStyle w:val="NormalTok"/>
        </w:rPr>
        <w:t xml:space="preserve">numbers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(CPI, UNE, INP, BOP, PRC, UN)</w:t>
      </w:r>
      <w:r>
        <w:br w:type="textWrapping"/>
      </w:r>
      <w:r>
        <w:br w:type="textWrapping"/>
      </w:r>
      <w:r>
        <w:rPr>
          <w:rStyle w:val="CommentTok"/>
        </w:rPr>
        <w:t xml:space="preserve"># a) 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(numbers)</w:t>
      </w:r>
      <w:r>
        <w:br w:type="textWrapping"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(R)$vectors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(numbers,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Yhat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X%*%E</w:t>
      </w:r>
      <w:r>
        <w:br w:type="textWrapping"/>
      </w:r>
      <w:r>
        <w:rPr>
          <w:rStyle w:val="NormalTok"/>
        </w:rPr>
        <w:t xml:space="preserve">y1hat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y2hat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(y1hat, y2hat,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(y1hat, y2hat, Country)</w:t>
      </w:r>
      <w:r>
        <w:br w:type="textWrapping"/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</w:t>
      </w:r>
      <w:r>
        <w:br w:type="textWrapping"/>
      </w:r>
      <w:r>
        <w:rPr>
          <w:rStyle w:val="NormalTok"/>
        </w:rPr>
        <w:t xml:space="preserve">Rich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(ï</w:t>
      </w:r>
      <w:r>
        <w:rPr>
          <w:rStyle w:val="DataTypeTok"/>
        </w:rPr>
        <w:t xml:space="preserve">..Country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(CPI), </w:t>
      </w:r>
      <w:r>
        <w:rPr>
          <w:rStyle w:val="DataTypeTok"/>
        </w:rPr>
        <w:t xml:space="preserve">UNE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(UNE), </w:t>
      </w:r>
      <w:r>
        <w:rPr>
          <w:rStyle w:val="DataTypeTok"/>
        </w:rPr>
        <w:t xml:space="preserve">INP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(INP), </w:t>
      </w:r>
      <w:r>
        <w:rPr>
          <w:rStyle w:val="DataTypeTok"/>
        </w:rPr>
        <w:t xml:space="preserve">BOP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(BOP)*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(PRC), </w:t>
      </w:r>
      <w:r>
        <w:rPr>
          <w:rStyle w:val="DataTypeTok"/>
        </w:rPr>
        <w:t xml:space="preserve">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(UN))</w:t>
      </w:r>
      <w:r>
        <w:br w:type="textWrapping"/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(europe, Rich)</w:t>
      </w:r>
    </w:p>
    <w:p>
      <w:pPr>
        <w:pStyle w:val="SourceCode"/>
      </w:pPr>
      <w:r>
        <w:rPr>
          <w:rStyle w:val="VerbatimChar"/>
        </w:rPr>
        <w:t xml:space="preserve">##       ï..Country      CPI       UNE      INP     BOP       PRC         UN</w:t>
      </w:r>
      <w:r>
        <w:br w:type="textWrapping"/>
      </w:r>
      <w:r>
        <w:rPr>
          <w:rStyle w:val="VerbatimChar"/>
        </w:rPr>
        <w:t xml:space="preserve">## 1        Belgium 116.0300  4.770000 125.5900   908.6  6716.500 -1.6000000</w:t>
      </w:r>
      <w:r>
        <w:br w:type="textWrapping"/>
      </w:r>
      <w:r>
        <w:rPr>
          <w:rStyle w:val="VerbatimChar"/>
        </w:rPr>
        <w:t xml:space="preserve">## 2       Bulgaria 141.2000  7.310000 102.3900    27.8  1094.700  3.5000000</w:t>
      </w:r>
      <w:r>
        <w:br w:type="textWrapping"/>
      </w:r>
      <w:r>
        <w:rPr>
          <w:rStyle w:val="VerbatimChar"/>
        </w:rPr>
        <w:t xml:space="preserve">## 3       CzechRep 116.2000  4.880000 119.0100  -277.9  2616.400 -0.6000000</w:t>
      </w:r>
      <w:r>
        <w:br w:type="textWrapping"/>
      </w:r>
      <w:r>
        <w:rPr>
          <w:rStyle w:val="VerbatimChar"/>
        </w:rPr>
        <w:t xml:space="preserve">## 4        Denmark 114.2000  6.030000  88.2000  1156.4  7992.400  0.5000000</w:t>
      </w:r>
      <w:r>
        <w:br w:type="textWrapping"/>
      </w:r>
      <w:r>
        <w:rPr>
          <w:rStyle w:val="VerbatimChar"/>
        </w:rPr>
        <w:t xml:space="preserve">## 5        Germany 111.6000  4.630000 111.3000   499.4  6774.600 -1.3000000</w:t>
      </w:r>
      <w:r>
        <w:br w:type="textWrapping"/>
      </w:r>
      <w:r>
        <w:rPr>
          <w:rStyle w:val="VerbatimChar"/>
        </w:rPr>
        <w:t xml:space="preserve">## 6        Estonia 135.0800  9.710000 111.5000   153.4  2194.100 -7.7000000</w:t>
      </w:r>
      <w:r>
        <w:br w:type="textWrapping"/>
      </w:r>
      <w:r>
        <w:rPr>
          <w:rStyle w:val="VerbatimChar"/>
        </w:rPr>
        <w:t xml:space="preserve">## 7        Ireland 106.8000 10.200000 111.2000  -166.5  6525.100  2.0000000</w:t>
      </w:r>
      <w:r>
        <w:br w:type="textWrapping"/>
      </w:r>
      <w:r>
        <w:rPr>
          <w:rStyle w:val="VerbatimChar"/>
        </w:rPr>
        <w:t xml:space="preserve">## 8         Greece 122.8300 11.300000  78.2200  -764.1  5620.100  6.4000000</w:t>
      </w:r>
      <w:r>
        <w:br w:type="textWrapping"/>
      </w:r>
      <w:r>
        <w:rPr>
          <w:rStyle w:val="VerbatimChar"/>
        </w:rPr>
        <w:t xml:space="preserve">## 9          Spain 116.9700 15.790000  83.4400  -280.8  4955.800  0.7000000</w:t>
      </w:r>
      <w:r>
        <w:br w:type="textWrapping"/>
      </w:r>
      <w:r>
        <w:rPr>
          <w:rStyle w:val="VerbatimChar"/>
        </w:rPr>
        <w:t xml:space="preserve">## 10        France 111.5500  6.770000  92.6000  -337.1  6828.500 -0.9000000</w:t>
      </w:r>
      <w:r>
        <w:br w:type="textWrapping"/>
      </w:r>
      <w:r>
        <w:rPr>
          <w:rStyle w:val="VerbatimChar"/>
        </w:rPr>
        <w:t xml:space="preserve">## 11         Italy 115.0000  5.050000  87.8000  -366.2  5996.600 -0.5000000</w:t>
      </w:r>
      <w:r>
        <w:br w:type="textWrapping"/>
      </w:r>
      <w:r>
        <w:rPr>
          <w:rStyle w:val="VerbatimChar"/>
        </w:rPr>
        <w:t xml:space="preserve">## 12        Cyprus 116.4400  5.140000  86.9100 -1090.6  5310.300 -0.4000000</w:t>
      </w:r>
      <w:r>
        <w:br w:type="textWrapping"/>
      </w:r>
      <w:r>
        <w:rPr>
          <w:rStyle w:val="VerbatimChar"/>
        </w:rPr>
        <w:t xml:space="preserve">## 13        Latvia 144.4700 12.110000 110.3900    42.3  1968.300 -3.6000000</w:t>
      </w:r>
      <w:r>
        <w:br w:type="textWrapping"/>
      </w:r>
      <w:r>
        <w:rPr>
          <w:rStyle w:val="VerbatimChar"/>
        </w:rPr>
        <w:t xml:space="preserve">## 14     Lithuania 135.0800 11.470000 114.5000   -77.4  2130.600 -4.3000000</w:t>
      </w:r>
      <w:r>
        <w:br w:type="textWrapping"/>
      </w:r>
      <w:r>
        <w:rPr>
          <w:rStyle w:val="VerbatimChar"/>
        </w:rPr>
        <w:t xml:space="preserve">## 15    Luxembourg 118.1900  3.140000  85.5100  2016.5 10051.600 -3.0000000</w:t>
      </w:r>
      <w:r>
        <w:br w:type="textWrapping"/>
      </w:r>
      <w:r>
        <w:rPr>
          <w:rStyle w:val="VerbatimChar"/>
        </w:rPr>
        <w:t xml:space="preserve">## 16       Hungary 134.6600  6.770000 115.1000   156.2  1954.800 -0.1000000</w:t>
      </w:r>
      <w:r>
        <w:br w:type="textWrapping"/>
      </w:r>
      <w:r>
        <w:rPr>
          <w:rStyle w:val="VerbatimChar"/>
        </w:rPr>
        <w:t xml:space="preserve">## 17         Malta 117.6500  4.150000 101.6500   359.4  3378.300 -0.6000000</w:t>
      </w:r>
      <w:r>
        <w:br w:type="textWrapping"/>
      </w:r>
      <w:r>
        <w:rPr>
          <w:rStyle w:val="VerbatimChar"/>
        </w:rPr>
        <w:t xml:space="preserve">## 18   Netherlands 111.1700  3.230000 103.8000  1156.6  6046.000 -0.4000000</w:t>
      </w:r>
      <w:r>
        <w:br w:type="textWrapping"/>
      </w:r>
      <w:r>
        <w:rPr>
          <w:rStyle w:val="VerbatimChar"/>
        </w:rPr>
        <w:t xml:space="preserve">## 19       Austria 114.1000  2.990000 116.8000    87.8  7045.500 -1.5000000</w:t>
      </w:r>
      <w:r>
        <w:br w:type="textWrapping"/>
      </w:r>
      <w:r>
        <w:rPr>
          <w:rStyle w:val="VerbatimChar"/>
        </w:rPr>
        <w:t xml:space="preserve">## 20        Poland 119.9000  6.280000 146.7000   -74.8  2124.200 -1.0000000</w:t>
      </w:r>
      <w:r>
        <w:br w:type="textWrapping"/>
      </w:r>
      <w:r>
        <w:rPr>
          <w:rStyle w:val="VerbatimChar"/>
        </w:rPr>
        <w:t xml:space="preserve">## 21      Portugal 113.0600  9.680000  89.3000  -613.4  4073.600  0.8000000</w:t>
      </w:r>
      <w:r>
        <w:br w:type="textWrapping"/>
      </w:r>
      <w:r>
        <w:rPr>
          <w:rStyle w:val="VerbatimChar"/>
        </w:rPr>
        <w:t xml:space="preserve">## 22       Romania 142.3400  4.760000 131.8000  -128.7  1302.200  3.2000000</w:t>
      </w:r>
      <w:r>
        <w:br w:type="textWrapping"/>
      </w:r>
      <w:r>
        <w:rPr>
          <w:rStyle w:val="VerbatimChar"/>
        </w:rPr>
        <w:t xml:space="preserve">## 23      Slovenia 118.3300  5.560000 105.4000    39.4  3528.300  1.8000000</w:t>
      </w:r>
      <w:r>
        <w:br w:type="textWrapping"/>
      </w:r>
      <w:r>
        <w:rPr>
          <w:rStyle w:val="VerbatimChar"/>
        </w:rPr>
        <w:t xml:space="preserve">## 24      Slovakia 117.1700  9.190000 156.3000    16.0  2515.300 -2.1000000</w:t>
      </w:r>
      <w:r>
        <w:br w:type="textWrapping"/>
      </w:r>
      <w:r>
        <w:rPr>
          <w:rStyle w:val="VerbatimChar"/>
        </w:rPr>
        <w:t xml:space="preserve">## 25       Finland 114.6000  5.920000 101.0000  -503.7  7198.800 -1.3000000</w:t>
      </w:r>
      <w:r>
        <w:br w:type="textWrapping"/>
      </w:r>
      <w:r>
        <w:rPr>
          <w:rStyle w:val="VerbatimChar"/>
        </w:rPr>
        <w:t xml:space="preserve">## 26        Sweden 112.7100  6.100000 100.5000  1079.1  7476.700 -2.3000000</w:t>
      </w:r>
      <w:r>
        <w:br w:type="textWrapping"/>
      </w:r>
      <w:r>
        <w:rPr>
          <w:rStyle w:val="VerbatimChar"/>
        </w:rPr>
        <w:t xml:space="preserve">## 27 UnitedKingdom 120.9000  6.110000  90.3600   -24.3  6843.900 -0.8000000</w:t>
      </w:r>
      <w:r>
        <w:br w:type="textWrapping"/>
      </w:r>
      <w:r>
        <w:rPr>
          <w:rStyle w:val="VerbatimChar"/>
        </w:rPr>
        <w:t xml:space="preserve">## 28          Rich 120.6752  7.001481 106.1952  6049.5  4824.563 -0.5592593</w:t>
      </w:r>
    </w:p>
    <w:p>
      <w:pPr>
        <w:pStyle w:val="SourceCode"/>
      </w:pPr>
      <w:r>
        <w:rPr>
          <w:rStyle w:val="NormalTok"/>
        </w:rPr>
        <w:t xml:space="preserve">XRich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(BOP)-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(BOP))/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(BOP),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YhatRich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XRich%*%E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(y1hat, y2hat,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(y1hat,y2hat, Country)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(-YhatRich[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],YhatRich[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"Rich"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2de2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Exercise2.R</dc:title>
  <dc:creator>B-C-Herbert</dc:creator>
  <dcterms:created xsi:type="dcterms:W3CDTF">2019-10-23T21:53:18Z</dcterms:created>
  <dcterms:modified xsi:type="dcterms:W3CDTF">2019-10-23T21:53:18Z</dcterms:modified>
</cp:coreProperties>
</file>