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Exercise2.R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2019-11-11</w:t>
      </w:r>
    </w:p>
    <w:p>
      <w:pPr>
        <w:pStyle w:val="SourceCode"/>
      </w:pPr>
      <w:r>
        <w:rPr>
          <w:rStyle w:val="NormalTok"/>
        </w:rPr>
        <w:t xml:space="preserve">### Exercis 2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pers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"Personality2019.txt"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dec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(pers[,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pers$Name</w:t>
      </w:r>
    </w:p>
    <w:p>
      <w:pPr>
        <w:pStyle w:val="SourceCode"/>
      </w:pPr>
      <w:r>
        <w:rPr>
          <w:rStyle w:val="VerbatimChar"/>
        </w:rPr>
        <w:t xml:space="preserve">##  [1] Toni      Lion      Borui     Sarah     Abbas     Marc      Dmitrii  </w:t>
      </w:r>
      <w:r>
        <w:br w:type="textWrapping"/>
      </w:r>
      <w:r>
        <w:rPr>
          <w:rStyle w:val="VerbatimChar"/>
        </w:rPr>
        <w:t xml:space="preserve">##  [8] Ivan      Benjamin  Julius    Samuel    Theresa   Rickmer   Florentia</w:t>
      </w:r>
      <w:r>
        <w:br w:type="textWrapping"/>
      </w:r>
      <w:r>
        <w:rPr>
          <w:rStyle w:val="VerbatimChar"/>
        </w:rPr>
        <w:t xml:space="preserve">## [15] Anton     Frederik  Carmen    Louis     Felipe    Stepan    Nikolai  </w:t>
      </w:r>
      <w:r>
        <w:br w:type="textWrapping"/>
      </w:r>
      <w:r>
        <w:rPr>
          <w:rStyle w:val="VerbatimChar"/>
        </w:rPr>
        <w:t xml:space="preserve">## [22] Tom       Tobias    Xiao      Hendrik   Jungin   </w:t>
      </w:r>
      <w:r>
        <w:br w:type="textWrapping"/>
      </w:r>
      <w:r>
        <w:rPr>
          <w:rStyle w:val="VerbatimChar"/>
        </w:rPr>
        <w:t xml:space="preserve">## 26 Levels: Abbas Anton Benjamin Borui Carmen Dmitrii Felipe ... Xiao</w:t>
      </w:r>
    </w:p>
    <w:p>
      <w:pPr>
        <w:pStyle w:val="SourceCode"/>
      </w:pPr>
      <w:r>
        <w:rPr>
          <w:rStyle w:val="CommentTok"/>
        </w:rPr>
        <w:t xml:space="preserve"># a)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(Pers,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lam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(S)$vectors[,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X%*%e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(Yhat[,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pers$Name)</w:t>
      </w:r>
      <w:r>
        <w:br w:type="textWrapping"/>
      </w:r>
      <w:r>
        <w:rPr>
          <w:rStyle w:val="NormalTok"/>
        </w:rPr>
        <w:t xml:space="preserve">Expl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(S)$values)</w:t>
      </w:r>
      <w:r>
        <w:br w:type="textWrapping"/>
      </w:r>
      <w:r>
        <w:rPr>
          <w:rStyle w:val="NormalTok"/>
        </w:rPr>
        <w:t xml:space="preserve">Expl[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0.3017799</w:t>
      </w:r>
    </w:p>
    <w:p>
      <w:pPr>
        <w:pStyle w:val="SourceCode"/>
      </w:pPr>
      <w:r>
        <w:rPr>
          <w:rStyle w:val="CommentTok"/>
        </w:rPr>
        <w:t xml:space="preserve"># The first two principal components explain 30.18% of the total variance.</w:t>
      </w:r>
      <w:r>
        <w:br w:type="textWrapping"/>
      </w:r>
      <w:r>
        <w:br w:type="textWrapping"/>
      </w:r>
      <w:r>
        <w:rPr>
          <w:rStyle w:val="CommentTok"/>
        </w:rPr>
        <w:t xml:space="preserve"># b) </w:t>
      </w:r>
      <w:r>
        <w:br w:type="textWrapping"/>
      </w:r>
      <w:r>
        <w:rPr>
          <w:rStyle w:val="NormalTok"/>
        </w:rPr>
        <w:t xml:space="preserve">lengthOfAxes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(lengthOfAxes,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*e[o[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*e[o[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*e[o[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*e[o[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(pers[o[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*e[o[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*e[o[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*e[o[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*e[o[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(pers[o[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*e[o[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*e[o[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*e[o[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*e[o[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(pers[o[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*e[o[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*e[o[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*e[o[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*e[o[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(pers[o[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c)</w:t>
      </w:r>
      <w:r>
        <w:br w:type="textWrapping"/>
      </w:r>
      <w:r>
        <w:rPr>
          <w:rStyle w:val="NormalTok"/>
        </w:rPr>
        <w:t xml:space="preserve">Chol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Phle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phle-(Chol+San+Mel)</w:t>
      </w:r>
      <w:r>
        <w:br w:type="textWrapping"/>
      </w:r>
      <w:r>
        <w:rPr>
          <w:rStyle w:val="NormalTok"/>
        </w:rPr>
        <w:t xml:space="preserve">Choleric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Chol-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(Pers)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Choleric%*%e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"Cholerica"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Melancholic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Mel-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(Pers)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Melancholic%*%e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"Melancholic"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Sanguine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San-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(Pers)</w:t>
      </w:r>
      <w:r>
        <w:br w:type="textWrapping"/>
      </w:r>
      <w:r>
        <w:rPr>
          <w:rStyle w:val="NormalTok"/>
        </w:rPr>
        <w:t xml:space="preserve">Sa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Sanguine%*%e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(Sa[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],Sa[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"Sanguine"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Phlegmatic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Phle-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(Pers)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Phlegmatic%*%e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"Phlegmatic"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d)</w:t>
      </w:r>
      <w:r>
        <w:br w:type="textWrapping"/>
      </w:r>
      <w:r>
        <w:rPr>
          <w:rStyle w:val="NormalTok"/>
        </w:rPr>
        <w:t xml:space="preserve">Intro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Phle+Mel</w:t>
      </w:r>
      <w:r>
        <w:br w:type="textWrapping"/>
      </w:r>
      <w:r>
        <w:rPr>
          <w:rStyle w:val="NormalTok"/>
        </w:rPr>
        <w:t xml:space="preserve">Unst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Mel+Chol</w:t>
      </w:r>
      <w:r>
        <w:br w:type="textWrapping"/>
      </w:r>
      <w:r>
        <w:rPr>
          <w:rStyle w:val="NormalTok"/>
        </w:rPr>
        <w:t xml:space="preserve">Extro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Chol+San</w:t>
      </w:r>
      <w:r>
        <w:br w:type="textWrapping"/>
      </w:r>
      <w:r>
        <w:rPr>
          <w:rStyle w:val="NormalTok"/>
        </w:rPr>
        <w:t xml:space="preserve">Stabel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San+Phle</w:t>
      </w:r>
      <w:r>
        <w:br w:type="textWrapping"/>
      </w:r>
      <w:r>
        <w:rPr>
          <w:rStyle w:val="NormalTok"/>
        </w:rPr>
        <w:t xml:space="preserve">Introvert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Intro-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(Pers)</w:t>
      </w:r>
      <w:r>
        <w:br w:type="textWrapping"/>
      </w:r>
      <w:r>
        <w:rPr>
          <w:rStyle w:val="NormalTok"/>
        </w:rPr>
        <w:t xml:space="preserve">Int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Introvert%*%e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"Introvert"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Unstable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Unst-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(Pers)</w:t>
      </w:r>
      <w:r>
        <w:br w:type="textWrapping"/>
      </w:r>
      <w:r>
        <w:rPr>
          <w:rStyle w:val="NormalTok"/>
        </w:rPr>
        <w:t xml:space="preserve">Uns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Unstable%*%e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(Uns[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],Uns[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"Unstable"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Extrovert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Extro-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(Pers)</w:t>
      </w:r>
      <w:r>
        <w:br w:type="textWrapping"/>
      </w:r>
      <w:r>
        <w:rPr>
          <w:rStyle w:val="NormalTok"/>
        </w:rPr>
        <w:t xml:space="preserve">Ex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Extrovert%*%e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(Ex[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],Ex[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"Extrovert"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Stabele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Stabel-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(Pers)</w:t>
      </w:r>
      <w:r>
        <w:br w:type="textWrapping"/>
      </w:r>
      <w:r>
        <w:rPr>
          <w:rStyle w:val="NormalTok"/>
        </w:rPr>
        <w:t xml:space="preserve">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Stabele%*%e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e)</w:t>
      </w:r>
      <w:r>
        <w:br w:type="textWrapping"/>
      </w:r>
      <w:r>
        <w:rPr>
          <w:rStyle w:val="NormalTok"/>
        </w:rPr>
        <w:t xml:space="preserve">Delta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(Pers,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Deltastar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I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*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26</w:t>
      </w:r>
      <w:r>
        <w:br w:type="textWrapping"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I-n*J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*H%*%Deltastar%*%H</w:t>
      </w:r>
      <w:r>
        <w:br w:type="textWrapping"/>
      </w:r>
      <w:r>
        <w:rPr>
          <w:rStyle w:val="NormalTok"/>
        </w:rPr>
        <w:t xml:space="preserve">reseigen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(reseigen$values,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 [1] 580.1522 507.7782 333.5213 296.7573 194.7462 123.1985 103.0154</w:t>
      </w:r>
      <w:r>
        <w:br w:type="textWrapping"/>
      </w:r>
      <w:r>
        <w:rPr>
          <w:rStyle w:val="VerbatimChar"/>
        </w:rPr>
        <w:t xml:space="preserve">##  [8]  85.5694  76.6256  52.2152  45.5587  34.9044  26.5002   8.5767</w:t>
      </w:r>
      <w:r>
        <w:br w:type="textWrapping"/>
      </w:r>
      <w:r>
        <w:rPr>
          <w:rStyle w:val="VerbatimChar"/>
        </w:rPr>
        <w:t xml:space="preserve">## [15]   5.2770   0.0000  -7.3348 -11.6107 -14.1745 -20.3273 -32.1523</w:t>
      </w:r>
      <w:r>
        <w:br w:type="textWrapping"/>
      </w:r>
      <w:r>
        <w:rPr>
          <w:rStyle w:val="VerbatimChar"/>
        </w:rPr>
        <w:t xml:space="preserve">## [22] -35.9884 -50.6483 -54.9865 -74.0686 -86.2971</w:t>
      </w:r>
    </w:p>
    <w:p>
      <w:pPr>
        <w:pStyle w:val="SourceCode"/>
      </w:pPr>
      <w:r>
        <w:rPr>
          <w:rStyle w:val="CommentTok"/>
        </w:rPr>
        <w:t xml:space="preserve"># Since there are negative eigenvalues, B is not n.n.d.</w:t>
      </w:r>
      <w:r>
        <w:br w:type="textWrapping"/>
      </w:r>
      <w:r>
        <w:br w:type="textWrapping"/>
      </w:r>
      <w:r>
        <w:rPr>
          <w:rStyle w:val="CommentTok"/>
        </w:rPr>
        <w:t xml:space="preserve"># f)</w:t>
      </w:r>
      <w:r>
        <w:br w:type="textWrapping"/>
      </w:r>
      <w:r>
        <w:rPr>
          <w:rStyle w:val="NormalTok"/>
        </w:rPr>
        <w:t xml:space="preserve">QE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reseigen$vectors</w:t>
      </w:r>
      <w:r>
        <w:br w:type="textWrapping"/>
      </w:r>
      <w:r>
        <w:rPr>
          <w:rStyle w:val="NormalTok"/>
        </w:rPr>
        <w:t xml:space="preserve">Qlam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reseigen$values</w:t>
      </w:r>
      <w:r>
        <w:br w:type="textWrapping"/>
      </w:r>
      <w:r>
        <w:rPr>
          <w:rStyle w:val="NormalTok"/>
        </w:rPr>
        <w:t xml:space="preserve">QLam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(Qlam[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QYhat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]%*%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(QLam)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(-QYhat[,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],QYhat[,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"Y2hat"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"X2hat"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(-QYhat[,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],QYhat[,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pers$Name)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biplot differs from the MDS-plot.</w:t>
      </w:r>
      <w:r>
        <w:br w:type="textWrapping"/>
      </w:r>
      <w:r>
        <w:br w:type="textWrapping"/>
      </w:r>
      <w:r>
        <w:rPr>
          <w:rStyle w:val="CommentTok"/>
        </w:rPr>
        <w:t xml:space="preserve"># g) </w:t>
      </w:r>
      <w:r>
        <w:br w:type="textWrapping"/>
      </w:r>
      <w:r>
        <w:rPr>
          <w:rStyle w:val="NormalTok"/>
        </w:rPr>
        <w:t xml:space="preserve">Personality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PersALM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(Personality,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(PersALM, 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pers$Name,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"Personality Distance"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(PersALM,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(Yhat[,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pers$Name,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(PersALM,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cluster does correspond more or less to the biplot except the observations Tobias and Jungin.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b21d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Exercise2.R</dc:title>
  <dc:creator>B-C-Herbert</dc:creator>
  <dcterms:created xsi:type="dcterms:W3CDTF">2019-11-11T19:32:55Z</dcterms:created>
  <dcterms:modified xsi:type="dcterms:W3CDTF">2019-11-11T19:32:55Z</dcterms:modified>
</cp:coreProperties>
</file>