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Exercise3.R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2019-11-11</w:t>
      </w:r>
    </w:p>
    <w:p>
      <w:pPr>
        <w:pStyle w:val="SourceCode"/>
      </w:pPr>
      <w:r>
        <w:rPr>
          <w:rStyle w:val="NormalTok"/>
        </w:rPr>
        <w:t xml:space="preserve">### Exercise 3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pers3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"Personality.txt"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NormalTok"/>
        </w:rPr>
        <w:t xml:space="preserve">Pers3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(pers3,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(pers3)</w:t>
      </w:r>
      <w:r>
        <w:br w:type="textWrapping"/>
      </w:r>
      <w:r>
        <w:rPr>
          <w:rStyle w:val="NormalTok"/>
        </w:rPr>
        <w:t xml:space="preserve">PersDelt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-R)</w:t>
      </w:r>
      <w:r>
        <w:br w:type="textWrapping"/>
      </w:r>
      <w:r>
        <w:rPr>
          <w:rStyle w:val="NormalTok"/>
        </w:rPr>
        <w:t xml:space="preserve">Persreshc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(PersDelt,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(Persreshc, 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pers3$Name,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"1 -R Distance"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(Persreshc,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(Persreshc,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Group[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   </w:t>
      </w:r>
    </w:p>
    <w:p>
      <w:pPr>
        <w:pStyle w:val="SourceCode"/>
      </w:pPr>
      <w:r>
        <w:rPr>
          <w:rStyle w:val="VerbatimChar"/>
        </w:rPr>
        <w:t xml:space="preserve">##         Quiet          Calm    Unsociable Even.tempered      Reserved </w:t>
      </w:r>
      <w:r>
        <w:br w:type="textWrapping"/>
      </w:r>
      <w:r>
        <w:rPr>
          <w:rStyle w:val="VerbatimChar"/>
        </w:rPr>
        <w:t xml:space="preserve">##             1             1             1             1             1 </w:t>
      </w:r>
      <w:r>
        <w:br w:type="textWrapping"/>
      </w:r>
      <w:r>
        <w:rPr>
          <w:rStyle w:val="VerbatimChar"/>
        </w:rPr>
        <w:t xml:space="preserve">##   Pessimistic    Responsive    Controlled         Sober      Peaceful </w:t>
      </w:r>
      <w:r>
        <w:br w:type="textWrapping"/>
      </w:r>
      <w:r>
        <w:rPr>
          <w:rStyle w:val="VerbatimChar"/>
        </w:rPr>
        <w:t xml:space="preserve">##             1             1             1             1             1 </w:t>
      </w:r>
      <w:r>
        <w:br w:type="textWrapping"/>
      </w:r>
      <w:r>
        <w:rPr>
          <w:rStyle w:val="VerbatimChar"/>
        </w:rPr>
        <w:t xml:space="preserve">##       Careful       Passive </w:t>
      </w:r>
      <w:r>
        <w:br w:type="textWrapping"/>
      </w:r>
      <w:r>
        <w:rPr>
          <w:rStyle w:val="VerbatimChar"/>
        </w:rPr>
        <w:t xml:space="preserve">##             1             1</w:t>
      </w:r>
    </w:p>
    <w:p>
      <w:pPr>
        <w:pStyle w:val="SourceCode"/>
      </w:pPr>
      <w:r>
        <w:rPr>
          <w:rStyle w:val="CommentTok"/>
        </w:rPr>
        <w:t xml:space="preserve"># Cluster 1</w:t>
      </w:r>
      <w:r>
        <w:br w:type="textWrapping"/>
      </w:r>
      <w:r>
        <w:rPr>
          <w:rStyle w:val="NormalTok"/>
        </w:rPr>
        <w:t xml:space="preserve">Group[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Touchy Anxious </w:t>
      </w:r>
      <w:r>
        <w:br w:type="textWrapping"/>
      </w:r>
      <w:r>
        <w:rPr>
          <w:rStyle w:val="VerbatimChar"/>
        </w:rPr>
        <w:t xml:space="preserve">##       2       2</w:t>
      </w:r>
    </w:p>
    <w:p>
      <w:pPr>
        <w:pStyle w:val="SourceCode"/>
      </w:pPr>
      <w:r>
        <w:rPr>
          <w:rStyle w:val="CommentTok"/>
        </w:rPr>
        <w:t xml:space="preserve"># Cluster 2</w:t>
      </w:r>
      <w:r>
        <w:br w:type="textWrapping"/>
      </w:r>
      <w:r>
        <w:rPr>
          <w:rStyle w:val="NormalTok"/>
        </w:rPr>
        <w:t xml:space="preserve">Group[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Sociable   Restless   Outgoing Aggressive  Talkative  Excitable </w:t>
      </w:r>
      <w:r>
        <w:br w:type="textWrapping"/>
      </w:r>
      <w:r>
        <w:rPr>
          <w:rStyle w:val="VerbatimChar"/>
        </w:rPr>
        <w:t xml:space="preserve">##          3          3          3          3          3          3 </w:t>
      </w:r>
      <w:r>
        <w:br w:type="textWrapping"/>
      </w:r>
      <w:r>
        <w:rPr>
          <w:rStyle w:val="VerbatimChar"/>
        </w:rPr>
        <w:t xml:space="preserve">## Changeable Easy.Going  Impulsive     Lively Optimistic   Carefree </w:t>
      </w:r>
      <w:r>
        <w:br w:type="textWrapping"/>
      </w:r>
      <w:r>
        <w:rPr>
          <w:rStyle w:val="VerbatimChar"/>
        </w:rPr>
        <w:t xml:space="preserve">##          3          3          3          3          3          3 </w:t>
      </w:r>
      <w:r>
        <w:br w:type="textWrapping"/>
      </w:r>
      <w:r>
        <w:rPr>
          <w:rStyle w:val="VerbatimChar"/>
        </w:rPr>
        <w:t xml:space="preserve">##      Moody     Active </w:t>
      </w:r>
      <w:r>
        <w:br w:type="textWrapping"/>
      </w:r>
      <w:r>
        <w:rPr>
          <w:rStyle w:val="VerbatimChar"/>
        </w:rPr>
        <w:t xml:space="preserve">##          3          3</w:t>
      </w:r>
    </w:p>
    <w:p>
      <w:pPr>
        <w:pStyle w:val="SourceCode"/>
      </w:pPr>
      <w:r>
        <w:rPr>
          <w:rStyle w:val="CommentTok"/>
        </w:rPr>
        <w:t xml:space="preserve"># Cluster 3</w:t>
      </w:r>
      <w:r>
        <w:br w:type="textWrapping"/>
      </w:r>
      <w:r>
        <w:rPr>
          <w:rStyle w:val="NormalTok"/>
        </w:rPr>
        <w:t xml:space="preserve">Group[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Reliable      Rigid Thoughtful Leadership </w:t>
      </w:r>
      <w:r>
        <w:br w:type="textWrapping"/>
      </w:r>
      <w:r>
        <w:rPr>
          <w:rStyle w:val="VerbatimChar"/>
        </w:rPr>
        <w:t xml:space="preserve">##          4          4          4          4</w:t>
      </w:r>
    </w:p>
    <w:p>
      <w:pPr>
        <w:pStyle w:val="SourceCode"/>
      </w:pPr>
      <w:r>
        <w:rPr>
          <w:rStyle w:val="CommentTok"/>
        </w:rPr>
        <w:t xml:space="preserve"># Cluster 4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NormalTok"/>
        </w:rPr>
        <w:t xml:space="preserve">X3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br w:type="textWrapping"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(X3)</w:t>
      </w:r>
      <w:r>
        <w:br w:type="textWrapping"/>
      </w:r>
      <w:r>
        <w:rPr>
          <w:rStyle w:val="NormalTok"/>
        </w:rPr>
        <w:t xml:space="preserve">QE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(Q)$vectors</w:t>
      </w:r>
      <w:r>
        <w:br w:type="textWrapping"/>
      </w:r>
      <w:r>
        <w:rPr>
          <w:rStyle w:val="NormalTok"/>
        </w:rPr>
        <w:t xml:space="preserve">Qlam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(Q)$values</w:t>
      </w:r>
      <w:r>
        <w:br w:type="textWrapping"/>
      </w:r>
      <w:r>
        <w:rPr>
          <w:rStyle w:val="NormalTok"/>
        </w:rPr>
        <w:t xml:space="preserve">QLam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(Qlam[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QYhat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]%*%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(QLam)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],QYhat[,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(QYhat[,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],QYhat[,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(pers3),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(Persreshc,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c)</w:t>
      </w:r>
      <w:r>
        <w:br w:type="textWrapping"/>
      </w:r>
      <w:r>
        <w:rPr>
          <w:rStyle w:val="NormalTok"/>
        </w:rPr>
        <w:t xml:space="preserve">Chol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CSan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*San</w:t>
      </w:r>
      <w:r>
        <w:br w:type="textWrapping"/>
      </w:r>
      <w:r>
        <w:rPr>
          <w:rStyle w:val="NormalTok"/>
        </w:rPr>
        <w:t xml:space="preserve">Mel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CMel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*Mel</w:t>
      </w:r>
      <w:r>
        <w:br w:type="textWrapping"/>
      </w:r>
      <w:r>
        <w:rPr>
          <w:rStyle w:val="NormalTok"/>
        </w:rPr>
        <w:t xml:space="preserve">phle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Phle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phle-(Chol+San+Mel)</w:t>
      </w:r>
      <w:r>
        <w:br w:type="textWrapping"/>
      </w:r>
      <w:r>
        <w:rPr>
          <w:rStyle w:val="NormalTok"/>
        </w:rPr>
        <w:t xml:space="preserve">CPhle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*Phle</w:t>
      </w:r>
      <w:r>
        <w:br w:type="textWrapping"/>
      </w:r>
      <w:r>
        <w:rPr>
          <w:rStyle w:val="NormalTok"/>
        </w:rPr>
        <w:t xml:space="preserve">Color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CPhle+Chol+CSan+CMel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],QYhat[,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(QYhat[,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],QYhat[,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(pers3),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7887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Exercise3.R</dc:title>
  <dc:creator>B-C-Herbert</dc:creator>
  <dcterms:created xsi:type="dcterms:W3CDTF">2019-11-11T19:33:16Z</dcterms:created>
  <dcterms:modified xsi:type="dcterms:W3CDTF">2019-11-11T19:33:16Z</dcterms:modified>
</cp:coreProperties>
</file>