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title: 上海商业会计学校2026-2028涉外交流服务机构入围项目-应标文件</w:t>
      </w:r>
    </w:p>
    <w:p>
      <w:pPr/>
      <w:r>
        <w:rPr>
          <w:rFonts w:ascii="Helvetica Light" w:hAnsi="Helvetica Light" w:cs="Helvetica Light"/>
          <w:sz w:val="24"/>
          <w:sz-cs w:val="24"/>
        </w:rPr>
        <w:t xml:space="preserve">tags: [bid, 标书, 上海商业会计学校]</w:t>
      </w:r>
    </w:p>
    <w:p>
      <w:pPr/>
      <w:r>
        <w:rPr>
          <w:rFonts w:ascii="Helvetica Light" w:hAnsi="Helvetica Light" w:cs="Helvetica Light"/>
          <w:sz w:val="24"/>
          <w:sz-cs w:val="24"/>
        </w:rPr>
        <w:t xml:space="preserve">created: 2026-05-18</w:t>
      </w:r>
    </w:p>
    <w:p>
      <w:pPr/>
      <w:r>
        <w:rPr>
          <w:rFonts w:ascii="Helvetica Light" w:hAnsi="Helvetica Light" w:cs="Helvetica Light"/>
          <w:sz w:val="24"/>
          <w:sz-cs w:val="24"/>
        </w:rPr>
        <w:t xml:space="preserve">status: draft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上海商业会计学校2026—2028年涉外交流咨询服务机构入围项目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响应文件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项目编号：XTJS2026-135</w:t>
      </w:r>
    </w:p>
    <w:p>
      <w:pPr/>
      <w:r>
        <w:rPr>
          <w:rFonts w:ascii="Helvetica Light" w:hAnsi="Helvetica Light" w:cs="Helvetica Light"/>
          <w:sz w:val="24"/>
          <w:sz-cs w:val="24"/>
        </w:rPr>
        <w:t xml:space="preserve">&gt; 供应商：上海大美国际旅行社有限公司（上海鲸杉商务咨询有限公司）</w:t>
      </w:r>
    </w:p>
    <w:p>
      <w:pPr/>
      <w:r>
        <w:rPr>
          <w:rFonts w:ascii="Helvetica Light" w:hAnsi="Helvetica Light" w:cs="Helvetica Light"/>
          <w:sz w:val="24"/>
          <w:sz-cs w:val="24"/>
        </w:rPr>
        <w:t xml:space="preserve">&gt; 联系人：关英男</w:t>
      </w:r>
    </w:p>
    <w:p>
      <w:pPr/>
      <w:r>
        <w:rPr>
          <w:rFonts w:ascii="Helvetica Light" w:hAnsi="Helvetica Light" w:cs="Helvetica Light"/>
          <w:sz w:val="24"/>
          <w:sz-cs w:val="24"/>
        </w:rPr>
        <w:t xml:space="preserve">&gt; 电话：13917405689</w:t>
      </w:r>
    </w:p>
    <w:p>
      <w:pPr/>
      <w:r>
        <w:rPr>
          <w:rFonts w:ascii="Helvetica Light" w:hAnsi="Helvetica Light" w:cs="Helvetica Light"/>
          <w:sz w:val="24"/>
          <w:sz-cs w:val="24"/>
        </w:rPr>
        <w:t xml:space="preserve">&gt; 日期：2026年5月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目 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一、商务部分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资格符合性检查材料索引表</w:t>
      </w:r>
    </w:p>
    <w:p>
      <w:pPr/>
      <w:r>
        <w:rPr>
          <w:rFonts w:ascii="Helvetica Light" w:hAnsi="Helvetica Light" w:cs="Helvetica Light"/>
          <w:sz w:val="24"/>
          <w:sz-cs w:val="24"/>
        </w:rPr>
        <w:t xml:space="preserve">- 评分相关内容索引表</w:t>
      </w:r>
    </w:p>
    <w:p>
      <w:pPr/>
      <w:r>
        <w:rPr>
          <w:rFonts w:ascii="Helvetica Light" w:hAnsi="Helvetica Light" w:cs="Helvetica Light"/>
          <w:sz w:val="24"/>
          <w:sz-cs w:val="24"/>
        </w:rPr>
        <w:t xml:space="preserve">- 供应商承诺声明函（附件1）</w:t>
      </w:r>
    </w:p>
    <w:p>
      <w:pPr/>
      <w:r>
        <w:rPr>
          <w:rFonts w:ascii="Helvetica Light" w:hAnsi="Helvetica Light" w:cs="Helvetica Light"/>
          <w:sz w:val="24"/>
          <w:sz-cs w:val="24"/>
        </w:rPr>
        <w:t xml:space="preserve">- 不参与围标串标承诺书（附件2）</w:t>
      </w:r>
    </w:p>
    <w:p>
      <w:pPr/>
      <w:r>
        <w:rPr>
          <w:rFonts w:ascii="Helvetica Light" w:hAnsi="Helvetica Light" w:cs="Helvetica Light"/>
          <w:sz w:val="24"/>
          <w:sz-cs w:val="24"/>
        </w:rPr>
        <w:t xml:space="preserve">- 法定代表人资格证明书及身份证（附件3-1）</w:t>
      </w:r>
    </w:p>
    <w:p>
      <w:pPr/>
      <w:r>
        <w:rPr>
          <w:rFonts w:ascii="Helvetica Light" w:hAnsi="Helvetica Light" w:cs="Helvetica Light"/>
          <w:sz w:val="24"/>
          <w:sz-cs w:val="24"/>
        </w:rPr>
        <w:t xml:space="preserve">- 法定代表人授权委托书及被授权人身份证（附件3-2）</w:t>
      </w:r>
    </w:p>
    <w:p>
      <w:pPr/>
      <w:r>
        <w:rPr>
          <w:rFonts w:ascii="Helvetica Light" w:hAnsi="Helvetica Light" w:cs="Helvetica Light"/>
          <w:sz w:val="24"/>
          <w:sz-cs w:val="24"/>
        </w:rPr>
        <w:t xml:space="preserve">- 无重大违法记录承诺书（附件4）</w:t>
      </w:r>
    </w:p>
    <w:p>
      <w:pPr/>
      <w:r>
        <w:rPr>
          <w:rFonts w:ascii="Helvetica Light" w:hAnsi="Helvetica Light" w:cs="Helvetica Light"/>
          <w:sz w:val="24"/>
          <w:sz-cs w:val="24"/>
        </w:rPr>
        <w:t xml:space="preserve">- 财务状况及税收、社会保障资金缴纳情况声明函（附件5）</w:t>
      </w:r>
    </w:p>
    <w:p>
      <w:pPr/>
      <w:r>
        <w:rPr>
          <w:rFonts w:ascii="Helvetica Light" w:hAnsi="Helvetica Light" w:cs="Helvetica Light"/>
          <w:sz w:val="24"/>
          <w:sz-cs w:val="24"/>
        </w:rPr>
        <w:t xml:space="preserve">- 磋商响应承诺书（附件6）</w:t>
      </w:r>
    </w:p>
    <w:p>
      <w:pPr/>
      <w:r>
        <w:rPr>
          <w:rFonts w:ascii="Helvetica Light" w:hAnsi="Helvetica Light" w:cs="Helvetica Light"/>
          <w:sz w:val="24"/>
          <w:sz-cs w:val="24"/>
        </w:rPr>
        <w:t xml:space="preserve">- 首次报价一览表（附件7）</w:t>
      </w:r>
    </w:p>
    <w:p>
      <w:pPr/>
      <w:r>
        <w:rPr>
          <w:rFonts w:ascii="Helvetica Light" w:hAnsi="Helvetica Light" w:cs="Helvetica Light"/>
          <w:sz w:val="24"/>
          <w:sz-cs w:val="24"/>
        </w:rPr>
        <w:t xml:space="preserve">- 首次分项报价表（附件8-1）</w:t>
      </w:r>
    </w:p>
    <w:p>
      <w:pPr/>
      <w:r>
        <w:rPr>
          <w:rFonts w:ascii="Helvetica Light" w:hAnsi="Helvetica Light" w:cs="Helvetica Light"/>
          <w:sz w:val="24"/>
          <w:sz-cs w:val="24"/>
        </w:rPr>
        <w:t xml:space="preserve">- 商务条款偏离表（附件9）</w:t>
      </w:r>
    </w:p>
    <w:p>
      <w:pPr/>
      <w:r>
        <w:rPr>
          <w:rFonts w:ascii="Helvetica Light" w:hAnsi="Helvetica Light" w:cs="Helvetica Light"/>
          <w:sz w:val="24"/>
          <w:sz-cs w:val="24"/>
        </w:rPr>
        <w:t xml:space="preserve">- 技术条款偏离表（附件16）</w:t>
      </w:r>
    </w:p>
    <w:p>
      <w:pPr/>
      <w:r>
        <w:rPr>
          <w:rFonts w:ascii="Helvetica Light" w:hAnsi="Helvetica Light" w:cs="Helvetica Light"/>
          <w:sz w:val="24"/>
          <w:sz-cs w:val="24"/>
        </w:rPr>
        <w:t xml:space="preserve">- 供应商基本情况表（附件10）</w:t>
      </w:r>
    </w:p>
    <w:p>
      <w:pPr/>
      <w:r>
        <w:rPr>
          <w:rFonts w:ascii="Helvetica Light" w:hAnsi="Helvetica Light" w:cs="Helvetica Light"/>
          <w:sz w:val="24"/>
          <w:sz-cs w:val="24"/>
        </w:rPr>
        <w:t xml:space="preserve">- 类似项目业绩清单（附件11）</w:t>
      </w:r>
    </w:p>
    <w:p>
      <w:pPr/>
      <w:r>
        <w:rPr>
          <w:rFonts w:ascii="Helvetica Light" w:hAnsi="Helvetica Light" w:cs="Helvetica Light"/>
          <w:sz w:val="24"/>
          <w:sz-cs w:val="24"/>
        </w:rPr>
        <w:t xml:space="preserve">- 项目人员配置表（附件15）</w:t>
      </w:r>
    </w:p>
    <w:p>
      <w:pPr/>
      <w:r>
        <w:rPr>
          <w:rFonts w:ascii="Helvetica Light" w:hAnsi="Helvetica Light" w:cs="Helvetica Light"/>
          <w:sz w:val="24"/>
          <w:sz-cs w:val="24"/>
        </w:rPr>
        <w:t xml:space="preserve">- 中小企业声明函（附件12）</w:t>
      </w:r>
    </w:p>
    <w:p>
      <w:pPr/>
      <w:r>
        <w:rPr>
          <w:rFonts w:ascii="Helvetica Light" w:hAnsi="Helvetica Light" w:cs="Helvetica Light"/>
          <w:sz w:val="24"/>
          <w:sz-cs w:val="24"/>
        </w:rPr>
        <w:t xml:space="preserve">- 营业执照复印件</w:t>
      </w:r>
    </w:p>
    <w:p>
      <w:pPr/>
      <w:r>
        <w:rPr>
          <w:rFonts w:ascii="Helvetica Light" w:hAnsi="Helvetica Light" w:cs="Helvetica Light"/>
          <w:sz w:val="24"/>
          <w:sz-cs w:val="24"/>
        </w:rPr>
        <w:t xml:space="preserve">- 相关资质证书</w:t>
      </w:r>
    </w:p>
    <w:p>
      <w:pPr/>
      <w:r>
        <w:rPr>
          <w:rFonts w:ascii="Helvetica Light" w:hAnsi="Helvetica Light" w:cs="Helvetica Light"/>
          <w:sz w:val="24"/>
          <w:sz-cs w:val="24"/>
        </w:rPr>
        <w:t xml:space="preserve">- 信用记录证明材料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二、技术部分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出行服务方案（6套）</w:t>
      </w:r>
    </w:p>
    <w:p>
      <w:pPr/>
      <w:r>
        <w:rPr>
          <w:rFonts w:ascii="Helvetica Light" w:hAnsi="Helvetica Light" w:cs="Helvetica Light"/>
          <w:sz w:val="24"/>
          <w:sz-cs w:val="24"/>
        </w:rPr>
        <w:t xml:space="preserve">- 出行安排及配置方案</w:t>
      </w:r>
    </w:p>
    <w:p>
      <w:pPr/>
      <w:r>
        <w:rPr>
          <w:rFonts w:ascii="Helvetica Light" w:hAnsi="Helvetica Light" w:cs="Helvetica Light"/>
          <w:sz w:val="24"/>
          <w:sz-cs w:val="24"/>
        </w:rPr>
        <w:t xml:space="preserve">- 应急预案</w:t>
      </w:r>
    </w:p>
    <w:p>
      <w:pPr/>
      <w:r>
        <w:rPr>
          <w:rFonts w:ascii="Helvetica Light" w:hAnsi="Helvetica Light" w:cs="Helvetica Light"/>
          <w:sz w:val="24"/>
          <w:sz-cs w:val="24"/>
        </w:rPr>
        <w:t xml:space="preserve">- 延伸服务及承诺</w:t>
      </w:r>
    </w:p>
    <w:p>
      <w:pPr/>
      <w:r>
        <w:rPr>
          <w:rFonts w:ascii="Helvetica Light" w:hAnsi="Helvetica Light" w:cs="Helvetica Light"/>
          <w:sz w:val="24"/>
          <w:sz-cs w:val="24"/>
        </w:rPr>
        <w:t xml:space="preserve">- 供应商综合能力</w:t>
      </w:r>
    </w:p>
    <w:p>
      <w:pPr/>
      <w:r>
        <w:rPr>
          <w:rFonts w:ascii="Helvetica Light" w:hAnsi="Helvetica Light" w:cs="Helvetica Light"/>
          <w:sz w:val="24"/>
          <w:sz-cs w:val="24"/>
        </w:rPr>
        <w:t xml:space="preserve">- 类似项目业绩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第一部分 商务标文件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一、资格符合性检查材料索引表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序号 | 检查内容 | 具体要求 | 对应页码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营业执照 | 营业执照复印件（加盖公章） | |</w:t>
      </w:r>
    </w:p>
    <w:p>
      <w:pPr/>
      <w:r>
        <w:rPr>
          <w:rFonts w:ascii="Helvetica Light" w:hAnsi="Helvetica Light" w:cs="Helvetica Light"/>
          <w:sz w:val="24"/>
          <w:sz-cs w:val="24"/>
        </w:rPr>
        <w:t xml:space="preserve">| 2 | 供应商承诺声明函 | 原件（加盖公章，法定代表人签字或盖章） | |</w:t>
      </w:r>
    </w:p>
    <w:p>
      <w:pPr/>
      <w:r>
        <w:rPr>
          <w:rFonts w:ascii="Helvetica Light" w:hAnsi="Helvetica Light" w:cs="Helvetica Light"/>
          <w:sz w:val="24"/>
          <w:sz-cs w:val="24"/>
        </w:rPr>
        <w:t xml:space="preserve">| 3 | 不参与围标串标承诺书 | 原件（加盖公章，法定代表人签字或盖章） | |</w:t>
      </w:r>
    </w:p>
    <w:p>
      <w:pPr/>
      <w:r>
        <w:rPr>
          <w:rFonts w:ascii="Helvetica Light" w:hAnsi="Helvetica Light" w:cs="Helvetica Light"/>
          <w:sz w:val="24"/>
          <w:sz-cs w:val="24"/>
        </w:rPr>
        <w:t xml:space="preserve">| 4 | 法定代表人资格证明书 | 原件+法定代表人身份证复印件（加盖公章） | |</w:t>
      </w:r>
    </w:p>
    <w:p>
      <w:pPr/>
      <w:r>
        <w:rPr>
          <w:rFonts w:ascii="Helvetica Light" w:hAnsi="Helvetica Light" w:cs="Helvetica Light"/>
          <w:sz w:val="24"/>
          <w:sz-cs w:val="24"/>
        </w:rPr>
        <w:t xml:space="preserve">| 5 | 法定代表人授权委托书 | 原件+被授权人身份证复印件（加盖公章） | |</w:t>
      </w:r>
    </w:p>
    <w:p>
      <w:pPr/>
      <w:r>
        <w:rPr>
          <w:rFonts w:ascii="Helvetica Light" w:hAnsi="Helvetica Light" w:cs="Helvetica Light"/>
          <w:sz w:val="24"/>
          <w:sz-cs w:val="24"/>
        </w:rPr>
        <w:t xml:space="preserve">| 6 | 无重大违法记录承诺书 | 原件（加盖公章） | |</w:t>
      </w:r>
    </w:p>
    <w:p>
      <w:pPr/>
      <w:r>
        <w:rPr>
          <w:rFonts w:ascii="Helvetica Light" w:hAnsi="Helvetica Light" w:cs="Helvetica Light"/>
          <w:sz w:val="24"/>
          <w:sz-cs w:val="24"/>
        </w:rPr>
        <w:t xml:space="preserve">| 7 | 财务状况及税收、社保声明函 | 原件（加盖公章） | |</w:t>
      </w:r>
    </w:p>
    <w:p>
      <w:pPr/>
      <w:r>
        <w:rPr>
          <w:rFonts w:ascii="Helvetica Light" w:hAnsi="Helvetica Light" w:cs="Helvetica Light"/>
          <w:sz w:val="24"/>
          <w:sz-cs w:val="24"/>
        </w:rPr>
        <w:t xml:space="preserve">| 8 | 磋商响应承诺书 | 原件（加盖公章，法定代表人签字或盖章） | |</w:t>
      </w:r>
    </w:p>
    <w:p>
      <w:pPr/>
      <w:r>
        <w:rPr>
          <w:rFonts w:ascii="Helvetica Light" w:hAnsi="Helvetica Light" w:cs="Helvetica Light"/>
          <w:sz w:val="24"/>
          <w:sz-cs w:val="24"/>
        </w:rPr>
        <w:t xml:space="preserve">| 9 | 报价一览表 | 原件（加盖公章） | |</w:t>
      </w:r>
    </w:p>
    <w:p>
      <w:pPr/>
      <w:r>
        <w:rPr>
          <w:rFonts w:ascii="Helvetica Light" w:hAnsi="Helvetica Light" w:cs="Helvetica Light"/>
          <w:sz w:val="24"/>
          <w:sz-cs w:val="24"/>
        </w:rPr>
        <w:t xml:space="preserve">| 10 | 类似项目业绩清单 | 附合同复印件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二、评分相关内容索引表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序号 | 评审因素 | 对应内容名称 | 对应页码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价格评分（10分） | 报价一览表、分项报价表 | |</w:t>
      </w:r>
    </w:p>
    <w:p>
      <w:pPr/>
      <w:r>
        <w:rPr>
          <w:rFonts w:ascii="Helvetica Light" w:hAnsi="Helvetica Light" w:cs="Helvetica Light"/>
          <w:sz w:val="24"/>
          <w:sz-cs w:val="24"/>
        </w:rPr>
        <w:t xml:space="preserve">| 2 | 出行服务方案（36分） | 6套出行服务方案 | |</w:t>
      </w:r>
    </w:p>
    <w:p>
      <w:pPr/>
      <w:r>
        <w:rPr>
          <w:rFonts w:ascii="Helvetica Light" w:hAnsi="Helvetica Light" w:cs="Helvetica Light"/>
          <w:sz w:val="24"/>
          <w:sz-cs w:val="24"/>
        </w:rPr>
        <w:t xml:space="preserve">| 3 | 出行安排及配置方案（9分） | 出行安排及配置方案 | |</w:t>
      </w:r>
    </w:p>
    <w:p>
      <w:pPr/>
      <w:r>
        <w:rPr>
          <w:rFonts w:ascii="Helvetica Light" w:hAnsi="Helvetica Light" w:cs="Helvetica Light"/>
          <w:sz w:val="24"/>
          <w:sz-cs w:val="24"/>
        </w:rPr>
        <w:t xml:space="preserve">| 4 | 应急预案（10分） | 应急预案 | |</w:t>
      </w:r>
    </w:p>
    <w:p>
      <w:pPr/>
      <w:r>
        <w:rPr>
          <w:rFonts w:ascii="Helvetica Light" w:hAnsi="Helvetica Light" w:cs="Helvetica Light"/>
          <w:sz w:val="24"/>
          <w:sz-cs w:val="24"/>
        </w:rPr>
        <w:t xml:space="preserve">| 5 | 人员配置（10分） | 项目人员配置表 | |</w:t>
      </w:r>
    </w:p>
    <w:p>
      <w:pPr/>
      <w:r>
        <w:rPr>
          <w:rFonts w:ascii="Helvetica Light" w:hAnsi="Helvetica Light" w:cs="Helvetica Light"/>
          <w:sz w:val="24"/>
          <w:sz-cs w:val="24"/>
        </w:rPr>
        <w:t xml:space="preserve">| 6 | 延伸服务及承诺（10分） | 延伸服务及承诺 | |</w:t>
      </w:r>
    </w:p>
    <w:p>
      <w:pPr/>
      <w:r>
        <w:rPr>
          <w:rFonts w:ascii="Helvetica Light" w:hAnsi="Helvetica Light" w:cs="Helvetica Light"/>
          <w:sz w:val="24"/>
          <w:sz-cs w:val="24"/>
        </w:rPr>
        <w:t xml:space="preserve">| 7 | 企业综合能力（5分） | 供应商基本情况、综合能力 | |</w:t>
      </w:r>
    </w:p>
    <w:p>
      <w:pPr/>
      <w:r>
        <w:rPr>
          <w:rFonts w:ascii="Helvetica Light" w:hAnsi="Helvetica Light" w:cs="Helvetica Light"/>
          <w:sz w:val="24"/>
          <w:sz-cs w:val="24"/>
        </w:rPr>
        <w:t xml:space="preserve">| 8 | 类似业绩（10分） | 类似项目业绩清单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三、供应商承诺声明函（附件1）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**致：上海商业会计学校**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公司（或联合体）承诺已自查，在参加本项目政府采购活动中未违反《中华人民共和国政府采购法实施条例》第十八条"单位负责人为同一人或者存在直接控股、管理关系的不同供应商，不得参加同一合同项下的政府采购活动。为采购项目提供整体设计、规范编制或者项目管理、监理、检测等服务的供应商，不得再参加该采购项目的其他采购活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特此声明。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**供应商（加盖公章）：上海大美国际旅行社有限公司**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**法定代表人或授权委托人（签字或盖章）：**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**日期：2026年5月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后附：国家企业信用信息公示系统（http://www.gsxt.gov.cn/index.html）查询打印页面（须包含基础信息含股东及出资信息）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四、不参与围标串标承诺书（附件2）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**致：上海商业会计学校、上海信投建设有限公司**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我公司自觉遵守有关法律法规，作为供应商参与**上海商业会计学校2026—2028年涉外交流咨询服务机构入围项目**（项目编号：XTJS2026-135）的磋商响应。就本次磋商响应，我公司郑重承诺如下：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（一）不组织、不参与任何围标串标的行为；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（二）绝不以他人名义参与磋商，不组织、不参与其他弄虚作假的方式参加磋商的行为；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（三）绝不出让或出租资格、资质证书参加磋商，不组织、不参与类似违法违规行为；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（四）主动积极地协助、接受相关部门调查围标串标等违法违规行为；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我公司对以上承诺内容的真实性和履约性负责，如有违诺，将自愿接受行政主管部门对此做出的行政处罚，并且无条件承担由此带来的一切后果和责任。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特此承诺！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**供应商（加盖公章）：上海大美国际旅行社有限公司**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**法定代表人或授权委托人（签字或盖章）：**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**日期：2026年5月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五、法定代表人资格证明书（附件3-1）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**致：上海商业会计学校**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兹证明**关英男**，性别 ，年龄 ，身份证号码 ，现任我单位**总经理**，系本公司法定代表人（负责人）。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**供应商名称（加盖公章）：上海大美国际旅行社有限公司**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**日期：2026年5月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粘贴法定代表人（身份证正反面的扫描件）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六、法定代表人授权委托书（附件3-2）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授权书声明：注册于**上海市杨浦区长阳路2588号505-2室**的**上海大美国际旅行社有限公司**的下面签字的**关英男（总经理）**代表本公司授权下面签字的**（被授权人姓名、职务）**为本公司的合法代理人，以我方的名义参加**上海商业会计学校2026—2028年涉外交流咨询服务机构入围项目（XTJS2026-135）**的磋商活动，并代表我方全权办理针对上述项目的磋商、响应文件澄清、签约等一切具体事务和签署相关文件。我方对被授权人的签名事项负全部责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本授权书于**2026年5月 日**至**2026年8月 日**有效，代理人无转委托权。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特此声明。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**法定代表人签字或盖章：________________________**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**被授权人签字或盖章：________________________**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**职务：________________________**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**单位名称（加盖公章）：上海大美国际旅行社有限公司**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**地址：上海市杨浦区长阳路2588号505-2室**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粘贴被授权人（身份证正反面的扫描件）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七、无重大违法记录承诺书（附件4）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**致：上海商业会计学校/上海信投建设有限公司**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在参加本次响应文件递交截止之日起近三年内，我公司未因违法经营受到刑事处罚或者责令停产停业、吊销许可证或者执照、较大数额罚款等行政处罚。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未被"信用中国"（www.creditchina.gov.cn）、中国政府采购网（www.ccgp.gov.cn）列入失信被执行人、重大税收违法案件当事人名单、政府采购严重违法失信行为记录名单。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特此声明。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**供应商全称（加盖公章）：上海大美国际旅行社有限公司**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**供应商地址：上海市杨浦区长阳路2588号505-2室**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**法定代表人（签字或盖章）：**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**被授权人（签字或盖章）：**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**手机：13917405689**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**2026年5月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八、财务状况及税收、社会保障资金缴纳情况声明函（附件5）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我方（**上海大美国际旅行社有限公司**）符合《中华人民共和国政府采购法》第二十二条第一款第（二）项、第（四）项规定条件，具体包括：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具有健全的财务会计制度；</w:t>
      </w:r>
    </w:p>
    <w:p>
      <w:pPr/>
      <w:r>
        <w:rPr>
          <w:rFonts w:ascii="Helvetica Light" w:hAnsi="Helvetica Light" w:cs="Helvetica Light"/>
          <w:sz w:val="24"/>
          <w:sz-cs w:val="24"/>
        </w:rPr>
        <w:t xml:space="preserve">2. 有依法缴纳税收和社会保障资金的良好记录。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特此声明。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我方对上述声明的真实性负责。如有虚假，将依法承担相应责任。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**供应商名称（公章）：上海大美国际旅行社有限公司**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**日期：2026年5月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九、磋商响应承诺书（附件6）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**致：上海商业会计学校**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根据贵方**上海商业会计学校2026—2028年涉外交流咨询服务机构入围项目**竞争性磋商文件（项目编号为：XTJS2026-135）要求，现正式授权的下列签字人**关英男、总经理**代表供应商**上海大美国际旅行社有限公司**，提交下述响应文件正本1份，副本2份，电子文档1份（U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据此函，签字人兹宣布同意如下：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按竞争性磋商文件的规定，首次报价为（大写）人民币**见报价表**元（¥：**见报价表**元）。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我们将按竞争性磋商文件的规定，承担完成合同方的责任和义务。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我们已详细审核了全部竞争性磋商文件，包括竞争性磋商文件的澄清、修改文件（如有），我方已经充分行使了对磋商要求提出质疑和澄清的权利，因此我方承诺不再对磋商文件提出质疑。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我们同意在"供应商须知"所述的响应文件递交截止日期起遵循本响应文件的规定，并在"供应商须知"规定的磋商响应有效期满之前具有约束力。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本响应有效期为自响应文件递交截止日起90个日历天。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我方就本次磋商有关事项郑重声明如下：我方向贵方提交的所有文件、资料都是准确的和真实的。以上事项如有虚假或隐瞒，我方愿意承担一切后果，并不再寻求任何旨在减轻或免除法律责任的辩解。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同意进一步提供贵方可能要求的与本磋商有关的任何证据或资料。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与本磋商有关的正式通讯地址为：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**地址：上海市杨浦区长阳路2588号505-2室**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**邮政编码：200090**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**电话号码：13917405689、021-35183506**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**传真号码：/**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**电子邮件：NancyGUAN@GovLink.Group**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**磋商响应单位（加盖公章）：上海大美国际旅行社有限公司**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**法定代表人或授权代表签字或盖章：**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**日期：2026年5月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十、首次报价一览表（附件7）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**项目名称：上海商业会计学校2026—2028年涉外交流咨询服务机构入围项目**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**项目编号：XTJS2026-135**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项目 | 内容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响应报价（元/人） | 小写：____________ |</w:t>
      </w:r>
    </w:p>
    <w:p>
      <w:pPr/>
      <w:r>
        <w:rPr>
          <w:rFonts w:ascii="Helvetica Light" w:hAnsi="Helvetica Light" w:cs="Helvetica Light"/>
          <w:sz w:val="24"/>
          <w:sz-cs w:val="24"/>
        </w:rPr>
        <w:t xml:space="preserve">| | 大写：____________ |</w:t>
      </w:r>
    </w:p>
    <w:p>
      <w:pPr/>
      <w:r>
        <w:rPr>
          <w:rFonts w:ascii="Helvetica Light" w:hAnsi="Helvetica Light" w:cs="Helvetica Light"/>
          <w:sz w:val="24"/>
          <w:sz-cs w:val="24"/>
        </w:rPr>
        <w:t xml:space="preserve">| 服务期限 | 2026-2028年度（合同一年一签）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**磋商响应单位（加盖公章）：上海大美国际旅行社有限公司**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**法定代表人或授权代表签字或盖章：**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**日期：2026年5月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十一、首次分项报价表（附件8-1）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**项目名称：上海商业会计学校2026—2028年涉外交流咨询服务机构入围项目**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**项目编号：XTJS2026-135**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**货币单位：元/人民币**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序号 | 出访任务 | 出访国家(地区) | 经费预算(元) | 投标报价(元)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姐妹校交流 | 德国+奥地利 | 700,000.00 | |</w:t>
      </w:r>
    </w:p>
    <w:p>
      <w:pPr/>
      <w:r>
        <w:rPr>
          <w:rFonts w:ascii="Helvetica Light" w:hAnsi="Helvetica Light" w:cs="Helvetica Light"/>
          <w:sz w:val="24"/>
          <w:sz-cs w:val="24"/>
        </w:rPr>
        <w:t xml:space="preserve">| 2 | 专业共建 | 越南 | 49,000.00 | |</w:t>
      </w:r>
    </w:p>
    <w:p>
      <w:pPr/>
      <w:r>
        <w:rPr>
          <w:rFonts w:ascii="Helvetica Light" w:hAnsi="Helvetica Light" w:cs="Helvetica Light"/>
          <w:sz w:val="24"/>
          <w:sz-cs w:val="24"/>
        </w:rPr>
        <w:t xml:space="preserve">| 3 | 访问合作院校机构 | 新加坡 | 60,000.00 | |</w:t>
      </w:r>
    </w:p>
    <w:p>
      <w:pPr/>
      <w:r>
        <w:rPr>
          <w:rFonts w:ascii="Helvetica Light" w:hAnsi="Helvetica Light" w:cs="Helvetica Light"/>
          <w:sz w:val="24"/>
          <w:sz-cs w:val="24"/>
        </w:rPr>
        <w:t xml:space="preserve">| 4 | 姐妹校交流 | 韩国 | 130,000.00 | |</w:t>
      </w:r>
    </w:p>
    <w:p>
      <w:pPr/>
      <w:r>
        <w:rPr>
          <w:rFonts w:ascii="Helvetica Light" w:hAnsi="Helvetica Light" w:cs="Helvetica Light"/>
          <w:sz w:val="24"/>
          <w:sz-cs w:val="24"/>
        </w:rPr>
        <w:t xml:space="preserve">| 5 | 姐妹校交流 | 马耳他+意大利 | 440,000.00 | |</w:t>
      </w:r>
    </w:p>
    <w:p>
      <w:pPr/>
      <w:r>
        <w:rPr>
          <w:rFonts w:ascii="Helvetica Light" w:hAnsi="Helvetica Light" w:cs="Helvetica Light"/>
          <w:sz w:val="24"/>
          <w:sz-cs w:val="24"/>
        </w:rPr>
        <w:t xml:space="preserve">| 6 | 教师培训 | 澳大利亚 | 250,000.00 | |</w:t>
      </w:r>
    </w:p>
    <w:p>
      <w:pPr/>
      <w:r>
        <w:rPr>
          <w:rFonts w:ascii="Helvetica Light" w:hAnsi="Helvetica Light" w:cs="Helvetica Light"/>
          <w:sz w:val="24"/>
          <w:sz-cs w:val="24"/>
        </w:rPr>
        <w:t xml:space="preserve">| **合计** | | | **1,629,000.00**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**供应商（名称加盖公章）：上海大美国际旅行社有限公司**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**法定代表人或授权代表签字或盖章：**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**日期：2026年5月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十二、商务条款偏离表（附件9）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**项目名称：上海商业会计学校2026—2028年涉外交流咨询服务机构入围项目**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**项目编号：XTJS2026-135**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序号 | 竞争性磋商文件商务条款 | 响应文件的商务条款 | 偏离 | 说明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服务期限：2026-2028年度，合同一年一签 | 完全响应 | 无偏离 | |</w:t>
      </w:r>
    </w:p>
    <w:p>
      <w:pPr/>
      <w:r>
        <w:rPr>
          <w:rFonts w:ascii="Helvetica Light" w:hAnsi="Helvetica Light" w:cs="Helvetica Light"/>
          <w:sz w:val="24"/>
          <w:sz-cs w:val="24"/>
        </w:rPr>
        <w:t xml:space="preserve">| 2 | 付款方式：合同签订后支付50%，验收合格后支付余款 | 完全响应 | 无偏离 | |</w:t>
      </w:r>
    </w:p>
    <w:p>
      <w:pPr/>
      <w:r>
        <w:rPr>
          <w:rFonts w:ascii="Helvetica Light" w:hAnsi="Helvetica Light" w:cs="Helvetica Light"/>
          <w:sz w:val="24"/>
          <w:sz-cs w:val="24"/>
        </w:rPr>
        <w:t xml:space="preserve">| 3 | 不得分包和转包 | 完全响应 | 无偏离 | |</w:t>
      </w:r>
    </w:p>
    <w:p>
      <w:pPr/>
      <w:r>
        <w:rPr>
          <w:rFonts w:ascii="Helvetica Light" w:hAnsi="Helvetica Light" w:cs="Helvetica Light"/>
          <w:sz w:val="24"/>
          <w:sz-cs w:val="24"/>
        </w:rPr>
        <w:t xml:space="preserve">| 4 | 响应有效期：90个日历天 | 完全响应 | 无偏离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**供应商（名称加盖公章）：上海大美国际旅行社有限公司**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**法定代表人或授权代表签字或盖章：**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**日期：2026年5月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十三、技术条款偏离表（附件16）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**项目名称：上海商业会计学校2026—2028年涉外交流咨询服务机构入围项目**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**项目编号：XTJS2026-135**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序号 | 项目名称 | 采购文件要求 | 响应文件响应 | 偏离 | 说明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中标供应商职责 | 策划全面行程、行前保障、境外交通食宿保障、协调对接、安全 | 完全响应，详见技术标出行服务方案 | 无偏离 | |</w:t>
      </w:r>
    </w:p>
    <w:p>
      <w:pPr/>
      <w:r>
        <w:rPr>
          <w:rFonts w:ascii="Helvetica Light" w:hAnsi="Helvetica Light" w:cs="Helvetica Light"/>
          <w:sz w:val="24"/>
          <w:sz-cs w:val="24"/>
        </w:rPr>
        <w:t xml:space="preserve">| 2 | 下单规则 | 入围后二次竞价，最低价承接，不超投标价 | 完全响应 | 无偏离 | |</w:t>
      </w:r>
    </w:p>
    <w:p>
      <w:pPr/>
      <w:r>
        <w:rPr>
          <w:rFonts w:ascii="Helvetica Light" w:hAnsi="Helvetica Light" w:cs="Helvetica Light"/>
          <w:sz w:val="24"/>
          <w:sz-cs w:val="24"/>
        </w:rPr>
        <w:t xml:space="preserve">| 3 | 服务要求 | 编制工作方案、行前沟通、提供背景情况、安全防范 | 完全响应，详见技术标 | 无偏离 | |</w:t>
      </w:r>
    </w:p>
    <w:p>
      <w:pPr/>
      <w:r>
        <w:rPr>
          <w:rFonts w:ascii="Helvetica Light" w:hAnsi="Helvetica Light" w:cs="Helvetica Light"/>
          <w:sz w:val="24"/>
          <w:sz-cs w:val="24"/>
        </w:rPr>
        <w:t xml:space="preserve">| 4 | 其他要求 | 设服务热线、诚实信用、协助行程变更、取消服务情形 | 完全响应，详见技术标延伸服务及承诺 | 无偏离 | |</w:t>
      </w:r>
    </w:p>
    <w:p>
      <w:pPr/>
      <w:r>
        <w:rPr>
          <w:rFonts w:ascii="Helvetica Light" w:hAnsi="Helvetica Light" w:cs="Helvetica Light"/>
          <w:sz w:val="24"/>
          <w:sz-cs w:val="24"/>
        </w:rPr>
        <w:t xml:space="preserve">| 5 | 付款方式 | 订单签订后支付50%，完成后支付50% | 完全响应 | 无偏离 | |</w:t>
      </w:r>
    </w:p>
    <w:p>
      <w:pPr/>
      <w:r>
        <w:rPr>
          <w:rFonts w:ascii="Helvetica Light" w:hAnsi="Helvetica Light" w:cs="Helvetica Light"/>
          <w:sz w:val="24"/>
          <w:sz-cs w:val="24"/>
        </w:rPr>
        <w:t xml:space="preserve">| 6 | 验收要求 | 招标人自行验收 | 完全响应 | 无偏离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**供应商（名称加盖公章）：上海大美国际旅行社有限公司**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**法定代表人或授权代表签字或盖章：**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**日期：2026年5月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十四、供应商基本情况表（附件10）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（一）基本情况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项目 | 内容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单位名称 | 上海大美国际旅行社有限公司 |</w:t>
      </w:r>
    </w:p>
    <w:p>
      <w:pPr/>
      <w:r>
        <w:rPr>
          <w:rFonts w:ascii="Helvetica Light" w:hAnsi="Helvetica Light" w:cs="Helvetica Light"/>
          <w:sz w:val="24"/>
          <w:sz-cs w:val="24"/>
        </w:rPr>
        <w:t xml:space="preserve">| 地址 | 上海市杨浦区长阳路2588号505-2室 |</w:t>
      </w:r>
    </w:p>
    <w:p>
      <w:pPr/>
      <w:r>
        <w:rPr>
          <w:rFonts w:ascii="Helvetica Light" w:hAnsi="Helvetica Light" w:cs="Helvetica Light"/>
          <w:sz w:val="24"/>
          <w:sz-cs w:val="24"/>
        </w:rPr>
        <w:t xml:space="preserve">| 邮编 | 200090 |</w:t>
      </w:r>
    </w:p>
    <w:p>
      <w:pPr/>
      <w:r>
        <w:rPr>
          <w:rFonts w:ascii="Helvetica Light" w:hAnsi="Helvetica Light" w:cs="Helvetica Light"/>
          <w:sz w:val="24"/>
          <w:sz-cs w:val="24"/>
        </w:rPr>
        <w:t xml:space="preserve">| 电话/传真 | 021-35183506 / 13917405689 |</w:t>
      </w:r>
    </w:p>
    <w:p>
      <w:pPr/>
      <w:r>
        <w:rPr>
          <w:rFonts w:ascii="Helvetica Light" w:hAnsi="Helvetica Light" w:cs="Helvetica Light"/>
          <w:sz w:val="24"/>
          <w:sz-cs w:val="24"/>
        </w:rPr>
        <w:t xml:space="preserve">| 成立日期 | |</w:t>
      </w:r>
    </w:p>
    <w:p>
      <w:pPr/>
      <w:r>
        <w:rPr>
          <w:rFonts w:ascii="Helvetica Light" w:hAnsi="Helvetica Light" w:cs="Helvetica Light"/>
          <w:sz w:val="24"/>
          <w:sz-cs w:val="24"/>
        </w:rPr>
        <w:t xml:space="preserve">| 行业类型 | 租赁和商务服务业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（二）基本经济指标（截至上年度12月31日）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项目 | 内容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实收资本 | |</w:t>
      </w:r>
    </w:p>
    <w:p>
      <w:pPr/>
      <w:r>
        <w:rPr>
          <w:rFonts w:ascii="Helvetica Light" w:hAnsi="Helvetica Light" w:cs="Helvetica Light"/>
          <w:sz w:val="24"/>
          <w:sz-cs w:val="24"/>
        </w:rPr>
        <w:t xml:space="preserve">| 资产总额 | |</w:t>
      </w:r>
    </w:p>
    <w:p>
      <w:pPr/>
      <w:r>
        <w:rPr>
          <w:rFonts w:ascii="Helvetica Light" w:hAnsi="Helvetica Light" w:cs="Helvetica Light"/>
          <w:sz w:val="24"/>
          <w:sz-cs w:val="24"/>
        </w:rPr>
        <w:t xml:space="preserve">| 负债总额 | |</w:t>
      </w:r>
    </w:p>
    <w:p>
      <w:pPr/>
      <w:r>
        <w:rPr>
          <w:rFonts w:ascii="Helvetica Light" w:hAnsi="Helvetica Light" w:cs="Helvetica Light"/>
          <w:sz w:val="24"/>
          <w:sz-cs w:val="24"/>
        </w:rPr>
        <w:t xml:space="preserve">| 营业收入 | |</w:t>
      </w:r>
    </w:p>
    <w:p>
      <w:pPr/>
      <w:r>
        <w:rPr>
          <w:rFonts w:ascii="Helvetica Light" w:hAnsi="Helvetica Light" w:cs="Helvetica Light"/>
          <w:sz w:val="24"/>
          <w:sz-cs w:val="24"/>
        </w:rPr>
        <w:t xml:space="preserve">| 净利润 | |</w:t>
      </w:r>
    </w:p>
    <w:p>
      <w:pPr/>
      <w:r>
        <w:rPr>
          <w:rFonts w:ascii="Helvetica Light" w:hAnsi="Helvetica Light" w:cs="Helvetica Light"/>
          <w:sz w:val="24"/>
          <w:sz-cs w:val="24"/>
        </w:rPr>
        <w:t xml:space="preserve">| 上交税收 | |</w:t>
      </w:r>
    </w:p>
    <w:p>
      <w:pPr/>
      <w:r>
        <w:rPr>
          <w:rFonts w:ascii="Helvetica Light" w:hAnsi="Helvetica Light" w:cs="Helvetica Light"/>
          <w:sz w:val="24"/>
          <w:sz-cs w:val="24"/>
        </w:rPr>
        <w:t xml:space="preserve">| 在册人数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（三）其他情况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**专业人员分类及人数：**</w:t>
      </w:r>
    </w:p>
    <w:p>
      <w:pPr/>
      <w:r>
        <w:rPr>
          <w:rFonts w:ascii="Helvetica Light" w:hAnsi="Helvetica Light" w:cs="Helvetica Light"/>
          <w:sz w:val="24"/>
          <w:sz-cs w:val="24"/>
        </w:rPr>
        <w:t xml:space="preserve">（有专业职称人数及职称情况，其中有执业资格人数及职称情况，其他人员情况等简介）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**企业资质证书情况：**</w:t>
      </w:r>
    </w:p>
    <w:p>
      <w:pPr/>
      <w:r>
        <w:rPr>
          <w:rFonts w:ascii="Helvetica Light" w:hAnsi="Helvetica Light" w:cs="Helvetica Light"/>
          <w:sz w:val="24"/>
          <w:sz-cs w:val="24"/>
        </w:rPr>
        <w:t xml:space="preserve">- AAA级旅行社评定证书</w:t>
      </w:r>
    </w:p>
    <w:p>
      <w:pPr/>
      <w:r>
        <w:rPr>
          <w:rFonts w:ascii="Helvetica Light" w:hAnsi="Helvetica Light" w:cs="Helvetica Light"/>
          <w:sz w:val="24"/>
          <w:sz-cs w:val="24"/>
        </w:rPr>
        <w:t xml:space="preserve">- 旅行社业务经营许可证</w:t>
      </w:r>
    </w:p>
    <w:p>
      <w:pPr/>
      <w:r>
        <w:rPr>
          <w:rFonts w:ascii="Helvetica Light" w:hAnsi="Helvetica Light" w:cs="Helvetica Light"/>
          <w:sz w:val="24"/>
          <w:sz-cs w:val="24"/>
        </w:rPr>
        <w:t xml:space="preserve">- 英国/法国/日本境外办事处</w:t>
      </w:r>
    </w:p>
    <w:p>
      <w:pPr/>
      <w:r>
        <w:rPr>
          <w:rFonts w:ascii="Helvetica Light" w:hAnsi="Helvetica Light" w:cs="Helvetica Light"/>
          <w:sz w:val="24"/>
          <w:sz-cs w:val="24"/>
        </w:rPr>
        <w:t xml:space="preserve">- 上海市杨浦区旅游协会会员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**近三年内因违法违规受到行业及相关机构通报批评以上处理的情况：**</w:t>
      </w:r>
    </w:p>
    <w:p>
      <w:pPr/>
      <w:r>
        <w:rPr>
          <w:rFonts w:ascii="Helvetica Light" w:hAnsi="Helvetica Light" w:cs="Helvetica Light"/>
          <w:sz w:val="24"/>
          <w:sz-cs w:val="24"/>
        </w:rPr>
        <w:t xml:space="preserve">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**其他需要说明的情况：**</w:t>
      </w:r>
    </w:p>
    <w:p>
      <w:pPr/>
      <w:r>
        <w:rPr>
          <w:rFonts w:ascii="Helvetica Light" w:hAnsi="Helvetica Light" w:cs="Helvetica Light"/>
          <w:sz w:val="24"/>
          <w:sz-cs w:val="24"/>
        </w:rPr>
        <w:t xml:space="preserve">公司长期从事因公出国（境）团组服务，具有丰富的政府、事业单位、学校团组服务经验，是上海市多所高校和政府部门因公出国（境）服务的定点供应商，境外资源覆盖全球主要国家和地区。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**我方承诺上述情况是真实、准确的，我方同意根据采购人进一步要求出示有关资料予以证实。**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**供应商（名称加盖公章）：上海大美国际旅行社有限公司**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**法定代表人或授权代表签字或盖章：**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**日期：2026年5月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十五、中小企业声明函（附件12）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公司郑重声明，根据《政府采购促进中小企业发展管理办法》（财库﹝2020﹞46号）的规定，本公司参加**上海商业会计学校**的**上海商业会计学校2026—2028年涉外交流咨询服务机构入围项目**采购活动，提供的服务全部由符合政策要求的中小企业承接。相关企业的具体情况如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**上海大美国际旅行社有限公司**，属于**租赁和商务服务业**行业；从业人员**___人**，营业收入为**___万元**，资产总额为**___万元**，属于**□中型企业 □小型企业 □微型企业**；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以上企业，不属于大企业的分支机构，不存在控股股东为大企业的情形，也不存在与大企业的负责人为同一人的情形。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本企业对上述声明内容的真实性负责。如有虚假，将依法承担相应责任。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**企业名称（盖章）：上海大美国际旅行社有限公司**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**日期：2026年5月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注：从业人员300人以下或资产总额120,000万元以下的为中小微型企业。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十六、类似项目业绩清单（附件11）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**项目名称：上海商业会计学校2026—2028年涉外交流咨询服务机构入围项目**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**项目编号：XTJS2026-135**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序号 | 年份 | 项目名称 | 合同金额 | 委托内容 | 委托单位 | 所附证明材料所在页码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2025 | 上海电机学院因公出国（境）服务项目 | | 因公出国（境）服务 | 上海电机学院 | |</w:t>
      </w:r>
    </w:p>
    <w:p>
      <w:pPr/>
      <w:r>
        <w:rPr>
          <w:rFonts w:ascii="Helvetica Light" w:hAnsi="Helvetica Light" w:cs="Helvetica Light"/>
          <w:sz w:val="24"/>
          <w:sz-cs w:val="24"/>
        </w:rPr>
        <w:t xml:space="preserve">| 2 | 2025 | 上海政法学院因公出国（境）团组服务机构协议 | | 因公出国（境）服务 | 上海政法学院 | |</w:t>
      </w:r>
    </w:p>
    <w:p>
      <w:pPr/>
      <w:r>
        <w:rPr>
          <w:rFonts w:ascii="Helvetica Light" w:hAnsi="Helvetica Light" w:cs="Helvetica Light"/>
          <w:sz w:val="24"/>
          <w:sz-cs w:val="24"/>
        </w:rPr>
        <w:t xml:space="preserve">| 3 | 2024 | 上海市静安区教育局赴英国、法国出访团组服务 | | 出访团组服务 | 上海市静安区教育局 | |</w:t>
      </w:r>
    </w:p>
    <w:p>
      <w:pPr/>
      <w:r>
        <w:rPr>
          <w:rFonts w:ascii="Helvetica Light" w:hAnsi="Helvetica Light" w:cs="Helvetica Light"/>
          <w:sz w:val="24"/>
          <w:sz-cs w:val="24"/>
        </w:rPr>
        <w:t xml:space="preserve">| 4 | 2023 | 上海行健职业学院赴英国、法国出访团组服务 | | 出访团组服务 | 上海行健职业学院 | |</w:t>
      </w:r>
    </w:p>
    <w:p>
      <w:pPr/>
      <w:r>
        <w:rPr>
          <w:rFonts w:ascii="Helvetica Light" w:hAnsi="Helvetica Light" w:cs="Helvetica Light"/>
          <w:sz w:val="24"/>
          <w:sz-cs w:val="24"/>
        </w:rPr>
        <w:t xml:space="preserve">| 5 | 2025 | 因公出国（境）协议服务商短名单项目 | | 因公出国（境）服务 | 上海机场（集团）有限公司 | |</w:t>
      </w:r>
    </w:p>
    <w:p>
      <w:pPr/>
      <w:r>
        <w:rPr>
          <w:rFonts w:ascii="Helvetica Light" w:hAnsi="Helvetica Light" w:cs="Helvetica Light"/>
          <w:sz w:val="24"/>
          <w:sz-cs w:val="24"/>
        </w:rPr>
        <w:t xml:space="preserve">| 6 | 2023 | 因公临时出国（境）经贸团组服务项目入围协议 | | 因公出国（境）服务 | 南通市商务局 | |</w:t>
      </w:r>
    </w:p>
    <w:p>
      <w:pPr/>
      <w:r>
        <w:rPr>
          <w:rFonts w:ascii="Helvetica Light" w:hAnsi="Helvetica Light" w:cs="Helvetica Light"/>
          <w:sz w:val="24"/>
          <w:sz-cs w:val="24"/>
        </w:rPr>
        <w:t xml:space="preserve">| 7 | 2023 | 南通市人民政府外事办公室因公出国（境）中介服务合作协议 | | 因公出国（境）服务 | 南通市人民政府外事办公室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注：本表后附合同首页（显示项目名称或项目内容页）和签字盖章页复印件。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十七、项目人员配置表（附件15）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**项目名称：上海商业会计学校2026—2028年涉外交流咨询服务机构入围项目**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**项目编号：XTJS2026-135**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一、项目负责人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姓名 | 年龄 | 性别 | 职务/职称 | 履历和业绩 | 所附业绩证明材料页码 | 所获荣誉/证书 | 本项目承担任务和角色 | 备注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关英男 | | 女 | 总经理 | 多年因公出国（境）团组服务经验，负责多个政府部门和学校团组的全程服务 | | | 项目总负责人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二、拟投入项目人员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序号 | 姓名 | 年龄 | 性别 | 职务/职称 | 履历和业绩 | 所附业绩证明材料页码 | 所获荣誉/证书 | 本项目承担任务和角色 | 备注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王书洋 | | | | | | | 德国/奥地利方案执行 | |</w:t>
      </w:r>
    </w:p>
    <w:p>
      <w:pPr/>
      <w:r>
        <w:rPr>
          <w:rFonts w:ascii="Helvetica Light" w:hAnsi="Helvetica Light" w:cs="Helvetica Light"/>
          <w:sz w:val="24"/>
          <w:sz-cs w:val="24"/>
        </w:rPr>
        <w:t xml:space="preserve">| 2 | 姚玉丽 | | 女 | | | | | 越南/韩国方案执行 | |</w:t>
      </w:r>
    </w:p>
    <w:p>
      <w:pPr/>
      <w:r>
        <w:rPr>
          <w:rFonts w:ascii="Helvetica Light" w:hAnsi="Helvetica Light" w:cs="Helvetica Light"/>
          <w:sz w:val="24"/>
          <w:sz-cs w:val="24"/>
        </w:rPr>
        <w:t xml:space="preserve">| 3 | 马悦婷 | | | | | | | 新加坡/澳大利亚方案执行 | |</w:t>
      </w:r>
    </w:p>
    <w:p>
      <w:pPr/>
      <w:r>
        <w:rPr>
          <w:rFonts w:ascii="Helvetica Light" w:hAnsi="Helvetica Light" w:cs="Helvetica Light"/>
          <w:sz w:val="24"/>
          <w:sz-cs w:val="24"/>
        </w:rPr>
        <w:t xml:space="preserve">| 4 | 徐银珍 | | 女 | | | | | 马耳他/意大利方案执行、签证支持 | |</w:t>
      </w:r>
    </w:p>
    <w:p>
      <w:pPr/>
      <w:r>
        <w:rPr>
          <w:rFonts w:ascii="Helvetica Light" w:hAnsi="Helvetica Light" w:cs="Helvetica Light"/>
          <w:sz w:val="24"/>
          <w:sz-cs w:val="24"/>
        </w:rPr>
        <w:t xml:space="preserve">| 5 | 陈冰冲 | | 女 | | | | | 应急支持、安全保障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注：提供拟投入项目人员的职称证、执业资格证书等相关资料的复印件。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第二部分 技术标文件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一、出行服务方案（36分）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【方案一】德国+奥地利 姐妹校研学交流（12天）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项目概述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项目 | 内容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团组名称 | 姐妹校研学交流团 |</w:t>
      </w:r>
    </w:p>
    <w:p>
      <w:pPr/>
      <w:r>
        <w:rPr>
          <w:rFonts w:ascii="Helvetica Light" w:hAnsi="Helvetica Light" w:cs="Helvetica Light"/>
          <w:sz w:val="24"/>
          <w:sz-cs w:val="24"/>
        </w:rPr>
        <w:t xml:space="preserve">| 团组性质 | 学生研学团 |</w:t>
      </w:r>
    </w:p>
    <w:p>
      <w:pPr/>
      <w:r>
        <w:rPr>
          <w:rFonts w:ascii="Helvetica Light" w:hAnsi="Helvetica Light" w:cs="Helvetica Light"/>
          <w:sz w:val="24"/>
          <w:sz-cs w:val="24"/>
        </w:rPr>
        <w:t xml:space="preserve">| 出访国家 | 德国、奥地利 |</w:t>
      </w:r>
    </w:p>
    <w:p>
      <w:pPr/>
      <w:r>
        <w:rPr>
          <w:rFonts w:ascii="Helvetica Light" w:hAnsi="Helvetica Light" w:cs="Helvetica Light"/>
          <w:sz w:val="24"/>
          <w:sz-cs w:val="24"/>
        </w:rPr>
        <w:t xml:space="preserve">| 出访日期 | 2026年10月（预计） |</w:t>
      </w:r>
    </w:p>
    <w:p>
      <w:pPr/>
      <w:r>
        <w:rPr>
          <w:rFonts w:ascii="Helvetica Light" w:hAnsi="Helvetica Light" w:cs="Helvetica Light"/>
          <w:sz w:val="24"/>
          <w:sz-cs w:val="24"/>
        </w:rPr>
        <w:t xml:space="preserve">| 团组人数 | 20人（学生18人，带队教师2人） |</w:t>
      </w:r>
    </w:p>
    <w:p>
      <w:pPr/>
      <w:r>
        <w:rPr>
          <w:rFonts w:ascii="Helvetica Light" w:hAnsi="Helvetica Light" w:cs="Helvetica Light"/>
          <w:sz w:val="24"/>
          <w:sz-cs w:val="24"/>
        </w:rPr>
        <w:t xml:space="preserve">| 总行程天数 | 12天 |</w:t>
      </w:r>
    </w:p>
    <w:p>
      <w:pPr/>
      <w:r>
        <w:rPr>
          <w:rFonts w:ascii="Helvetica Light" w:hAnsi="Helvetica Light" w:cs="Helvetica Light"/>
          <w:sz w:val="24"/>
          <w:sz-cs w:val="24"/>
        </w:rPr>
        <w:t xml:space="preserve">| 经费预算 | 700,000.00元 |</w:t>
      </w:r>
    </w:p>
    <w:p>
      <w:pPr/>
      <w:r>
        <w:rPr>
          <w:rFonts w:ascii="Helvetica Light" w:hAnsi="Helvetica Light" w:cs="Helvetica Light"/>
          <w:sz w:val="24"/>
          <w:sz-cs w:val="24"/>
        </w:rPr>
        <w:t xml:space="preserve">| 境外邀请单位 | 德国瓦尔德基尔兴国立职业教育学校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项目需求理解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本项目为上海商业会计学校与德国姐妹校瓦尔德基尔兴国立职业教育学校之间的学生研学交流活动。核心需求包括：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**实训课程与实践活动**：安排在德国职业学校的实训课程，让学生体验德国双元制职业教育模式</w:t>
      </w:r>
    </w:p>
    <w:p>
      <w:pPr/>
      <w:r>
        <w:rPr>
          <w:rFonts w:ascii="Helvetica Light" w:hAnsi="Helvetica Light" w:cs="Helvetica Light"/>
          <w:sz w:val="24"/>
          <w:sz-cs w:val="24"/>
        </w:rPr>
        <w:t xml:space="preserve">2. **姐妹校访问交流**：访问德国瓦尔德基尔兴国立职业教育学校，组织中德学生专题学习和讨论</w:t>
      </w:r>
    </w:p>
    <w:p>
      <w:pPr/>
      <w:r>
        <w:rPr>
          <w:rFonts w:ascii="Helvetica Light" w:hAnsi="Helvetica Light" w:cs="Helvetica Light"/>
          <w:sz w:val="24"/>
          <w:sz-cs w:val="24"/>
        </w:rPr>
        <w:t xml:space="preserve">3. **企业参访与座谈**：走访德国当地企业和工商会，进行座谈交流</w:t>
      </w:r>
    </w:p>
    <w:p>
      <w:pPr/>
      <w:r>
        <w:rPr>
          <w:rFonts w:ascii="Helvetica Light" w:hAnsi="Helvetica Light" w:cs="Helvetica Light"/>
          <w:sz w:val="24"/>
          <w:sz-cs w:val="24"/>
        </w:rPr>
        <w:t xml:space="preserve">4. **学习成效评估**：安排建立学生主题项目工作坊，检验和评估学习成效</w:t>
      </w:r>
    </w:p>
    <w:p>
      <w:pPr/>
      <w:r>
        <w:rPr>
          <w:rFonts w:ascii="Helvetica Light" w:hAnsi="Helvetica Light" w:cs="Helvetica Light"/>
          <w:sz w:val="24"/>
          <w:sz-cs w:val="24"/>
        </w:rPr>
        <w:t xml:space="preserve">5. **目的地接待协调**：全程协调安排目的地接待工作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**约束条件**：</w:t>
      </w:r>
    </w:p>
    <w:p>
      <w:pPr/>
      <w:r>
        <w:rPr>
          <w:rFonts w:ascii="Helvetica Light" w:hAnsi="Helvetica Light" w:cs="Helvetica Light"/>
          <w:sz w:val="24"/>
          <w:sz-cs w:val="24"/>
        </w:rPr>
        <w:t xml:space="preserve">- 学习参访行程不少于8天</w:t>
      </w:r>
    </w:p>
    <w:p>
      <w:pPr/>
      <w:r>
        <w:rPr>
          <w:rFonts w:ascii="Helvetica Light" w:hAnsi="Helvetica Light" w:cs="Helvetica Light"/>
          <w:sz w:val="24"/>
          <w:sz-cs w:val="24"/>
        </w:rPr>
        <w:t xml:space="preserve">- 参访院校或者企业不少于3家</w:t>
      </w:r>
    </w:p>
    <w:p>
      <w:pPr/>
      <w:r>
        <w:rPr>
          <w:rFonts w:ascii="Helvetica Light" w:hAnsi="Helvetica Light" w:cs="Helvetica Light"/>
          <w:sz w:val="24"/>
          <w:sz-cs w:val="24"/>
        </w:rPr>
        <w:t xml:space="preserve">- 总行程12天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行程设计方案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天数 | 日期 | 星期 | 城市 | 交通 | 早 | 中 | 晚 | 行程安排 | 住宿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D1 | 10月X日 | 六 | 上海→法兰克福 | 🔹飞机 | | | | 上海浦东国际机场出发，飞往法兰克福 | 飞机上 |</w:t>
      </w:r>
    </w:p>
    <w:p>
      <w:pPr/>
      <w:r>
        <w:rPr>
          <w:rFonts w:ascii="Helvetica Light" w:hAnsi="Helvetica Light" w:cs="Helvetica Light"/>
          <w:sz w:val="24"/>
          <w:sz-cs w:val="24"/>
        </w:rPr>
        <w:t xml:space="preserve">| D2 | 10月X+1日 | 日 | 法兰克福→瓦尔德基尔兴 | 大巴 | ✅ | ✅ | ✅ | 抵达法兰克福，乘车前往瓦尔德基尔兴，入住酒店，调整时差 | 瓦尔德基尔兴 |</w:t>
      </w:r>
    </w:p>
    <w:p>
      <w:pPr/>
      <w:r>
        <w:rPr>
          <w:rFonts w:ascii="Helvetica Light" w:hAnsi="Helvetica Light" w:cs="Helvetica Light"/>
          <w:sz w:val="24"/>
          <w:sz-cs w:val="24"/>
        </w:rPr>
        <w:t xml:space="preserve">| D3 | 10月X+2日 | 一 | 瓦尔德基尔兴 | 大巴 | ✅ | ✅ | ✅ | **访问瓦尔德基尔兴国立职业教育学校**；欢迎仪式；校园参观；中德学生见面会 | 瓦尔德基尔兴 |</w:t>
      </w:r>
    </w:p>
    <w:p>
      <w:pPr/>
      <w:r>
        <w:rPr>
          <w:rFonts w:ascii="Helvetica Light" w:hAnsi="Helvetica Light" w:cs="Helvetica Light"/>
          <w:sz w:val="24"/>
          <w:sz-cs w:val="24"/>
        </w:rPr>
        <w:t xml:space="preserve">| D4 | 10月X+3日 | 二 | 瓦尔德基尔兴 | 大巴 | ✅ | ✅ | ✅ | **实训课程**：德国职业教育体验课；中德学生专题学习与讨论 | 瓦尔德基尔兴 |</w:t>
      </w:r>
    </w:p>
    <w:p>
      <w:pPr/>
      <w:r>
        <w:rPr>
          <w:rFonts w:ascii="Helvetica Light" w:hAnsi="Helvetica Light" w:cs="Helvetica Light"/>
          <w:sz w:val="24"/>
          <w:sz-cs w:val="24"/>
        </w:rPr>
        <w:t xml:space="preserve">| D5 | 10月X+4日 | 三 | 瓦尔德基尔兴→慕尼黑 | 大巴 | ✅ | ✅ | ✅ | 乘车前往慕尼黑；**走访当地工商会**，了解德国职业资格认证体系 | 慕尼黑 |</w:t>
      </w:r>
    </w:p>
    <w:p>
      <w:pPr/>
      <w:r>
        <w:rPr>
          <w:rFonts w:ascii="Helvetica Light" w:hAnsi="Helvetica Light" w:cs="Helvetica Light"/>
          <w:sz w:val="24"/>
          <w:sz-cs w:val="24"/>
        </w:rPr>
        <w:t xml:space="preserve">| D6 | 10月X+5日 | 四 | 慕尼黑 | 大巴 | ✅ | ✅ | ✅ | **企业参访**：参观德国知名制造业企业（如西门子/宝马），了解德国工业4.0；企业座谈交流 | 慕尼黑 |</w:t>
      </w:r>
    </w:p>
    <w:p>
      <w:pPr/>
      <w:r>
        <w:rPr>
          <w:rFonts w:ascii="Helvetica Light" w:hAnsi="Helvetica Light" w:cs="Helvetica Light"/>
          <w:sz w:val="24"/>
          <w:sz-cs w:val="24"/>
        </w:rPr>
        <w:t xml:space="preserve">| D7 | 10月X+6日 | 五 | 慕尼黑 | 大巴 | ✅ | ✅ | ✅ | **学生主题项目工作坊**：分组完成研学课题，中德学生协作；成果展示与评估 | 慕尼黑 |</w:t>
      </w:r>
    </w:p>
    <w:p>
      <w:pPr/>
      <w:r>
        <w:rPr>
          <w:rFonts w:ascii="Helvetica Light" w:hAnsi="Helvetica Light" w:cs="Helvetica Light"/>
          <w:sz w:val="24"/>
          <w:sz-cs w:val="24"/>
        </w:rPr>
        <w:t xml:space="preserve">| D8 | 10月X+7日 | 六 | 慕尼黑→萨尔茨堡 | 大巴 | ✅ | ✅ | ✅ | 前往奥地利萨尔茨堡；文化参访与研学体验 | 萨尔茨堡 |</w:t>
      </w:r>
    </w:p>
    <w:p>
      <w:pPr/>
      <w:r>
        <w:rPr>
          <w:rFonts w:ascii="Helvetica Light" w:hAnsi="Helvetica Light" w:cs="Helvetica Light"/>
          <w:sz w:val="24"/>
          <w:sz-cs w:val="24"/>
        </w:rPr>
        <w:t xml:space="preserve">| D9 | 10月X+8日 | 日 | 萨尔茨堡→法兰克福 | 大巴 | ✅ | ✅ | ✅ | 乘车返回法兰克福；沿途文化参访 | 法兰克福 |</w:t>
      </w:r>
    </w:p>
    <w:p>
      <w:pPr/>
      <w:r>
        <w:rPr>
          <w:rFonts w:ascii="Helvetica Light" w:hAnsi="Helvetica Light" w:cs="Helvetica Light"/>
          <w:sz w:val="24"/>
          <w:sz-cs w:val="24"/>
        </w:rPr>
        <w:t xml:space="preserve">| D10 | 10月X+9日 | 一 | 法兰克福 | 大巴 | ✅ | ✅ | ✅ | **参访法兰克福金融相关院校/机构**；总结交流会 | 法兰克福 |</w:t>
      </w:r>
    </w:p>
    <w:p>
      <w:pPr/>
      <w:r>
        <w:rPr>
          <w:rFonts w:ascii="Helvetica Light" w:hAnsi="Helvetica Light" w:cs="Helvetica Light"/>
          <w:sz w:val="24"/>
          <w:sz-cs w:val="24"/>
        </w:rPr>
        <w:t xml:space="preserve">| D11 | 10月X+10日 | 二 | 法兰克福→上海 | 🔹飞机 | ✅ | ✅ | | 前往机场办理退税及登机手续，返回上海 | 飞机上 |</w:t>
      </w:r>
    </w:p>
    <w:p>
      <w:pPr/>
      <w:r>
        <w:rPr>
          <w:rFonts w:ascii="Helvetica Light" w:hAnsi="Helvetica Light" w:cs="Helvetica Light"/>
          <w:sz w:val="24"/>
          <w:sz-cs w:val="24"/>
        </w:rPr>
        <w:t xml:space="preserve">| D12 | 10月X+11日 | 三 | 抵达上海 | | ✅ | | | 抵达上海浦东国际机场，行程结束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**行程亮点**：</w:t>
      </w:r>
    </w:p>
    <w:p>
      <w:pPr/>
      <w:r>
        <w:rPr>
          <w:rFonts w:ascii="Helvetica Light" w:hAnsi="Helvetica Light" w:cs="Helvetica Light"/>
          <w:sz w:val="24"/>
          <w:sz-cs w:val="24"/>
        </w:rPr>
        <w:t xml:space="preserve">- 德国双元制职业教育沉浸式体验</w:t>
      </w:r>
    </w:p>
    <w:p>
      <w:pPr/>
      <w:r>
        <w:rPr>
          <w:rFonts w:ascii="Helvetica Light" w:hAnsi="Helvetica Light" w:cs="Helvetica Light"/>
          <w:sz w:val="24"/>
          <w:sz-cs w:val="24"/>
        </w:rPr>
        <w:t xml:space="preserve">- 姐妹校深度互动（3天校内活动）</w:t>
      </w:r>
    </w:p>
    <w:p>
      <w:pPr/>
      <w:r>
        <w:rPr>
          <w:rFonts w:ascii="Helvetica Light" w:hAnsi="Helvetica Light" w:cs="Helvetica Light"/>
          <w:sz w:val="24"/>
          <w:sz-cs w:val="24"/>
        </w:rPr>
        <w:t xml:space="preserve">- 知名制造业企业参访（与会计/商业专业挂钩）</w:t>
      </w:r>
    </w:p>
    <w:p>
      <w:pPr/>
      <w:r>
        <w:rPr>
          <w:rFonts w:ascii="Helvetica Light" w:hAnsi="Helvetica Light" w:cs="Helvetica Light"/>
          <w:sz w:val="24"/>
          <w:sz-cs w:val="24"/>
        </w:rPr>
        <w:t xml:space="preserve">- 主题工作坊式学习评估</w:t>
      </w:r>
    </w:p>
    <w:p>
      <w:pPr/>
      <w:r>
        <w:rPr>
          <w:rFonts w:ascii="Helvetica Light" w:hAnsi="Helvetica Light" w:cs="Helvetica Light"/>
          <w:sz w:val="24"/>
          <w:sz-cs w:val="24"/>
        </w:rPr>
        <w:t xml:space="preserve">- 德奥两国文化体验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【方案二】越南 教师专业共建（4天）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项目概述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项目 | 内容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团组名称 | 教师专业共建团 |</w:t>
      </w:r>
    </w:p>
    <w:p>
      <w:pPr/>
      <w:r>
        <w:rPr>
          <w:rFonts w:ascii="Helvetica Light" w:hAnsi="Helvetica Light" w:cs="Helvetica Light"/>
          <w:sz w:val="24"/>
          <w:sz-cs w:val="24"/>
        </w:rPr>
        <w:t xml:space="preserve">| 团组性质 | 教师专业共建团 |</w:t>
      </w:r>
    </w:p>
    <w:p>
      <w:pPr/>
      <w:r>
        <w:rPr>
          <w:rFonts w:ascii="Helvetica Light" w:hAnsi="Helvetica Light" w:cs="Helvetica Light"/>
          <w:sz w:val="24"/>
          <w:sz-cs w:val="24"/>
        </w:rPr>
        <w:t xml:space="preserve">| 出访国家 | 越南 |</w:t>
      </w:r>
    </w:p>
    <w:p>
      <w:pPr/>
      <w:r>
        <w:rPr>
          <w:rFonts w:ascii="Helvetica Light" w:hAnsi="Helvetica Light" w:cs="Helvetica Light"/>
          <w:sz w:val="24"/>
          <w:sz-cs w:val="24"/>
        </w:rPr>
        <w:t xml:space="preserve">| 出访日期 | 2026年6月（预计） |</w:t>
      </w:r>
    </w:p>
    <w:p>
      <w:pPr/>
      <w:r>
        <w:rPr>
          <w:rFonts w:ascii="Helvetica Light" w:hAnsi="Helvetica Light" w:cs="Helvetica Light"/>
          <w:sz w:val="24"/>
          <w:sz-cs w:val="24"/>
        </w:rPr>
        <w:t xml:space="preserve">| 团组人数 | 4人 |</w:t>
      </w:r>
    </w:p>
    <w:p>
      <w:pPr/>
      <w:r>
        <w:rPr>
          <w:rFonts w:ascii="Helvetica Light" w:hAnsi="Helvetica Light" w:cs="Helvetica Light"/>
          <w:sz w:val="24"/>
          <w:sz-cs w:val="24"/>
        </w:rPr>
        <w:t xml:space="preserve">| 总行程天数 | 4天 |</w:t>
      </w:r>
    </w:p>
    <w:p>
      <w:pPr/>
      <w:r>
        <w:rPr>
          <w:rFonts w:ascii="Helvetica Light" w:hAnsi="Helvetica Light" w:cs="Helvetica Light"/>
          <w:sz w:val="24"/>
          <w:sz-cs w:val="24"/>
        </w:rPr>
        <w:t xml:space="preserve">| 经费预算 | 49,000.00元 |</w:t>
      </w:r>
    </w:p>
    <w:p>
      <w:pPr/>
      <w:r>
        <w:rPr>
          <w:rFonts w:ascii="Helvetica Light" w:hAnsi="Helvetica Light" w:cs="Helvetica Light"/>
          <w:sz w:val="24"/>
          <w:sz-cs w:val="24"/>
        </w:rPr>
        <w:t xml:space="preserve">| 境外邀请单位 | 河内学院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行程设计方案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天数 | 日期 | 星期 | 城市 | 交通 | 早 | 中 | 晚 | 行程安排 | 住宿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D1 | 6月X日 | 一 | 上海→河内 | 🔹飞机 | | | ✅ | 上海出发飞往河内；抵达后入住酒店 | 河内 |</w:t>
      </w:r>
    </w:p>
    <w:p>
      <w:pPr/>
      <w:r>
        <w:rPr>
          <w:rFonts w:ascii="Helvetica Light" w:hAnsi="Helvetica Light" w:cs="Helvetica Light"/>
          <w:sz w:val="24"/>
          <w:sz-cs w:val="24"/>
        </w:rPr>
        <w:t xml:space="preserve">| D2 | 6月X+1日 | 二 | 河内 | 大巴 | ✅ | ✅ | ✅ | **访问河内学院**：专业共建交流座谈会；参观校园及实训设施；与对口专业教师交流教学经验 | 河内 |</w:t>
      </w:r>
    </w:p>
    <w:p>
      <w:pPr/>
      <w:r>
        <w:rPr>
          <w:rFonts w:ascii="Helvetica Light" w:hAnsi="Helvetica Light" w:cs="Helvetica Light"/>
          <w:sz w:val="24"/>
          <w:sz-cs w:val="24"/>
        </w:rPr>
        <w:t xml:space="preserve">| D3 | 6月X+2日 | 三 | 河内 | 大巴 | ✅ | ✅ | ✅ | **产教融合调研**：走访当地相关行业企业，了解越南职业教育产教融合实践模式 | 河内 |</w:t>
      </w:r>
    </w:p>
    <w:p>
      <w:pPr/>
      <w:r>
        <w:rPr>
          <w:rFonts w:ascii="Helvetica Light" w:hAnsi="Helvetica Light" w:cs="Helvetica Light"/>
          <w:sz w:val="24"/>
          <w:sz-cs w:val="24"/>
        </w:rPr>
        <w:t xml:space="preserve">| D4 | 6月X+3日 | 四 | 河内→上海 | 🔹飞机 | ✅ | ✅ | | 总结交流；前往机场返回上海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**行程亮点**：</w:t>
      </w:r>
    </w:p>
    <w:p>
      <w:pPr/>
      <w:r>
        <w:rPr>
          <w:rFonts w:ascii="Helvetica Light" w:hAnsi="Helvetica Light" w:cs="Helvetica Light"/>
          <w:sz w:val="24"/>
          <w:sz-cs w:val="24"/>
        </w:rPr>
        <w:t xml:space="preserve">- 专业共建深度对接（相同专业领域的教学交流）</w:t>
      </w:r>
    </w:p>
    <w:p>
      <w:pPr/>
      <w:r>
        <w:rPr>
          <w:rFonts w:ascii="Helvetica Light" w:hAnsi="Helvetica Light" w:cs="Helvetica Light"/>
          <w:sz w:val="24"/>
          <w:sz-cs w:val="24"/>
        </w:rPr>
        <w:t xml:space="preserve">- 产教融合实地调研</w:t>
      </w:r>
    </w:p>
    <w:p>
      <w:pPr/>
      <w:r>
        <w:rPr>
          <w:rFonts w:ascii="Helvetica Light" w:hAnsi="Helvetica Light" w:cs="Helvetica Light"/>
          <w:sz w:val="24"/>
          <w:sz-cs w:val="24"/>
        </w:rPr>
        <w:t xml:space="preserve">- 紧凑高效的4天行程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【方案三】新加坡 访问合作院校机构（4天）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项目概述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项目 | 内容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团组名称 | 访问合作院校机构团 |</w:t>
      </w:r>
    </w:p>
    <w:p>
      <w:pPr/>
      <w:r>
        <w:rPr>
          <w:rFonts w:ascii="Helvetica Light" w:hAnsi="Helvetica Light" w:cs="Helvetica Light"/>
          <w:sz w:val="24"/>
          <w:sz-cs w:val="24"/>
        </w:rPr>
        <w:t xml:space="preserve">| 团组性质 | 教师交流团 |</w:t>
      </w:r>
    </w:p>
    <w:p>
      <w:pPr/>
      <w:r>
        <w:rPr>
          <w:rFonts w:ascii="Helvetica Light" w:hAnsi="Helvetica Light" w:cs="Helvetica Light"/>
          <w:sz w:val="24"/>
          <w:sz-cs w:val="24"/>
        </w:rPr>
        <w:t xml:space="preserve">| 出访国家 | 新加坡 |</w:t>
      </w:r>
    </w:p>
    <w:p>
      <w:pPr/>
      <w:r>
        <w:rPr>
          <w:rFonts w:ascii="Helvetica Light" w:hAnsi="Helvetica Light" w:cs="Helvetica Light"/>
          <w:sz w:val="24"/>
          <w:sz-cs w:val="24"/>
        </w:rPr>
        <w:t xml:space="preserve">| 出访日期 | 2026年9月（预计） |</w:t>
      </w:r>
    </w:p>
    <w:p>
      <w:pPr/>
      <w:r>
        <w:rPr>
          <w:rFonts w:ascii="Helvetica Light" w:hAnsi="Helvetica Light" w:cs="Helvetica Light"/>
          <w:sz w:val="24"/>
          <w:sz-cs w:val="24"/>
        </w:rPr>
        <w:t xml:space="preserve">| 团组人数 | 4人 |</w:t>
      </w:r>
    </w:p>
    <w:p>
      <w:pPr/>
      <w:r>
        <w:rPr>
          <w:rFonts w:ascii="Helvetica Light" w:hAnsi="Helvetica Light" w:cs="Helvetica Light"/>
          <w:sz w:val="24"/>
          <w:sz-cs w:val="24"/>
        </w:rPr>
        <w:t xml:space="preserve">| 总行程天数 | 4天 |</w:t>
      </w:r>
    </w:p>
    <w:p>
      <w:pPr/>
      <w:r>
        <w:rPr>
          <w:rFonts w:ascii="Helvetica Light" w:hAnsi="Helvetica Light" w:cs="Helvetica Light"/>
          <w:sz w:val="24"/>
          <w:sz-cs w:val="24"/>
        </w:rPr>
        <w:t xml:space="preserve">| 经费预算 | 60,000.00元 |</w:t>
      </w:r>
    </w:p>
    <w:p>
      <w:pPr/>
      <w:r>
        <w:rPr>
          <w:rFonts w:ascii="Helvetica Light" w:hAnsi="Helvetica Light" w:cs="Helvetica Light"/>
          <w:sz w:val="24"/>
          <w:sz-cs w:val="24"/>
        </w:rPr>
        <w:t xml:space="preserve">| 境外邀请单位 | 新加坡工艺教育学院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行程设计方案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天数 | 日期 | 星期 | 城市 | 交通 | 早 | 中 | 晚 | 行程安排 | 住宿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D1 | 9月X日 | 一 | 上海→新加坡 | 🔹飞机 | | | ✅ | 上海出发飞往新加坡；抵达后入住酒店 | 新加坡 |</w:t>
      </w:r>
    </w:p>
    <w:p>
      <w:pPr/>
      <w:r>
        <w:rPr>
          <w:rFonts w:ascii="Helvetica Light" w:hAnsi="Helvetica Light" w:cs="Helvetica Light"/>
          <w:sz w:val="24"/>
          <w:sz-cs w:val="24"/>
        </w:rPr>
        <w:t xml:space="preserve">| D2 | 9月X+1日 | 二 | 新加坡 | 大巴 | ✅ | ✅ | ✅ | **访问新加坡工艺教育学院**：教学观摩；实训室参观；双方教学管理交流 | 新加坡 |</w:t>
      </w:r>
    </w:p>
    <w:p>
      <w:pPr/>
      <w:r>
        <w:rPr>
          <w:rFonts w:ascii="Helvetica Light" w:hAnsi="Helvetica Light" w:cs="Helvetica Light"/>
          <w:sz w:val="24"/>
          <w:sz-cs w:val="24"/>
        </w:rPr>
        <w:t xml:space="preserve">| D3 | 9月X+2日 | 三 | 新加坡 | 大巴 | ✅ | ✅ | ✅ | **教师主题座谈会**：双方教师就专业建设、课程开发进行交流；**访问新加坡相关教育机构或企业** | 新加坡 |</w:t>
      </w:r>
    </w:p>
    <w:p>
      <w:pPr/>
      <w:r>
        <w:rPr>
          <w:rFonts w:ascii="Helvetica Light" w:hAnsi="Helvetica Light" w:cs="Helvetica Light"/>
          <w:sz w:val="24"/>
          <w:sz-cs w:val="24"/>
        </w:rPr>
        <w:t xml:space="preserve">| D4 | 9月X+3日 | 四 | 新加坡→上海 | 🔹飞机 | ✅ | ✅ | | 总结交流；前往机场返回上海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【方案四】韩国 姐妹校研学交流（4天）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项目概述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项目 | 内容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团组名称 | 姐妹校研学交流团 |</w:t>
      </w:r>
    </w:p>
    <w:p>
      <w:pPr/>
      <w:r>
        <w:rPr>
          <w:rFonts w:ascii="Helvetica Light" w:hAnsi="Helvetica Light" w:cs="Helvetica Light"/>
          <w:sz w:val="24"/>
          <w:sz-cs w:val="24"/>
        </w:rPr>
        <w:t xml:space="preserve">| 团组性质 | 学生研学团 |</w:t>
      </w:r>
    </w:p>
    <w:p>
      <w:pPr/>
      <w:r>
        <w:rPr>
          <w:rFonts w:ascii="Helvetica Light" w:hAnsi="Helvetica Light" w:cs="Helvetica Light"/>
          <w:sz w:val="24"/>
          <w:sz-cs w:val="24"/>
        </w:rPr>
        <w:t xml:space="preserve">| 出访国家 | 韩国 |</w:t>
      </w:r>
    </w:p>
    <w:p>
      <w:pPr/>
      <w:r>
        <w:rPr>
          <w:rFonts w:ascii="Helvetica Light" w:hAnsi="Helvetica Light" w:cs="Helvetica Light"/>
          <w:sz w:val="24"/>
          <w:sz-cs w:val="24"/>
        </w:rPr>
        <w:t xml:space="preserve">| 出访日期 | 2026年5月（预计） |</w:t>
      </w:r>
    </w:p>
    <w:p>
      <w:pPr/>
      <w:r>
        <w:rPr>
          <w:rFonts w:ascii="Helvetica Light" w:hAnsi="Helvetica Light" w:cs="Helvetica Light"/>
          <w:sz w:val="24"/>
          <w:sz-cs w:val="24"/>
        </w:rPr>
        <w:t xml:space="preserve">| 团组人数 | 20人（学生18人，带队教师2人） |</w:t>
      </w:r>
    </w:p>
    <w:p>
      <w:pPr/>
      <w:r>
        <w:rPr>
          <w:rFonts w:ascii="Helvetica Light" w:hAnsi="Helvetica Light" w:cs="Helvetica Light"/>
          <w:sz w:val="24"/>
          <w:sz-cs w:val="24"/>
        </w:rPr>
        <w:t xml:space="preserve">| 总行程天数 | 4天 |</w:t>
      </w:r>
    </w:p>
    <w:p>
      <w:pPr/>
      <w:r>
        <w:rPr>
          <w:rFonts w:ascii="Helvetica Light" w:hAnsi="Helvetica Light" w:cs="Helvetica Light"/>
          <w:sz w:val="24"/>
          <w:sz-cs w:val="24"/>
        </w:rPr>
        <w:t xml:space="preserve">| 经费预算 | 130,000.00元 |</w:t>
      </w:r>
    </w:p>
    <w:p>
      <w:pPr/>
      <w:r>
        <w:rPr>
          <w:rFonts w:ascii="Helvetica Light" w:hAnsi="Helvetica Light" w:cs="Helvetica Light"/>
          <w:sz w:val="24"/>
          <w:sz-cs w:val="24"/>
        </w:rPr>
        <w:t xml:space="preserve">| 境外邀请单位 | 原州金融会计高等学校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行程设计方案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天数 | 日期 | 星期 | 城市 | 交通 | 早 | 中 | 晚 | 行程安排 | 住宿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D1 | 5月X日 | 一 | 上海→首尔 | 🔹飞机 | | | ✅ | 上海出发飞往首尔；抵达后入住酒店 | 首尔 |</w:t>
      </w:r>
    </w:p>
    <w:p>
      <w:pPr/>
      <w:r>
        <w:rPr>
          <w:rFonts w:ascii="Helvetica Light" w:hAnsi="Helvetica Light" w:cs="Helvetica Light"/>
          <w:sz w:val="24"/>
          <w:sz-cs w:val="24"/>
        </w:rPr>
        <w:t xml:space="preserve">| D2 | 5月X+1日 | 二 | 首尔→原州 | 大巴 | ✅ | ✅ | ✅ | **访问原州金融会计高等学校**：姐妹校交流活动；中韩双方师生交流见面会；校园参观 | 原州 |</w:t>
      </w:r>
    </w:p>
    <w:p>
      <w:pPr/>
      <w:r>
        <w:rPr>
          <w:rFonts w:ascii="Helvetica Light" w:hAnsi="Helvetica Light" w:cs="Helvetica Light"/>
          <w:sz w:val="24"/>
          <w:sz-cs w:val="24"/>
        </w:rPr>
        <w:t xml:space="preserve">| D3 | 5月X+2日 | 三 | 原州→首尔 | 大巴 | ✅ | ✅ | ✅ | **企业参访**：走访韩国当地企业；**文化体验**：韩国传统文化体验活动 | 首尔 |</w:t>
      </w:r>
    </w:p>
    <w:p>
      <w:pPr/>
      <w:r>
        <w:rPr>
          <w:rFonts w:ascii="Helvetica Light" w:hAnsi="Helvetica Light" w:cs="Helvetica Light"/>
          <w:sz w:val="24"/>
          <w:sz-cs w:val="24"/>
        </w:rPr>
        <w:t xml:space="preserve">| D4 | 5月X+3日 | 四 | 首尔→上海 | 🔹飞机 | ✅ | ✅ | | 总结交流；前往机场返回上海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【方案五】马耳他+意大利 姐妹校研学交流（16天）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项目概述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项目 | 内容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团组名称 | 姐妹校研学交流团 |</w:t>
      </w:r>
    </w:p>
    <w:p>
      <w:pPr/>
      <w:r>
        <w:rPr>
          <w:rFonts w:ascii="Helvetica Light" w:hAnsi="Helvetica Light" w:cs="Helvetica Light"/>
          <w:sz w:val="24"/>
          <w:sz-cs w:val="24"/>
        </w:rPr>
        <w:t xml:space="preserve">| 团组性质 | 学生研学团 |</w:t>
      </w:r>
    </w:p>
    <w:p>
      <w:pPr/>
      <w:r>
        <w:rPr>
          <w:rFonts w:ascii="Helvetica Light" w:hAnsi="Helvetica Light" w:cs="Helvetica Light"/>
          <w:sz w:val="24"/>
          <w:sz-cs w:val="24"/>
        </w:rPr>
        <w:t xml:space="preserve">| 出访国家 | 马耳他、意大利 |</w:t>
      </w:r>
    </w:p>
    <w:p>
      <w:pPr/>
      <w:r>
        <w:rPr>
          <w:rFonts w:ascii="Helvetica Light" w:hAnsi="Helvetica Light" w:cs="Helvetica Light"/>
          <w:sz w:val="24"/>
          <w:sz-cs w:val="24"/>
        </w:rPr>
        <w:t xml:space="preserve">| 出访日期 | 2026年7月（预计） |</w:t>
      </w:r>
    </w:p>
    <w:p>
      <w:pPr/>
      <w:r>
        <w:rPr>
          <w:rFonts w:ascii="Helvetica Light" w:hAnsi="Helvetica Light" w:cs="Helvetica Light"/>
          <w:sz w:val="24"/>
          <w:sz-cs w:val="24"/>
        </w:rPr>
        <w:t xml:space="preserve">| 团组人数 | 11人（学生9人，带队教师2人） |</w:t>
      </w:r>
    </w:p>
    <w:p>
      <w:pPr/>
      <w:r>
        <w:rPr>
          <w:rFonts w:ascii="Helvetica Light" w:hAnsi="Helvetica Light" w:cs="Helvetica Light"/>
          <w:sz w:val="24"/>
          <w:sz-cs w:val="24"/>
        </w:rPr>
        <w:t xml:space="preserve">| 总行程天数 | 16天 |</w:t>
      </w:r>
    </w:p>
    <w:p>
      <w:pPr/>
      <w:r>
        <w:rPr>
          <w:rFonts w:ascii="Helvetica Light" w:hAnsi="Helvetica Light" w:cs="Helvetica Light"/>
          <w:sz w:val="24"/>
          <w:sz-cs w:val="24"/>
        </w:rPr>
        <w:t xml:space="preserve">| 经费预算 | 440,000.00元 |</w:t>
      </w:r>
    </w:p>
    <w:p>
      <w:pPr/>
      <w:r>
        <w:rPr>
          <w:rFonts w:ascii="Helvetica Light" w:hAnsi="Helvetica Light" w:cs="Helvetica Light"/>
          <w:sz w:val="24"/>
          <w:sz-cs w:val="24"/>
        </w:rPr>
        <w:t xml:space="preserve">| 境外邀请单位 | 马耳他多美学院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行程设计方案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天数 | 日期 | 星期 | 城市 | 交通 | 早 | 中 | 晚 | 行程安排 | 住宿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D1 | 7月X日 | 一 | 上海→马耳他 | 🔹飞机 | | | | 上海出发，经中转飞往马耳他 | 飞机上 |</w:t>
      </w:r>
    </w:p>
    <w:p>
      <w:pPr/>
      <w:r>
        <w:rPr>
          <w:rFonts w:ascii="Helvetica Light" w:hAnsi="Helvetica Light" w:cs="Helvetica Light"/>
          <w:sz w:val="24"/>
          <w:sz-cs w:val="24"/>
        </w:rPr>
        <w:t xml:space="preserve">| D2 | 7月X+1日 | 二 | 马耳他 | 大巴 | ✅ | ✅ | ✅ | 抵达马耳他；入住酒店，调整休息 | 马耳他 |</w:t>
      </w:r>
    </w:p>
    <w:p>
      <w:pPr/>
      <w:r>
        <w:rPr>
          <w:rFonts w:ascii="Helvetica Light" w:hAnsi="Helvetica Light" w:cs="Helvetica Light"/>
          <w:sz w:val="24"/>
          <w:sz-cs w:val="24"/>
        </w:rPr>
        <w:t xml:space="preserve">| D3 | 7月X+2日 | 三 | 马耳他 | 大巴 | ✅ | ✅ | ✅ | **访问马耳他多美学院**：欢迎仪式；姐妹校交流活动；校园参观 | 马耳他 |</w:t>
      </w:r>
    </w:p>
    <w:p>
      <w:pPr/>
      <w:r>
        <w:rPr>
          <w:rFonts w:ascii="Helvetica Light" w:hAnsi="Helvetica Light" w:cs="Helvetica Light"/>
          <w:sz w:val="24"/>
          <w:sz-cs w:val="24"/>
        </w:rPr>
        <w:t xml:space="preserve">| D4 | 7月X+3日 | 四 | 马耳他 | 大巴 | ✅ | ✅ | ✅ | **主题学习课程**：在马耳他多美学院参加专题课程学习 | 马耳他 |</w:t>
      </w:r>
    </w:p>
    <w:p>
      <w:pPr/>
      <w:r>
        <w:rPr>
          <w:rFonts w:ascii="Helvetica Light" w:hAnsi="Helvetica Light" w:cs="Helvetica Light"/>
          <w:sz w:val="24"/>
          <w:sz-cs w:val="24"/>
        </w:rPr>
        <w:t xml:space="preserve">| D5 | 7月X+4日 | 五 | 马耳他 | 大巴 | ✅ | ✅ | ✅ | **校企合作基地参观**：走访马耳他当地校企合作基地 | 马耳他 |</w:t>
      </w:r>
    </w:p>
    <w:p>
      <w:pPr/>
      <w:r>
        <w:rPr>
          <w:rFonts w:ascii="Helvetica Light" w:hAnsi="Helvetica Light" w:cs="Helvetica Light"/>
          <w:sz w:val="24"/>
          <w:sz-cs w:val="24"/>
        </w:rPr>
        <w:t xml:space="preserve">| D6 | 7月X+5日 | 六 | 马耳他 | 大巴 | ✅ | ✅ | ✅ | **学生工作坊**：主题项目工作坊，中马学生协作 | 马耳他 |</w:t>
      </w:r>
    </w:p>
    <w:p>
      <w:pPr/>
      <w:r>
        <w:rPr>
          <w:rFonts w:ascii="Helvetica Light" w:hAnsi="Helvetica Light" w:cs="Helvetica Light"/>
          <w:sz w:val="24"/>
          <w:sz-cs w:val="24"/>
        </w:rPr>
        <w:t xml:space="preserve">| D7 | 7月X+6日 | 日 | 马耳他 | 大巴 | ✅ | ✅ | ✅ | 马耳他文化参访，了解地中海历史文化 | 马耳他 |</w:t>
      </w:r>
    </w:p>
    <w:p>
      <w:pPr/>
      <w:r>
        <w:rPr>
          <w:rFonts w:ascii="Helvetica Light" w:hAnsi="Helvetica Light" w:cs="Helvetica Light"/>
          <w:sz w:val="24"/>
          <w:sz-cs w:val="24"/>
        </w:rPr>
        <w:t xml:space="preserve">| D8 | 7月X+7日 | 一 | 马耳他 | 大巴 | ✅ | ✅ | ✅ | **企业/商会走访**：走访当地企业及商会，座谈交流 | 马耳他 |</w:t>
      </w:r>
    </w:p>
    <w:p>
      <w:pPr/>
      <w:r>
        <w:rPr>
          <w:rFonts w:ascii="Helvetica Light" w:hAnsi="Helvetica Light" w:cs="Helvetica Light"/>
          <w:sz w:val="24"/>
          <w:sz-cs w:val="24"/>
        </w:rPr>
        <w:t xml:space="preserve">| D9 | 7月X+8日 | 二 | 马耳他→意大利 | 🔹飞机 | ✅ | ✅ | ✅ | 飞往意大利；抵达后入住酒店 | 意大利 |</w:t>
      </w:r>
    </w:p>
    <w:p>
      <w:pPr/>
      <w:r>
        <w:rPr>
          <w:rFonts w:ascii="Helvetica Light" w:hAnsi="Helvetica Light" w:cs="Helvetica Light"/>
          <w:sz w:val="24"/>
          <w:sz-cs w:val="24"/>
        </w:rPr>
        <w:t xml:space="preserve">| D10 | 7月X+9日 | 三 | 意大利 | 大巴 | ✅ | ✅ | ✅ | **校企合作基地参观**：走访意大利校企合作基地 | 意大利 |</w:t>
      </w:r>
    </w:p>
    <w:p>
      <w:pPr/>
      <w:r>
        <w:rPr>
          <w:rFonts w:ascii="Helvetica Light" w:hAnsi="Helvetica Light" w:cs="Helvetica Light"/>
          <w:sz w:val="24"/>
          <w:sz-cs w:val="24"/>
        </w:rPr>
        <w:t xml:space="preserve">| D11 | 7月X+10日 | 四 | 意大利 | 大巴 | ✅ | ✅ | ✅ | **企业参访**：走访意大利知名企业，座谈交流 | 意大利 |</w:t>
      </w:r>
    </w:p>
    <w:p>
      <w:pPr/>
      <w:r>
        <w:rPr>
          <w:rFonts w:ascii="Helvetica Light" w:hAnsi="Helvetica Light" w:cs="Helvetica Light"/>
          <w:sz w:val="24"/>
          <w:sz-cs w:val="24"/>
        </w:rPr>
        <w:t xml:space="preserve">| D12 | 7月X+11日 | 五 | 意大利 | 大巴 | ✅ | ✅ | ✅ | **文化交流活动**：中意师生文化交流 | 意大利 |</w:t>
      </w:r>
    </w:p>
    <w:p>
      <w:pPr/>
      <w:r>
        <w:rPr>
          <w:rFonts w:ascii="Helvetica Light" w:hAnsi="Helvetica Light" w:cs="Helvetica Light"/>
          <w:sz w:val="24"/>
          <w:sz-cs w:val="24"/>
        </w:rPr>
        <w:t xml:space="preserve">| D13 | 7月X+12日 | 六 | 意大利 | 大巴 | ✅ | ✅ | ✅ | 意大利文化参访 | 意大利 |</w:t>
      </w:r>
    </w:p>
    <w:p>
      <w:pPr/>
      <w:r>
        <w:rPr>
          <w:rFonts w:ascii="Helvetica Light" w:hAnsi="Helvetica Light" w:cs="Helvetica Light"/>
          <w:sz w:val="24"/>
          <w:sz-cs w:val="24"/>
        </w:rPr>
        <w:t xml:space="preserve">| D14 | 7月X+13日 | 日 | 意大利 | 大巴 | ✅ | ✅ | ✅ | 总结交流会；研学成果整理 | 意大利 |</w:t>
      </w:r>
    </w:p>
    <w:p>
      <w:pPr/>
      <w:r>
        <w:rPr>
          <w:rFonts w:ascii="Helvetica Light" w:hAnsi="Helvetica Light" w:cs="Helvetica Light"/>
          <w:sz w:val="24"/>
          <w:sz-cs w:val="24"/>
        </w:rPr>
        <w:t xml:space="preserve">| D15 | 7月X+14日 | 一 | 意大利→上海 | 🔹飞机 | ✅ | ✅ | | 前往机场，办理登机手续，返回上海 | 飞机上 |</w:t>
      </w:r>
    </w:p>
    <w:p>
      <w:pPr/>
      <w:r>
        <w:rPr>
          <w:rFonts w:ascii="Helvetica Light" w:hAnsi="Helvetica Light" w:cs="Helvetica Light"/>
          <w:sz w:val="24"/>
          <w:sz-cs w:val="24"/>
        </w:rPr>
        <w:t xml:space="preserve">| D16 | 7月X+15日 | 二 | 抵达上海 | | ✅ | | | 抵达上海浦东国际机场，行程结束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【方案六】澳大利亚 教师培训（12天）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项目概述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项目 | 内容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团组名称 | 教师培训团 |</w:t>
      </w:r>
    </w:p>
    <w:p>
      <w:pPr/>
      <w:r>
        <w:rPr>
          <w:rFonts w:ascii="Helvetica Light" w:hAnsi="Helvetica Light" w:cs="Helvetica Light"/>
          <w:sz w:val="24"/>
          <w:sz-cs w:val="24"/>
        </w:rPr>
        <w:t xml:space="preserve">| 团组性质 | 教师培训团 |</w:t>
      </w:r>
    </w:p>
    <w:p>
      <w:pPr/>
      <w:r>
        <w:rPr>
          <w:rFonts w:ascii="Helvetica Light" w:hAnsi="Helvetica Light" w:cs="Helvetica Light"/>
          <w:sz w:val="24"/>
          <w:sz-cs w:val="24"/>
        </w:rPr>
        <w:t xml:space="preserve">| 出访国家 | 澳大利亚 |</w:t>
      </w:r>
    </w:p>
    <w:p>
      <w:pPr/>
      <w:r>
        <w:rPr>
          <w:rFonts w:ascii="Helvetica Light" w:hAnsi="Helvetica Light" w:cs="Helvetica Light"/>
          <w:sz w:val="24"/>
          <w:sz-cs w:val="24"/>
        </w:rPr>
        <w:t xml:space="preserve">| 出访日期 | 2026年7月（预计） |</w:t>
      </w:r>
    </w:p>
    <w:p>
      <w:pPr/>
      <w:r>
        <w:rPr>
          <w:rFonts w:ascii="Helvetica Light" w:hAnsi="Helvetica Light" w:cs="Helvetica Light"/>
          <w:sz w:val="24"/>
          <w:sz-cs w:val="24"/>
        </w:rPr>
        <w:t xml:space="preserve">| 团组人数 | 6人 |</w:t>
      </w:r>
    </w:p>
    <w:p>
      <w:pPr/>
      <w:r>
        <w:rPr>
          <w:rFonts w:ascii="Helvetica Light" w:hAnsi="Helvetica Light" w:cs="Helvetica Light"/>
          <w:sz w:val="24"/>
          <w:sz-cs w:val="24"/>
        </w:rPr>
        <w:t xml:space="preserve">| 总行程天数 | 12天 |</w:t>
      </w:r>
    </w:p>
    <w:p>
      <w:pPr/>
      <w:r>
        <w:rPr>
          <w:rFonts w:ascii="Helvetica Light" w:hAnsi="Helvetica Light" w:cs="Helvetica Light"/>
          <w:sz w:val="24"/>
          <w:sz-cs w:val="24"/>
        </w:rPr>
        <w:t xml:space="preserve">| 经费预算 | 250,000.00元 |</w:t>
      </w:r>
    </w:p>
    <w:p>
      <w:pPr/>
      <w:r>
        <w:rPr>
          <w:rFonts w:ascii="Helvetica Light" w:hAnsi="Helvetica Light" w:cs="Helvetica Light"/>
          <w:sz w:val="24"/>
          <w:sz-cs w:val="24"/>
        </w:rPr>
        <w:t xml:space="preserve">| 境外邀请单位 | 墨尔本大学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行程设计方案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天数 | 日期 | 星期 | 城市 | 交通 | 早 | 中 | 晚 | 行程安排 | 住宿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D1 | 7月X日 | 一 | 上海→墨尔本 | 🔹飞机 | | | | 上海出发飞往墨尔本 | 飞机上 |</w:t>
      </w:r>
    </w:p>
    <w:p>
      <w:pPr/>
      <w:r>
        <w:rPr>
          <w:rFonts w:ascii="Helvetica Light" w:hAnsi="Helvetica Light" w:cs="Helvetica Light"/>
          <w:sz w:val="24"/>
          <w:sz-cs w:val="24"/>
        </w:rPr>
        <w:t xml:space="preserve">| D2 | 7月X+1日 | 二 | 墨尔本 | 大巴 | ✅ | ✅ | ✅ | 抵达墨尔本；入住酒店，调整时差 | 墨尔本 |</w:t>
      </w:r>
    </w:p>
    <w:p>
      <w:pPr/>
      <w:r>
        <w:rPr>
          <w:rFonts w:ascii="Helvetica Light" w:hAnsi="Helvetica Light" w:cs="Helvetica Light"/>
          <w:sz w:val="24"/>
          <w:sz-cs w:val="24"/>
        </w:rPr>
        <w:t xml:space="preserve">| D3 | 7月X+2日 | 三 | 墨尔本 | 大巴 | ✅ | ✅ | ✅ | **墨尔本大学培训（一）**：开班仪式；**教育理念与教学方法专题培训** | 墨尔本 |</w:t>
      </w:r>
    </w:p>
    <w:p>
      <w:pPr/>
      <w:r>
        <w:rPr>
          <w:rFonts w:ascii="Helvetica Light" w:hAnsi="Helvetica Light" w:cs="Helvetica Light"/>
          <w:sz w:val="24"/>
          <w:sz-cs w:val="24"/>
        </w:rPr>
        <w:t xml:space="preserve">| D4 | 7月X+3日 | 四 | 墨尔本 | 大巴 | ✅ | ✅ | ✅ | **墨尔本大学培训（二）**：**课程设计与开发专题培训** | 墨尔本 |</w:t>
      </w:r>
    </w:p>
    <w:p>
      <w:pPr/>
      <w:r>
        <w:rPr>
          <w:rFonts w:ascii="Helvetica Light" w:hAnsi="Helvetica Light" w:cs="Helvetica Light"/>
          <w:sz w:val="24"/>
          <w:sz-cs w:val="24"/>
        </w:rPr>
        <w:t xml:space="preserve">| D5 | 7月X+4日 | 五 | 墨尔本 | 大巴 | ✅ | ✅ | ✅ | **墨尔本大学培训（三）**：**教育评估与质量保障专题培训** | 墨尔本 |</w:t>
      </w:r>
    </w:p>
    <w:p>
      <w:pPr/>
      <w:r>
        <w:rPr>
          <w:rFonts w:ascii="Helvetica Light" w:hAnsi="Helvetica Light" w:cs="Helvetica Light"/>
          <w:sz w:val="24"/>
          <w:sz-cs w:val="24"/>
        </w:rPr>
        <w:t xml:space="preserve">| D6 | 7月X+5日 | 六 | 墨尔本 | 大巴 | ✅ | ✅ | ✅ | **教育机构访问**：访问澳洲当地院校，教学观摩与交流 | 墨尔本 |</w:t>
      </w:r>
    </w:p>
    <w:p>
      <w:pPr/>
      <w:r>
        <w:rPr>
          <w:rFonts w:ascii="Helvetica Light" w:hAnsi="Helvetica Light" w:cs="Helvetica Light"/>
          <w:sz w:val="24"/>
          <w:sz-cs w:val="24"/>
        </w:rPr>
        <w:t xml:space="preserve">| D7 | 7月X+6日 | 日 | 墨尔本 | 大巴 | ✅ | ✅ | ✅ | 休息调整；文化参访 | 墨尔本 |</w:t>
      </w:r>
    </w:p>
    <w:p>
      <w:pPr/>
      <w:r>
        <w:rPr>
          <w:rFonts w:ascii="Helvetica Light" w:hAnsi="Helvetica Light" w:cs="Helvetica Light"/>
          <w:sz w:val="24"/>
          <w:sz-cs w:val="24"/>
        </w:rPr>
        <w:t xml:space="preserve">| D8 | 7月X+7日 | 一 | 墨尔本 | 大巴 | ✅ | ✅ | ✅ | **企业走访座谈**：走访澳洲当地企业，了解产教融合实践 | 墨尔本 |</w:t>
      </w:r>
    </w:p>
    <w:p>
      <w:pPr/>
      <w:r>
        <w:rPr>
          <w:rFonts w:ascii="Helvetica Light" w:hAnsi="Helvetica Light" w:cs="Helvetica Light"/>
          <w:sz w:val="24"/>
          <w:sz-cs w:val="24"/>
        </w:rPr>
        <w:t xml:space="preserve">| D9 | 7月X+8日 | 二 | 墨尔本 | 大巴 | ✅ | ✅ | ✅ | **企业专题讲座**：企业专家专题讲座；校企合作交流 | 墨尔本 |</w:t>
      </w:r>
    </w:p>
    <w:p>
      <w:pPr/>
      <w:r>
        <w:rPr>
          <w:rFonts w:ascii="Helvetica Light" w:hAnsi="Helvetica Light" w:cs="Helvetica Light"/>
          <w:sz w:val="24"/>
          <w:sz-cs w:val="24"/>
        </w:rPr>
        <w:t xml:space="preserve">| D10 | 7月X+9日 | 三 | 墨尔本 | 大巴 | ✅ | ✅ | ✅ | **专题研讨**：培训总结研讨；教学成果交流分享 | 墨尔本 |</w:t>
      </w:r>
    </w:p>
    <w:p>
      <w:pPr/>
      <w:r>
        <w:rPr>
          <w:rFonts w:ascii="Helvetica Light" w:hAnsi="Helvetica Light" w:cs="Helvetica Light"/>
          <w:sz w:val="24"/>
          <w:sz-cs w:val="24"/>
        </w:rPr>
        <w:t xml:space="preserve">| D11 | 7月X+10日 | 四 | 墨尔本→上海 | 🔹飞机 | ✅ | ✅ | | 结业仪式；前往机场返回上海 | 飞机上 |</w:t>
      </w:r>
    </w:p>
    <w:p>
      <w:pPr/>
      <w:r>
        <w:rPr>
          <w:rFonts w:ascii="Helvetica Light" w:hAnsi="Helvetica Light" w:cs="Helvetica Light"/>
          <w:sz w:val="24"/>
          <w:sz-cs w:val="24"/>
        </w:rPr>
        <w:t xml:space="preserve">| D12 | 7月X+11日 | 五 | 抵达上海 | | ✅ | | | 抵达上海浦东国际机场，行程结束 |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**培训课程设计亮点**：</w:t>
      </w:r>
    </w:p>
    <w:p>
      <w:pPr/>
      <w:r>
        <w:rPr>
          <w:rFonts w:ascii="Helvetica Light" w:hAnsi="Helvetica Light" w:cs="Helvetica Light"/>
          <w:sz w:val="24"/>
          <w:sz-cs w:val="24"/>
        </w:rPr>
        <w:t xml:space="preserve">- 与墨尔本大学共同设计符合会计/商业专业教师教学要求的培训课程</w:t>
      </w:r>
    </w:p>
    <w:p>
      <w:pPr/>
      <w:r>
        <w:rPr>
          <w:rFonts w:ascii="Helvetica Light" w:hAnsi="Helvetica Light" w:cs="Helvetica Light"/>
          <w:sz w:val="24"/>
          <w:sz-cs w:val="24"/>
        </w:rPr>
        <w:t xml:space="preserve">- 涵盖：教育理念、课程设计、评估方法三大模块</w:t>
      </w:r>
    </w:p>
    <w:p>
      <w:pPr/>
      <w:r>
        <w:rPr>
          <w:rFonts w:ascii="Helvetica Light" w:hAnsi="Helvetica Light" w:cs="Helvetica Light"/>
          <w:sz w:val="24"/>
          <w:sz-cs w:val="24"/>
        </w:rPr>
        <w:t xml:space="preserve">- 理论与实务结合，设置企业走访和专题讲座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二、出行安排及配置方案（9分）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国际交通安排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**航班选择原则**：</w:t>
      </w:r>
    </w:p>
    <w:p>
      <w:pPr/>
      <w:r>
        <w:rPr>
          <w:rFonts w:ascii="Helvetica Light" w:hAnsi="Helvetica Light" w:cs="Helvetica Light"/>
          <w:sz w:val="24"/>
          <w:sz-cs w:val="24"/>
        </w:rPr>
        <w:t xml:space="preserve">- 优先选择国内航司（中国国际航空、中国东方航空、中国南方航空）</w:t>
      </w:r>
    </w:p>
    <w:p>
      <w:pPr/>
      <w:r>
        <w:rPr>
          <w:rFonts w:ascii="Helvetica Light" w:hAnsi="Helvetica Light" w:cs="Helvetica Light"/>
          <w:sz w:val="24"/>
          <w:sz-cs w:val="24"/>
        </w:rPr>
        <w:t xml:space="preserve">- 经济舱为主，符合三公经费标准</w:t>
      </w:r>
    </w:p>
    <w:p>
      <w:pPr/>
      <w:r>
        <w:rPr>
          <w:rFonts w:ascii="Helvetica Light" w:hAnsi="Helvetica Light" w:cs="Helvetica Light"/>
          <w:sz w:val="24"/>
          <w:sz-cs w:val="24"/>
        </w:rPr>
        <w:t xml:space="preserve">- 凌晨出发，确保行程效率最大化</w:t>
      </w:r>
    </w:p>
    <w:p>
      <w:pPr/>
      <w:r>
        <w:rPr>
          <w:rFonts w:ascii="Helvetica Light" w:hAnsi="Helvetica Light" w:cs="Helvetica Light"/>
          <w:sz w:val="24"/>
          <w:sz-cs w:val="24"/>
        </w:rPr>
        <w:t xml:space="preserve">- 中转航班选择免过境签、行李直挂方案，中转时间≥1.5小时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**各线路国际交通初步方案**：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线路 | 建议航司 | 出发 | 抵达 | 备注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德国+奥地利 | 国航/东航 | 上海浦东 | 法兰克福 | 直飞约12h |</w:t>
      </w:r>
    </w:p>
    <w:p>
      <w:pPr/>
      <w:r>
        <w:rPr>
          <w:rFonts w:ascii="Helvetica Light" w:hAnsi="Helvetica Light" w:cs="Helvetica Light"/>
          <w:sz w:val="24"/>
          <w:sz-cs w:val="24"/>
        </w:rPr>
        <w:t xml:space="preserve">| 越南 | 东航/南航 | 上海浦东 | 河内 | 直飞约4h |</w:t>
      </w:r>
    </w:p>
    <w:p>
      <w:pPr/>
      <w:r>
        <w:rPr>
          <w:rFonts w:ascii="Helvetica Light" w:hAnsi="Helvetica Light" w:cs="Helvetica Light"/>
          <w:sz w:val="24"/>
          <w:sz-cs w:val="24"/>
        </w:rPr>
        <w:t xml:space="preserve">| 新加坡 | 东航/新航 | 上海浦东 | 新加坡 | 直飞约6h |</w:t>
      </w:r>
    </w:p>
    <w:p>
      <w:pPr/>
      <w:r>
        <w:rPr>
          <w:rFonts w:ascii="Helvetica Light" w:hAnsi="Helvetica Light" w:cs="Helvetica Light"/>
          <w:sz w:val="24"/>
          <w:sz-cs w:val="24"/>
        </w:rPr>
        <w:t xml:space="preserve">| 韩国 | 东航/南航 | 上海浦东 | 首尔仁川 | 直飞约2h |</w:t>
      </w:r>
    </w:p>
    <w:p>
      <w:pPr/>
      <w:r>
        <w:rPr>
          <w:rFonts w:ascii="Helvetica Light" w:hAnsi="Helvetica Light" w:cs="Helvetica Light"/>
          <w:sz w:val="24"/>
          <w:sz-cs w:val="24"/>
        </w:rPr>
        <w:t xml:space="preserve">| 马耳他+意大利 | 国航 | 上海浦东 | 罗马/转马耳他 | 需中转 |</w:t>
      </w:r>
    </w:p>
    <w:p>
      <w:pPr/>
      <w:r>
        <w:rPr>
          <w:rFonts w:ascii="Helvetica Light" w:hAnsi="Helvetica Light" w:cs="Helvetica Light"/>
          <w:sz w:val="24"/>
          <w:sz-cs w:val="24"/>
        </w:rPr>
        <w:t xml:space="preserve">| 澳大利亚 | 东航/南航 | 上海浦东 | 墨尔本 | 直飞约10h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境外交通安排</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团组规模 | 建议车型 | 说明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4人团组 | 7座商务车 | 舒适宽敞，适合公务出行 |</w:t>
      </w:r>
    </w:p>
    <w:p>
      <w:pPr/>
      <w:r>
        <w:rPr>
          <w:rFonts w:ascii="Helvetica Light" w:hAnsi="Helvetica Light" w:cs="Helvetica Light"/>
          <w:sz w:val="24"/>
          <w:sz-cs w:val="24"/>
        </w:rPr>
        <w:t xml:space="preserve">| 6人团组 | 10-15座中巴 | 满足行李+人员空间需求 |</w:t>
      </w:r>
    </w:p>
    <w:p>
      <w:pPr/>
      <w:r>
        <w:rPr>
          <w:rFonts w:ascii="Helvetica Light" w:hAnsi="Helvetica Light" w:cs="Helvetica Light"/>
          <w:sz w:val="24"/>
          <w:sz-cs w:val="24"/>
        </w:rPr>
        <w:t xml:space="preserve">| 11-20人团组 | 20-30座大巴 | 学生团标准配置，预留领队空间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住宿安排方案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**标准**：国际连锁3-4星酒店，双人标间</w:t>
      </w:r>
    </w:p>
    <w:p>
      <w:pPr/>
      <w:r>
        <w:rPr>
          <w:rFonts w:ascii="Helvetica Light" w:hAnsi="Helvetica Light" w:cs="Helvetica Light"/>
          <w:sz w:val="24"/>
          <w:sz-cs w:val="24"/>
        </w:rPr>
        <w:t xml:space="preserve">- **位置**：优先选择靠近院校或市中心安全区域</w:t>
      </w:r>
    </w:p>
    <w:p>
      <w:pPr/>
      <w:r>
        <w:rPr>
          <w:rFonts w:ascii="Helvetica Light" w:hAnsi="Helvetica Light" w:cs="Helvetica Light"/>
          <w:sz w:val="24"/>
          <w:sz-cs w:val="24"/>
        </w:rPr>
        <w:t xml:space="preserve">- **价格**：符合三公经费住宿标准</w:t>
      </w:r>
    </w:p>
    <w:p>
      <w:pPr/>
      <w:r>
        <w:rPr>
          <w:rFonts w:ascii="Helvetica Light" w:hAnsi="Helvetica Light" w:cs="Helvetica Light"/>
          <w:sz w:val="24"/>
          <w:sz-cs w:val="24"/>
        </w:rPr>
        <w:t xml:space="preserve">- **政策**：可免费取消，在线支付</w:t>
      </w:r>
    </w:p>
    <w:p>
      <w:pPr/>
      <w:r>
        <w:rPr>
          <w:rFonts w:ascii="Helvetica Light" w:hAnsi="Helvetica Light" w:cs="Helvetica Light"/>
          <w:sz w:val="24"/>
          <w:sz-cs w:val="24"/>
        </w:rPr>
        <w:t xml:space="preserve">- **学生团特别安排**：带队教师与学生的住宿分层管理，确保安全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餐饮安排方案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**早餐**：酒店含早</w:t>
      </w:r>
    </w:p>
    <w:p>
      <w:pPr/>
      <w:r>
        <w:rPr>
          <w:rFonts w:ascii="Helvetica Light" w:hAnsi="Helvetica Light" w:cs="Helvetica Light"/>
          <w:sz w:val="24"/>
          <w:sz-cs w:val="24"/>
        </w:rPr>
        <w:t xml:space="preserve">- **正餐**：中餐与当地特色餐饮搭配（建议中餐60%+当地特色40%）</w:t>
      </w:r>
    </w:p>
    <w:p>
      <w:pPr/>
      <w:r>
        <w:rPr>
          <w:rFonts w:ascii="Helvetica Light" w:hAnsi="Helvetica Light" w:cs="Helvetica Light"/>
          <w:sz w:val="24"/>
          <w:sz-cs w:val="24"/>
        </w:rPr>
        <w:t xml:space="preserve">- **特殊需求**：提前沟通团组人员的饮食禁忌和特殊需求</w:t>
      </w:r>
    </w:p>
    <w:p>
      <w:pPr/>
      <w:r>
        <w:rPr>
          <w:rFonts w:ascii="Helvetica Light" w:hAnsi="Helvetica Light" w:cs="Helvetica Light"/>
          <w:sz w:val="24"/>
          <w:sz-cs w:val="24"/>
        </w:rPr>
        <w:t xml:space="preserve">- **学生团特别安排**：确保餐饮营养均衡、食品安全可靠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签证保障方案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国家 | 签证类型 | 办理周期 | 特别提示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德国（申根） | 短期申根签证 | 15个工作日 | 需录指纹，学生团需出生公证 |</w:t>
      </w:r>
    </w:p>
    <w:p>
      <w:pPr/>
      <w:r>
        <w:rPr>
          <w:rFonts w:ascii="Helvetica Light" w:hAnsi="Helvetica Light" w:cs="Helvetica Light"/>
          <w:sz w:val="24"/>
          <w:sz-cs w:val="24"/>
        </w:rPr>
        <w:t xml:space="preserve">| 奥地利（申根） | 短期申根签证 | 15个工作日 | 随德国同一申根申请 |</w:t>
      </w:r>
    </w:p>
    <w:p>
      <w:pPr/>
      <w:r>
        <w:rPr>
          <w:rFonts w:ascii="Helvetica Light" w:hAnsi="Helvetica Light" w:cs="Helvetica Light"/>
          <w:sz w:val="24"/>
          <w:sz-cs w:val="24"/>
        </w:rPr>
        <w:t xml:space="preserve">| 越南 | 旅游/商务签证 | 5-7个工作日 | 可电子签 |</w:t>
      </w:r>
    </w:p>
    <w:p>
      <w:pPr/>
      <w:r>
        <w:rPr>
          <w:rFonts w:ascii="Helvetica Light" w:hAnsi="Helvetica Light" w:cs="Helvetica Light"/>
          <w:sz w:val="24"/>
          <w:sz-cs w:val="24"/>
        </w:rPr>
        <w:t xml:space="preserve">| 新加坡 | 旅游签证 | 5-7个工作日 | 可电子签 |</w:t>
      </w:r>
    </w:p>
    <w:p>
      <w:pPr/>
      <w:r>
        <w:rPr>
          <w:rFonts w:ascii="Helvetica Light" w:hAnsi="Helvetica Light" w:cs="Helvetica Light"/>
          <w:sz w:val="24"/>
          <w:sz-cs w:val="24"/>
        </w:rPr>
        <w:t xml:space="preserve">| 韩国 | 旅游签证 | 7-10个工作日 | 学生团需学校出具在读证明 |</w:t>
      </w:r>
    </w:p>
    <w:p>
      <w:pPr/>
      <w:r>
        <w:rPr>
          <w:rFonts w:ascii="Helvetica Light" w:hAnsi="Helvetica Light" w:cs="Helvetica Light"/>
          <w:sz w:val="24"/>
          <w:sz-cs w:val="24"/>
        </w:rPr>
        <w:t xml:space="preserve">| 马耳他（申根） | 短期申根签证 | 15个工作日 | 需录指纹 |</w:t>
      </w:r>
    </w:p>
    <w:p>
      <w:pPr/>
      <w:r>
        <w:rPr>
          <w:rFonts w:ascii="Helvetica Light" w:hAnsi="Helvetica Light" w:cs="Helvetica Light"/>
          <w:sz w:val="24"/>
          <w:sz-cs w:val="24"/>
        </w:rPr>
        <w:t xml:space="preserve">| 意大利（申根） | 短期申根签证 | 15个工作日 | 随马耳他同一申根申请 |</w:t>
      </w:r>
    </w:p>
    <w:p>
      <w:pPr/>
      <w:r>
        <w:rPr>
          <w:rFonts w:ascii="Helvetica Light" w:hAnsi="Helvetica Light" w:cs="Helvetica Light"/>
          <w:sz w:val="24"/>
          <w:sz-cs w:val="24"/>
        </w:rPr>
        <w:t xml:space="preserve">| 澳大利亚 | 访客签证/电子签 | 15-20个工作日 | 需在线申请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三、应急预案（10分）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突发疾病/意外医疗预案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行前收集团组成员既往病史和药物过敏信息</w:t>
      </w:r>
    </w:p>
    <w:p>
      <w:pPr/>
      <w:r>
        <w:rPr>
          <w:rFonts w:ascii="Helvetica Light" w:hAnsi="Helvetica Light" w:cs="Helvetica Light"/>
          <w:sz w:val="24"/>
          <w:sz-cs w:val="24"/>
        </w:rPr>
        <w:t xml:space="preserve">- 购买境外旅行医疗保险（建议保额不低于50万人民币）</w:t>
      </w:r>
    </w:p>
    <w:p>
      <w:pPr/>
      <w:r>
        <w:rPr>
          <w:rFonts w:ascii="Helvetica Light" w:hAnsi="Helvetica Light" w:cs="Helvetica Light"/>
          <w:sz w:val="24"/>
          <w:sz-cs w:val="24"/>
        </w:rPr>
        <w:t xml:space="preserve">- 建立团组医疗档案，随团携带常用药品箱</w:t>
      </w:r>
    </w:p>
    <w:p>
      <w:pPr/>
      <w:r>
        <w:rPr>
          <w:rFonts w:ascii="Helvetica Light" w:hAnsi="Helvetica Light" w:cs="Helvetica Light"/>
          <w:sz w:val="24"/>
          <w:sz-cs w:val="24"/>
        </w:rPr>
        <w:t xml:space="preserve">- 掌握目的地使领馆和中国援外医疗队联系方式</w:t>
      </w:r>
    </w:p>
    <w:p>
      <w:pPr/>
      <w:r>
        <w:rPr>
          <w:rFonts w:ascii="Helvetica Light" w:hAnsi="Helvetica Light" w:cs="Helvetica Light"/>
          <w:sz w:val="24"/>
          <w:sz-cs w:val="24"/>
        </w:rPr>
        <w:t xml:space="preserve">- 发生疾病时第一时间送医，联系保险公司启动境外医疗救援</w:t>
      </w:r>
    </w:p>
    <w:p>
      <w:pPr/>
      <w:r>
        <w:rPr>
          <w:rFonts w:ascii="Helvetica Light" w:hAnsi="Helvetica Light" w:cs="Helvetica Light"/>
          <w:sz w:val="24"/>
          <w:sz-cs w:val="24"/>
        </w:rPr>
        <w:t xml:space="preserve">- 重大病情及时联系使领馆协助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自然灾害/政治动荡应对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行前关注外交部/文旅部发布的旅行风险提示</w:t>
      </w:r>
    </w:p>
    <w:p>
      <w:pPr/>
      <w:r>
        <w:rPr>
          <w:rFonts w:ascii="Helvetica Light" w:hAnsi="Helvetica Light" w:cs="Helvetica Light"/>
          <w:sz w:val="24"/>
          <w:sz-cs w:val="24"/>
        </w:rPr>
        <w:t xml:space="preserve">- 建立实时预警机制（订阅外交部安全提醒短信）</w:t>
      </w:r>
    </w:p>
    <w:p>
      <w:pPr/>
      <w:r>
        <w:rPr>
          <w:rFonts w:ascii="Helvetica Light" w:hAnsi="Helvetica Light" w:cs="Helvetica Light"/>
          <w:sz w:val="24"/>
          <w:sz-cs w:val="24"/>
        </w:rPr>
        <w:t xml:space="preserve">- 制定备用行程方案和紧急撤离路线</w:t>
      </w:r>
    </w:p>
    <w:p>
      <w:pPr/>
      <w:r>
        <w:rPr>
          <w:rFonts w:ascii="Helvetica Light" w:hAnsi="Helvetica Light" w:cs="Helvetica Light"/>
          <w:sz w:val="24"/>
          <w:sz-cs w:val="24"/>
        </w:rPr>
        <w:t xml:space="preserve">- 发生突发事件时，第一时间联系当地使领馆求助</w:t>
      </w:r>
    </w:p>
    <w:p>
      <w:pPr/>
      <w:r>
        <w:rPr>
          <w:rFonts w:ascii="Helvetica Light" w:hAnsi="Helvetica Light" w:cs="Helvetica Light"/>
          <w:sz w:val="24"/>
          <w:sz-cs w:val="24"/>
        </w:rPr>
        <w:t xml:space="preserve">- 保持与国内总部的实时通讯，及时通报情况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证件丢失/人员走失处理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**证件丢失**：</w:t>
      </w:r>
    </w:p>
    <w:p>
      <w:pPr/>
      <w:r>
        <w:rPr>
          <w:rFonts w:ascii="Helvetica Light" w:hAnsi="Helvetica Light" w:cs="Helvetica Light"/>
          <w:sz w:val="24"/>
          <w:sz-cs w:val="24"/>
        </w:rPr>
        <w:t xml:space="preserve">- 随团领队保管团队证件复印件和照片备用</w:t>
      </w:r>
    </w:p>
    <w:p>
      <w:pPr/>
      <w:r>
        <w:rPr>
          <w:rFonts w:ascii="Helvetica Light" w:hAnsi="Helvetica Light" w:cs="Helvetica Light"/>
          <w:sz w:val="24"/>
          <w:sz-cs w:val="24"/>
        </w:rPr>
        <w:t xml:space="preserve">- 立即报警并取得报警记录</w:t>
      </w:r>
    </w:p>
    <w:p>
      <w:pPr/>
      <w:r>
        <w:rPr>
          <w:rFonts w:ascii="Helvetica Light" w:hAnsi="Helvetica Light" w:cs="Helvetica Light"/>
          <w:sz w:val="24"/>
          <w:sz-cs w:val="24"/>
        </w:rPr>
        <w:t xml:space="preserve">- 前往中国驻当地使领馆补办旅行证件</w:t>
      </w:r>
    </w:p>
    <w:p>
      <w:pPr/>
      <w:r>
        <w:rPr>
          <w:rFonts w:ascii="Helvetica Light" w:hAnsi="Helvetica Light" w:cs="Helvetica Light"/>
          <w:sz w:val="24"/>
          <w:sz-cs w:val="24"/>
        </w:rPr>
        <w:t xml:space="preserve">- 调整行程安排，确保团组其他成员活动不受影响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**人员走失（学生团重点）**：</w:t>
      </w:r>
    </w:p>
    <w:p>
      <w:pPr/>
      <w:r>
        <w:rPr>
          <w:rFonts w:ascii="Helvetica Light" w:hAnsi="Helvetica Light" w:cs="Helvetica Light"/>
          <w:sz w:val="24"/>
          <w:sz-cs w:val="24"/>
        </w:rPr>
        <w:t xml:space="preserve">- 建立点名制度，每次集合和转移时清点人数</w:t>
      </w:r>
    </w:p>
    <w:p>
      <w:pPr/>
      <w:r>
        <w:rPr>
          <w:rFonts w:ascii="Helvetica Light" w:hAnsi="Helvetica Light" w:cs="Helvetica Light"/>
          <w:sz w:val="24"/>
          <w:sz-cs w:val="24"/>
        </w:rPr>
        <w:t xml:space="preserve">- 发放紧急联系卡（中英文，含酒店地址、领队电话、使领馆电话）</w:t>
      </w:r>
    </w:p>
    <w:p>
      <w:pPr/>
      <w:r>
        <w:rPr>
          <w:rFonts w:ascii="Helvetica Light" w:hAnsi="Helvetica Light" w:cs="Helvetica Light"/>
          <w:sz w:val="24"/>
          <w:sz-cs w:val="24"/>
        </w:rPr>
        <w:t xml:space="preserve">- 走失后立即启动：原地等待→电话联系→报警→使领馆求助</w:t>
      </w:r>
    </w:p>
    <w:p>
      <w:pPr/>
      <w:r>
        <w:rPr>
          <w:rFonts w:ascii="Helvetica Light" w:hAnsi="Helvetica Light" w:cs="Helvetica Light"/>
          <w:sz w:val="24"/>
          <w:sz-cs w:val="24"/>
        </w:rPr>
        <w:t xml:space="preserve">- 建议学生携带具有定位功能的设备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食品安全事件处理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选择卫生评级达标的餐厅用餐</w:t>
      </w:r>
    </w:p>
    <w:p>
      <w:pPr/>
      <w:r>
        <w:rPr>
          <w:rFonts w:ascii="Helvetica Light" w:hAnsi="Helvetica Light" w:cs="Helvetica Light"/>
          <w:sz w:val="24"/>
          <w:sz-cs w:val="24"/>
        </w:rPr>
        <w:t xml:space="preserve">- 避免生冷食物和未煮沸的饮用水</w:t>
      </w:r>
    </w:p>
    <w:p>
      <w:pPr/>
      <w:r>
        <w:rPr>
          <w:rFonts w:ascii="Helvetica Light" w:hAnsi="Helvetica Light" w:cs="Helvetica Light"/>
          <w:sz w:val="24"/>
          <w:sz-cs w:val="24"/>
        </w:rPr>
        <w:t xml:space="preserve">- 发生食物中毒立即送医，保留食物样本</w:t>
      </w:r>
    </w:p>
    <w:p>
      <w:pPr/>
      <w:r>
        <w:rPr>
          <w:rFonts w:ascii="Helvetica Light" w:hAnsi="Helvetica Light" w:cs="Helvetica Light"/>
          <w:sz w:val="24"/>
          <w:sz-cs w:val="24"/>
        </w:rPr>
        <w:t xml:space="preserve">- 通知保险公司启动医疗救援</w:t>
      </w:r>
    </w:p>
    <w:p>
      <w:pPr/>
      <w:r>
        <w:rPr>
          <w:rFonts w:ascii="Helvetica Light" w:hAnsi="Helvetica Light" w:cs="Helvetica Light"/>
          <w:sz w:val="24"/>
          <w:sz-cs w:val="24"/>
        </w:rPr>
        <w:t xml:space="preserve">- 及时向国内总部和学校报告情况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传染病防控预案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行前健康申报和体温监测</w:t>
      </w:r>
    </w:p>
    <w:p>
      <w:pPr/>
      <w:r>
        <w:rPr>
          <w:rFonts w:ascii="Helvetica Light" w:hAnsi="Helvetica Light" w:cs="Helvetica Light"/>
          <w:sz w:val="24"/>
          <w:sz-cs w:val="24"/>
        </w:rPr>
        <w:t xml:space="preserve">- 境外期间每日健康观察</w:t>
      </w:r>
    </w:p>
    <w:p>
      <w:pPr/>
      <w:r>
        <w:rPr>
          <w:rFonts w:ascii="Helvetica Light" w:hAnsi="Helvetica Light" w:cs="Helvetica Light"/>
          <w:sz w:val="24"/>
          <w:sz-cs w:val="24"/>
        </w:rPr>
        <w:t xml:space="preserve">- 准备口罩、消毒液等防护物资</w:t>
      </w:r>
    </w:p>
    <w:p>
      <w:pPr/>
      <w:r>
        <w:rPr>
          <w:rFonts w:ascii="Helvetica Light" w:hAnsi="Helvetica Light" w:cs="Helvetica Light"/>
          <w:sz w:val="24"/>
          <w:sz-cs w:val="24"/>
        </w:rPr>
        <w:t xml:space="preserve">- 发现疑似传染病症状立即隔离并就医</w:t>
      </w:r>
    </w:p>
    <w:p>
      <w:pPr/>
      <w:r>
        <w:rPr>
          <w:rFonts w:ascii="Helvetica Light" w:hAnsi="Helvetica Light" w:cs="Helvetica Light"/>
          <w:sz w:val="24"/>
          <w:sz-cs w:val="24"/>
        </w:rPr>
        <w:t xml:space="preserve">- 及时向当地卫生部门和使领馆报告</w:t>
      </w:r>
    </w:p>
    <w:p>
      <w:pPr/>
      <w:r>
        <w:rPr>
          <w:rFonts w:ascii="Helvetica Light" w:hAnsi="Helvetica Light" w:cs="Helvetica Light"/>
          <w:sz w:val="24"/>
          <w:sz-cs w:val="24"/>
        </w:rPr>
        <w:t xml:space="preserve">- 回国后按要求进行健康监测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24小时紧急联系机制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国内总部</w:t>
      </w:r>
    </w:p>
    <w:p>
      <w:pPr/>
      <w:r>
        <w:rPr>
          <w:rFonts w:ascii="Helvetica Light" w:hAnsi="Helvetica Light" w:cs="Helvetica Light"/>
          <w:sz w:val="24"/>
          <w:sz-cs w:val="24"/>
        </w:rPr>
        <w:t xml:space="preserve">                        （24小时热线）</w:t>
      </w:r>
    </w:p>
    <w:p>
      <w:pPr/>
      <w:r>
        <w:rPr>
          <w:rFonts w:ascii="Helvetica Light" w:hAnsi="Helvetica Light" w:cs="Helvetica Light"/>
          <w:sz w:val="24"/>
          <w:sz-cs w:val="24"/>
        </w:rPr>
        <w:t xml:space="preserve">                      ↕              ↕</w:t>
      </w:r>
    </w:p>
    <w:p>
      <w:pPr/>
      <w:r>
        <w:rPr>
          <w:rFonts w:ascii="Helvetica Light" w:hAnsi="Helvetica Light" w:cs="Helvetica Light"/>
          <w:sz w:val="24"/>
          <w:sz-cs w:val="24"/>
        </w:rPr>
        <w:t xml:space="preserve">             境外领队/随团人员    公司应急小组</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当地地接社/合作机构</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中国驻当地使领馆</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国内总部设立7×24小时应急电话</w:t>
      </w:r>
    </w:p>
    <w:p>
      <w:pPr/>
      <w:r>
        <w:rPr>
          <w:rFonts w:ascii="Helvetica Light" w:hAnsi="Helvetica Light" w:cs="Helvetica Light"/>
          <w:sz w:val="24"/>
          <w:sz-cs w:val="24"/>
        </w:rPr>
        <w:t xml:space="preserve">- 境外领队配备当地手机卡和备用充电设备</w:t>
      </w:r>
    </w:p>
    <w:p>
      <w:pPr/>
      <w:r>
        <w:rPr>
          <w:rFonts w:ascii="Helvetica Light" w:hAnsi="Helvetica Light" w:cs="Helvetica Light"/>
          <w:sz w:val="24"/>
          <w:sz-cs w:val="24"/>
        </w:rPr>
        <w:t xml:space="preserve">- 建立每2小时定时联络机制</w:t>
      </w:r>
    </w:p>
    <w:p>
      <w:pPr/>
      <w:r>
        <w:rPr>
          <w:rFonts w:ascii="Helvetica Light" w:hAnsi="Helvetica Light" w:cs="Helvetica Light"/>
          <w:sz w:val="24"/>
          <w:sz-cs w:val="24"/>
        </w:rPr>
        <w:t xml:space="preserve">- 应急响应时间：接到求助后30分钟内启动应急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保险保障方案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建议为每位团组成员购买以下保险：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险种 | 建议保额 | 保障范围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境外旅行意外伤害保险 | 50万-100万 | 意外身故/伤残 |</w:t>
      </w:r>
    </w:p>
    <w:p>
      <w:pPr/>
      <w:r>
        <w:rPr>
          <w:rFonts w:ascii="Helvetica Light" w:hAnsi="Helvetica Light" w:cs="Helvetica Light"/>
          <w:sz w:val="24"/>
          <w:sz-cs w:val="24"/>
        </w:rPr>
        <w:t xml:space="preserve">| 境外旅行医疗保险 | 50万 | 疾病医疗、住院 |</w:t>
      </w:r>
    </w:p>
    <w:p>
      <w:pPr/>
      <w:r>
        <w:rPr>
          <w:rFonts w:ascii="Helvetica Light" w:hAnsi="Helvetica Light" w:cs="Helvetica Light"/>
          <w:sz w:val="24"/>
          <w:sz-cs w:val="24"/>
        </w:rPr>
        <w:t xml:space="preserve">| 行李丢失保险 | 2000-5000 | 行李延误/丢失 |</w:t>
      </w:r>
    </w:p>
    <w:p>
      <w:pPr/>
      <w:r>
        <w:rPr>
          <w:rFonts w:ascii="Helvetica Light" w:hAnsi="Helvetica Light" w:cs="Helvetica Light"/>
          <w:sz w:val="24"/>
          <w:sz-cs w:val="24"/>
        </w:rPr>
        <w:t xml:space="preserve">| 航班延误保险 | 1000-2000 | 航班延误/取消 |</w:t>
      </w:r>
    </w:p>
    <w:p>
      <w:pPr/>
      <w:r>
        <w:rPr>
          <w:rFonts w:ascii="Helvetica Light" w:hAnsi="Helvetica Light" w:cs="Helvetica Light"/>
          <w:sz w:val="24"/>
          <w:sz-cs w:val="24"/>
        </w:rPr>
        <w:t xml:space="preserve">| 紧急救援保险 | 无限额 | 紧急医疗转运、送返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四、延伸服务及承诺（10分）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行前服务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**行前说明会**：组织由资深领队主持的出团说明会，内容包括目的地国家背景、风俗习惯、安全注意事项、行程说明等</w:t>
      </w:r>
    </w:p>
    <w:p>
      <w:pPr/>
      <w:r>
        <w:rPr>
          <w:rFonts w:ascii="Helvetica Light" w:hAnsi="Helvetica Light" w:cs="Helvetica Light"/>
          <w:sz w:val="24"/>
          <w:sz-cs w:val="24"/>
        </w:rPr>
        <w:t xml:space="preserve">- **出行手册**：为每位团组成员提供定制出行手册，含行程表、紧急联系方式、当地注意事项、常用语言翻译等</w:t>
      </w:r>
    </w:p>
    <w:p>
      <w:pPr/>
      <w:r>
        <w:rPr>
          <w:rFonts w:ascii="Helvetica Light" w:hAnsi="Helvetica Light" w:cs="Helvetica Light"/>
          <w:sz w:val="24"/>
          <w:sz-cs w:val="24"/>
        </w:rPr>
        <w:t xml:space="preserve">- **签证代办**：全程协助签证材料准备、翻译、送签、领取</w:t>
      </w:r>
    </w:p>
    <w:p>
      <w:pPr/>
      <w:r>
        <w:rPr>
          <w:rFonts w:ascii="Helvetica Light" w:hAnsi="Helvetica Light" w:cs="Helvetica Light"/>
          <w:sz w:val="24"/>
          <w:sz-cs w:val="24"/>
        </w:rPr>
        <w:t xml:space="preserve">- **机票代订**：提供多家航司比选方案，协助团组购票</w:t>
      </w:r>
    </w:p>
    <w:p>
      <w:pPr/>
      <w:r>
        <w:rPr>
          <w:rFonts w:ascii="Helvetica Light" w:hAnsi="Helvetica Light" w:cs="Helvetica Light"/>
          <w:sz w:val="24"/>
          <w:sz-cs w:val="24"/>
        </w:rPr>
        <w:t xml:space="preserve">- **保险办理**：统一办理境外旅行保险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境外服务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**24小时中文热线**：国内总部设立专线，全天候响应</w:t>
      </w:r>
    </w:p>
    <w:p>
      <w:pPr/>
      <w:r>
        <w:rPr>
          <w:rFonts w:ascii="Helvetica Light" w:hAnsi="Helvetica Light" w:cs="Helvetica Light"/>
          <w:sz w:val="24"/>
          <w:sz-cs w:val="24"/>
        </w:rPr>
        <w:t xml:space="preserve">- **全程领队服务**：学生团安排经验丰富的领队全程陪同</w:t>
      </w:r>
    </w:p>
    <w:p>
      <w:pPr/>
      <w:r>
        <w:rPr>
          <w:rFonts w:ascii="Helvetica Light" w:hAnsi="Helvetica Light" w:cs="Helvetica Light"/>
          <w:sz w:val="24"/>
          <w:sz-cs w:val="24"/>
        </w:rPr>
        <w:t xml:space="preserve">- **实时行程跟踪**：通过通讯软件与国内保持实时联系，每日发送行程简报</w:t>
      </w:r>
    </w:p>
    <w:p>
      <w:pPr/>
      <w:r>
        <w:rPr>
          <w:rFonts w:ascii="Helvetica Light" w:hAnsi="Helvetica Light" w:cs="Helvetica Light"/>
          <w:sz w:val="24"/>
          <w:sz-cs w:val="24"/>
        </w:rPr>
        <w:t xml:space="preserve">- **突发情况垫付**：设立专项应急资金，可在紧急情况下先行垫付医疗等费用</w:t>
      </w:r>
    </w:p>
    <w:p>
      <w:pPr/>
      <w:r>
        <w:rPr>
          <w:rFonts w:ascii="Helvetica Light" w:hAnsi="Helvetica Light" w:cs="Helvetica Light"/>
          <w:sz w:val="24"/>
          <w:sz-cs w:val="24"/>
        </w:rPr>
        <w:t xml:space="preserve">- **翻译支持**：提供必要的现场翻译或远程翻译支持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归国后续服务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**费用结算**：行程结束后15个工作日内提供完整费用结算明细</w:t>
      </w:r>
    </w:p>
    <w:p>
      <w:pPr/>
      <w:r>
        <w:rPr>
          <w:rFonts w:ascii="Helvetica Light" w:hAnsi="Helvetica Light" w:cs="Helvetica Light"/>
          <w:sz w:val="24"/>
          <w:sz-cs w:val="24"/>
        </w:rPr>
        <w:t xml:space="preserve">- **出访总结报告**：协助团组编写出访总结报告</w:t>
      </w:r>
    </w:p>
    <w:p>
      <w:pPr/>
      <w:r>
        <w:rPr>
          <w:rFonts w:ascii="Helvetica Light" w:hAnsi="Helvetica Light" w:cs="Helvetica Light"/>
          <w:sz w:val="24"/>
          <w:sz-cs w:val="24"/>
        </w:rPr>
        <w:t xml:space="preserve">- **资料归档**：整理行程中的影像资料、交流材料等，归档提供</w:t>
      </w:r>
    </w:p>
    <w:p>
      <w:pPr/>
      <w:r>
        <w:rPr>
          <w:rFonts w:ascii="Helvetica Light" w:hAnsi="Helvetica Light" w:cs="Helvetica Light"/>
          <w:sz w:val="24"/>
          <w:sz-cs w:val="24"/>
        </w:rPr>
        <w:t xml:space="preserve">- **满意度回访**：行程结束后一周内进行满意度回访，收集意见建议</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特色增值服务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免费提供境外公务活动策划建议</w:t>
      </w:r>
    </w:p>
    <w:p>
      <w:pPr/>
      <w:r>
        <w:rPr>
          <w:rFonts w:ascii="Helvetica Light" w:hAnsi="Helvetica Light" w:cs="Helvetica Light"/>
          <w:sz w:val="24"/>
          <w:sz-cs w:val="24"/>
        </w:rPr>
        <w:t xml:space="preserve">- 三公经费合规咨询（协助团组确保各项费用符合规定）</w:t>
      </w:r>
    </w:p>
    <w:p>
      <w:pPr/>
      <w:r>
        <w:rPr>
          <w:rFonts w:ascii="Helvetica Light" w:hAnsi="Helvetica Light" w:cs="Helvetica Light"/>
          <w:sz w:val="24"/>
          <w:sz-cs w:val="24"/>
        </w:rPr>
        <w:t xml:space="preserve">- 境外院校资源对接（利用公司境外院校合作网络，协助建立新的校际联系）</w:t>
      </w:r>
    </w:p>
    <w:p>
      <w:pPr/>
      <w:r>
        <w:rPr>
          <w:rFonts w:ascii="Helvetica Light" w:hAnsi="Helvetica Light" w:cs="Helvetica Light"/>
          <w:sz w:val="24"/>
          <w:sz-cs w:val="24"/>
        </w:rPr>
        <w:t xml:space="preserve">- 紧急联系人资源（提供境外合作机构负责人联系方式作为备用应急联系人）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服务承诺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**我公司郑重承诺**：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**服务质量承诺**：严格按照招标文件要求和响应文件方案提供服务，确保服务质量</w:t>
      </w:r>
    </w:p>
    <w:p>
      <w:pPr/>
      <w:r>
        <w:rPr>
          <w:rFonts w:ascii="Helvetica Light" w:hAnsi="Helvetica Light" w:cs="Helvetica Light"/>
          <w:sz w:val="24"/>
          <w:sz-cs w:val="24"/>
        </w:rPr>
        <w:t xml:space="preserve">2. **人员稳定承诺**：项目服务期间不随意更换项目负责人及核心团队人员，确需更换的提前征得采购人书面同意</w:t>
      </w:r>
    </w:p>
    <w:p>
      <w:pPr/>
      <w:r>
        <w:rPr>
          <w:rFonts w:ascii="Helvetica Light" w:hAnsi="Helvetica Light" w:cs="Helvetica Light"/>
          <w:sz w:val="24"/>
          <w:sz-cs w:val="24"/>
        </w:rPr>
        <w:t xml:space="preserve">3. **价格稳定承诺**：入围后二次竞价报价不高于本次投标报价</w:t>
      </w:r>
    </w:p>
    <w:p>
      <w:pPr/>
      <w:r>
        <w:rPr>
          <w:rFonts w:ascii="Helvetica Light" w:hAnsi="Helvetica Light" w:cs="Helvetica Light"/>
          <w:sz w:val="24"/>
          <w:sz-cs w:val="24"/>
        </w:rPr>
        <w:t xml:space="preserve">4. **响应速度承诺**：采购人提出服务需求后24小时内响应并出具方案</w:t>
      </w:r>
    </w:p>
    <w:p>
      <w:pPr/>
      <w:r>
        <w:rPr>
          <w:rFonts w:ascii="Helvetica Light" w:hAnsi="Helvetica Light" w:cs="Helvetica Light"/>
          <w:sz w:val="24"/>
          <w:sz-cs w:val="24"/>
        </w:rPr>
        <w:t xml:space="preserve">5. **保密承诺**：对采购人的团组信息、人员信息、行程安排等严格保密</w:t>
      </w:r>
    </w:p>
    <w:p>
      <w:pPr/>
      <w:r>
        <w:rPr>
          <w:rFonts w:ascii="Helvetica Light" w:hAnsi="Helvetica Light" w:cs="Helvetica Light"/>
          <w:sz w:val="24"/>
          <w:sz-cs w:val="24"/>
        </w:rPr>
        <w:t xml:space="preserve">6. **违约处罚承诺**：如因我公司原因造成服务未达到约定标准，愿按合同约定接受处罚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五、供应商综合能力（5分）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企业介绍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上海大美国际旅行社有限公司（GovLink）成立于____年，是一家专注于因公出国（境）团组服务的专业机构。公司总部位于上海市杨浦区长阳路2588号505-2室，具备国家旅游局颁发的出境旅游业务经营许可（许可证编号：________）。</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司长期服务于上海市及长三角地区各级政府机构、事业单位、学校及企业客户，在因公出国（境）团组服务领域积累了丰富的经验。公司已获得上海市AAA级旅行社评定，并在英国、法国、日本设有办事处，境外服务网络覆盖全球主要国家和地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核心优势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**优势一：丰富的学校团组服务经验**</w:t>
      </w:r>
    </w:p>
    <w:p>
      <w:pPr/>
      <w:r>
        <w:rPr>
          <w:rFonts w:ascii="Helvetica Light" w:hAnsi="Helvetica Light" w:cs="Helvetica Light"/>
          <w:sz w:val="24"/>
          <w:sz-cs w:val="24"/>
        </w:rPr>
        <w:t xml:space="preserve">公司已为上海电机学院、上海政法学院、上海市静安区教育局、上海行健职业学院等多家教育机构和学校提供因公出国（境）团组服务，对学校团组的特殊需求有充分理解和丰富的应对经验。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**优势二：境外资源网络完善**</w:t>
      </w:r>
    </w:p>
    <w:p>
      <w:pPr/>
      <w:r>
        <w:rPr>
          <w:rFonts w:ascii="Helvetica Light" w:hAnsi="Helvetica Light" w:cs="Helvetica Light"/>
          <w:sz w:val="24"/>
          <w:sz-cs w:val="24"/>
        </w:rPr>
        <w:t xml:space="preserve">公司在英国、法国、日本设有办事处，与全球主要国家的院校、教育机构、商会、企业建立了长期稳定的合作关系，能够为团组提供高质量的境外对接资源。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**优势三：一站式服务能力**</w:t>
      </w:r>
    </w:p>
    <w:p>
      <w:pPr/>
      <w:r>
        <w:rPr>
          <w:rFonts w:ascii="Helvetica Light" w:hAnsi="Helvetica Light" w:cs="Helvetica Light"/>
          <w:sz w:val="24"/>
          <w:sz-cs w:val="24"/>
        </w:rPr>
        <w:t xml:space="preserve">公司提供签证、机票、境外交通、住宿、餐饮、公务对接、保险等全链条服务，采购人无需多头对接，降低沟通成本。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**优势四：三公经费合规保障**</w:t>
      </w:r>
    </w:p>
    <w:p>
      <w:pPr/>
      <w:r>
        <w:rPr>
          <w:rFonts w:ascii="Helvetica Light" w:hAnsi="Helvetica Light" w:cs="Helvetica Light"/>
          <w:sz w:val="24"/>
          <w:sz-cs w:val="24"/>
        </w:rPr>
        <w:t xml:space="preserve">公司熟悉因公出国（境）的三公经费政策要求，能够协助团组在合规前提下完成出访任务。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组织架构与管理制度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公司设有业务部、签证部、财务部、行政部等职能部门，建立了完善的项目管理制度：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**项目前期**：需求对接→方案策划→报价确认→合同签订</w:t>
      </w:r>
    </w:p>
    <w:p>
      <w:pPr/>
      <w:r>
        <w:rPr>
          <w:rFonts w:ascii="Helvetica Light" w:hAnsi="Helvetica Light" w:cs="Helvetica Light"/>
          <w:sz w:val="24"/>
          <w:sz-cs w:val="24"/>
        </w:rPr>
        <w:t xml:space="preserve">- **项目中期**：签证办理→机票预订→境外安排→行程执行→全程跟踪</w:t>
      </w:r>
    </w:p>
    <w:p>
      <w:pPr/>
      <w:r>
        <w:rPr>
          <w:rFonts w:ascii="Helvetica Light" w:hAnsi="Helvetica Light" w:cs="Helvetica Light"/>
          <w:sz w:val="24"/>
          <w:sz-cs w:val="24"/>
        </w:rPr>
        <w:t xml:space="preserve">- **项目后期**：费用结算→总结报告→满意度回访→资料归档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境外资源优势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**欧洲**：</w:t>
      </w:r>
    </w:p>
    <w:p>
      <w:pPr/>
      <w:r>
        <w:rPr>
          <w:rFonts w:ascii="Helvetica Light" w:hAnsi="Helvetica Light" w:cs="Helvetica Light"/>
          <w:sz w:val="24"/>
          <w:sz-cs w:val="24"/>
        </w:rPr>
        <w:t xml:space="preserve">- 英国办事处（伦敦）</w:t>
      </w:r>
    </w:p>
    <w:p>
      <w:pPr/>
      <w:r>
        <w:rPr>
          <w:rFonts w:ascii="Helvetica Light" w:hAnsi="Helvetica Light" w:cs="Helvetica Light"/>
          <w:sz w:val="24"/>
          <w:sz-cs w:val="24"/>
        </w:rPr>
        <w:t xml:space="preserve">- 法国办事处（巴黎）</w:t>
      </w:r>
    </w:p>
    <w:p>
      <w:pPr/>
      <w:r>
        <w:rPr>
          <w:rFonts w:ascii="Helvetica Light" w:hAnsi="Helvetica Light" w:cs="Helvetica Light"/>
          <w:sz w:val="24"/>
          <w:sz-cs w:val="24"/>
        </w:rPr>
        <w:t xml:space="preserve">- 德国合作机构（多所职业教育学校、商会）</w:t>
      </w:r>
    </w:p>
    <w:p>
      <w:pPr/>
      <w:r>
        <w:rPr>
          <w:rFonts w:ascii="Helvetica Light" w:hAnsi="Helvetica Light" w:cs="Helvetica Light"/>
          <w:sz w:val="24"/>
          <w:sz-cs w:val="24"/>
        </w:rPr>
        <w:t xml:space="preserve">- 意大利、马耳他合作院校和地接资源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**亚太**：</w:t>
      </w:r>
    </w:p>
    <w:p>
      <w:pPr/>
      <w:r>
        <w:rPr>
          <w:rFonts w:ascii="Helvetica Light" w:hAnsi="Helvetica Light" w:cs="Helvetica Light"/>
          <w:sz w:val="24"/>
          <w:sz-cs w:val="24"/>
        </w:rPr>
        <w:t xml:space="preserve">- 日本办事处（东京）</w:t>
      </w:r>
    </w:p>
    <w:p>
      <w:pPr/>
      <w:r>
        <w:rPr>
          <w:rFonts w:ascii="Helvetica Light" w:hAnsi="Helvetica Light" w:cs="Helvetica Light"/>
          <w:sz w:val="24"/>
          <w:sz-cs w:val="24"/>
        </w:rPr>
        <w:t xml:space="preserve">- 新加坡合作院校（新加坡工艺教育学院等）</w:t>
      </w:r>
    </w:p>
    <w:p>
      <w:pPr/>
      <w:r>
        <w:rPr>
          <w:rFonts w:ascii="Helvetica Light" w:hAnsi="Helvetica Light" w:cs="Helvetica Light"/>
          <w:sz w:val="24"/>
          <w:sz-cs w:val="24"/>
        </w:rPr>
        <w:t xml:space="preserve">- 韩国合作院校（原州金融会计高等学校等）</w:t>
      </w:r>
    </w:p>
    <w:p>
      <w:pPr/>
      <w:r>
        <w:rPr>
          <w:rFonts w:ascii="Helvetica Light" w:hAnsi="Helvetica Light" w:cs="Helvetica Light"/>
          <w:sz w:val="24"/>
          <w:sz-cs w:val="24"/>
        </w:rPr>
        <w:t xml:space="preserve">- 越南合作院校（河内学院等）</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**大洋洲**：</w:t>
      </w:r>
    </w:p>
    <w:p>
      <w:pPr/>
      <w:r>
        <w:rPr>
          <w:rFonts w:ascii="Helvetica Light" w:hAnsi="Helvetica Light" w:cs="Helvetica Light"/>
          <w:sz w:val="24"/>
          <w:sz-cs w:val="24"/>
        </w:rPr>
        <w:t xml:space="preserve">- 澳大利亚合作院校（墨尔本大学等）</w:t>
      </w:r>
    </w:p>
    <w:p>
      <w:pPr/>
      <w:r>
        <w:rPr>
          <w:rFonts w:ascii="Helvetica Light" w:hAnsi="Helvetica Light" w:cs="Helvetica Light"/>
          <w:sz w:val="24"/>
          <w:sz-cs w:val="24"/>
        </w:rPr>
        <w:t xml:space="preserve">- 新西兰合作资源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六、类似项目业绩（10分）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详见商务标文件"类似项目业绩清单"（附件11）及后附合同证明材料。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公司近三年已为上海市及长三角地区多个教育机构和政府部门提供因公出国（境）团组服务，涵盖：</w:t>
      </w:r>
    </w:p>
    <w:p>
      <w:pPr/>
      <w:r>
        <w:rPr>
          <w:rFonts w:ascii="Helvetica Light" w:hAnsi="Helvetica Light" w:cs="Helvetica Light"/>
          <w:sz w:val="24"/>
          <w:sz-cs w:val="24"/>
        </w:rPr>
        <w:t xml:space="preserve">- 高校教师出国培训团组</w:t>
      </w:r>
    </w:p>
    <w:p>
      <w:pPr/>
      <w:r>
        <w:rPr>
          <w:rFonts w:ascii="Helvetica Light" w:hAnsi="Helvetica Light" w:cs="Helvetica Light"/>
          <w:sz w:val="24"/>
          <w:sz-cs w:val="24"/>
        </w:rPr>
        <w:t xml:space="preserve">- 职业院校学生境外研学团组</w:t>
      </w:r>
    </w:p>
    <w:p>
      <w:pPr/>
      <w:r>
        <w:rPr>
          <w:rFonts w:ascii="Helvetica Light" w:hAnsi="Helvetica Light" w:cs="Helvetica Light"/>
          <w:sz w:val="24"/>
          <w:sz-cs w:val="24"/>
        </w:rPr>
        <w:t xml:space="preserve">- 基础教育国际交流团组</w:t>
      </w:r>
    </w:p>
    <w:p>
      <w:pPr/>
      <w:r>
        <w:rPr>
          <w:rFonts w:ascii="Helvetica Light" w:hAnsi="Helvetica Light" w:cs="Helvetica Light"/>
          <w:sz w:val="24"/>
          <w:sz-cs w:val="24"/>
        </w:rPr>
        <w:t xml:space="preserve">- 政府机构公务出访团组</w:t>
      </w:r>
    </w:p>
    <w:p>
      <w:pPr/>
      <w:r>
        <w:rPr>
          <w:rFonts w:ascii="Helvetica Light" w:hAnsi="Helvetica Light" w:cs="Helvetica Light"/>
          <w:sz w:val="24"/>
          <w:sz-cs w:val="24"/>
        </w:rPr>
        <w:t xml:space="preserve">- 事业单位境外考察团组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*本响应文件由上海大美国际旅行社有限公司编制*</w:t>
      </w:r>
    </w:p>
    <w:p>
      <w:pPr/>
      <w:r>
        <w:rPr>
          <w:rFonts w:ascii="Helvetica Light" w:hAnsi="Helvetica Light" w:cs="Helvetica Light"/>
          <w:sz w:val="24"/>
          <w:sz-cs w:val="24"/>
        </w:rPr>
        <w:t xml:space="preserve">*2026年5月*</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CocoaOOXMLWriter/2566</generator>
</meta>
</file>