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684" w:rsidRPr="00775916" w:rsidRDefault="00C53684" w:rsidP="00C53684">
      <w:pPr>
        <w:pStyle w:val="Heading3"/>
        <w:rPr>
          <w:rFonts w:cs="Times New Roman"/>
        </w:rPr>
      </w:pPr>
      <w:bookmarkStart w:id="0" w:name="_Toc100423911"/>
      <w:r w:rsidRPr="00775916">
        <w:rPr>
          <w:rFonts w:cs="Times New Roman"/>
        </w:rPr>
        <w:t>Team Belbin’s Analysis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2"/>
        <w:gridCol w:w="3098"/>
        <w:gridCol w:w="3190"/>
      </w:tblGrid>
      <w:tr w:rsidR="00C53684" w:rsidTr="00944780">
        <w:trPr>
          <w:trHeight w:val="368"/>
        </w:trPr>
        <w:tc>
          <w:tcPr>
            <w:tcW w:w="9350" w:type="dxa"/>
            <w:gridSpan w:val="3"/>
          </w:tcPr>
          <w:p w:rsidR="00C53684" w:rsidRPr="003E2AA7" w:rsidRDefault="00C53684" w:rsidP="005D23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Team</w:t>
            </w:r>
            <w:r w:rsidRPr="00FF5F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Belbin’s Analysis</w:t>
            </w:r>
          </w:p>
        </w:tc>
      </w:tr>
      <w:tr w:rsidR="00944780" w:rsidTr="00944780">
        <w:trPr>
          <w:trHeight w:val="368"/>
        </w:trPr>
        <w:tc>
          <w:tcPr>
            <w:tcW w:w="3062" w:type="dxa"/>
            <w:vMerge w:val="restart"/>
          </w:tcPr>
          <w:p w:rsidR="00944780" w:rsidRPr="003E2AA7" w:rsidRDefault="00944780" w:rsidP="005D2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AA7">
              <w:rPr>
                <w:rFonts w:ascii="Times New Roman" w:hAnsi="Times New Roman" w:cs="Times New Roman"/>
                <w:sz w:val="24"/>
                <w:szCs w:val="24"/>
              </w:rPr>
              <w:t>Primary Role</w:t>
            </w:r>
          </w:p>
        </w:tc>
        <w:tc>
          <w:tcPr>
            <w:tcW w:w="3098" w:type="dxa"/>
          </w:tcPr>
          <w:p w:rsidR="00944780" w:rsidRPr="003E2AA7" w:rsidRDefault="00944780" w:rsidP="005D2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Aarnav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Gauli</w:t>
            </w:r>
            <w:proofErr w:type="spellEnd"/>
          </w:p>
        </w:tc>
        <w:tc>
          <w:tcPr>
            <w:tcW w:w="3190" w:type="dxa"/>
          </w:tcPr>
          <w:p w:rsidR="00944780" w:rsidRPr="003E2AA7" w:rsidRDefault="00290C8E" w:rsidP="00944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Shaper</w:t>
            </w:r>
          </w:p>
        </w:tc>
      </w:tr>
      <w:tr w:rsidR="00944780" w:rsidTr="00944780">
        <w:trPr>
          <w:trHeight w:val="359"/>
        </w:trPr>
        <w:tc>
          <w:tcPr>
            <w:tcW w:w="3062" w:type="dxa"/>
            <w:vMerge/>
          </w:tcPr>
          <w:p w:rsidR="00944780" w:rsidRPr="003E2AA7" w:rsidRDefault="00944780" w:rsidP="005D2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8" w:type="dxa"/>
          </w:tcPr>
          <w:p w:rsidR="00944780" w:rsidRPr="003E2AA7" w:rsidRDefault="00944780" w:rsidP="005D2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Abhishek Sharma</w:t>
            </w:r>
          </w:p>
        </w:tc>
        <w:tc>
          <w:tcPr>
            <w:tcW w:w="3190" w:type="dxa"/>
          </w:tcPr>
          <w:p w:rsidR="00944780" w:rsidRPr="003E2AA7" w:rsidRDefault="00944780" w:rsidP="005D2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Implementer</w:t>
            </w:r>
          </w:p>
        </w:tc>
      </w:tr>
      <w:tr w:rsidR="00944780" w:rsidTr="00944780">
        <w:trPr>
          <w:trHeight w:val="341"/>
        </w:trPr>
        <w:tc>
          <w:tcPr>
            <w:tcW w:w="3062" w:type="dxa"/>
            <w:vMerge/>
          </w:tcPr>
          <w:p w:rsidR="00944780" w:rsidRPr="003E2AA7" w:rsidRDefault="00944780" w:rsidP="005D2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8" w:type="dxa"/>
          </w:tcPr>
          <w:p w:rsidR="00944780" w:rsidRPr="003E2AA7" w:rsidRDefault="00944780" w:rsidP="005D2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Bhattarai</w:t>
            </w:r>
            <w:proofErr w:type="spellEnd"/>
          </w:p>
        </w:tc>
        <w:tc>
          <w:tcPr>
            <w:tcW w:w="3190" w:type="dxa"/>
          </w:tcPr>
          <w:p w:rsidR="00944780" w:rsidRPr="003E2AA7" w:rsidRDefault="00944780" w:rsidP="005D2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Plant</w:t>
            </w:r>
          </w:p>
        </w:tc>
      </w:tr>
      <w:tr w:rsidR="00944780" w:rsidTr="00944780">
        <w:trPr>
          <w:trHeight w:val="359"/>
        </w:trPr>
        <w:tc>
          <w:tcPr>
            <w:tcW w:w="3062" w:type="dxa"/>
            <w:vMerge/>
          </w:tcPr>
          <w:p w:rsidR="00944780" w:rsidRPr="003E2AA7" w:rsidRDefault="00944780" w:rsidP="005D2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8" w:type="dxa"/>
          </w:tcPr>
          <w:p w:rsidR="00944780" w:rsidRPr="003E2AA7" w:rsidRDefault="00944780" w:rsidP="005D2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Saugat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Rajbhandari</w:t>
            </w:r>
            <w:proofErr w:type="spellEnd"/>
          </w:p>
        </w:tc>
        <w:tc>
          <w:tcPr>
            <w:tcW w:w="3190" w:type="dxa"/>
          </w:tcPr>
          <w:p w:rsidR="00944780" w:rsidRPr="003E2AA7" w:rsidRDefault="00944780" w:rsidP="00944780">
            <w:pPr>
              <w:tabs>
                <w:tab w:val="right" w:pos="2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Monitor Evaluator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944780" w:rsidTr="00944780">
        <w:trPr>
          <w:trHeight w:val="359"/>
        </w:trPr>
        <w:tc>
          <w:tcPr>
            <w:tcW w:w="3062" w:type="dxa"/>
            <w:vMerge/>
          </w:tcPr>
          <w:p w:rsidR="00944780" w:rsidRPr="003E2AA7" w:rsidRDefault="00944780" w:rsidP="005D2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8" w:type="dxa"/>
          </w:tcPr>
          <w:p w:rsidR="00944780" w:rsidRDefault="00944780" w:rsidP="005D2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Sushant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Gautam</w:t>
            </w:r>
            <w:proofErr w:type="spellEnd"/>
          </w:p>
        </w:tc>
        <w:tc>
          <w:tcPr>
            <w:tcW w:w="3190" w:type="dxa"/>
          </w:tcPr>
          <w:p w:rsidR="00944780" w:rsidRPr="003E2AA7" w:rsidRDefault="00290C8E" w:rsidP="00944780">
            <w:pPr>
              <w:tabs>
                <w:tab w:val="right" w:pos="2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Resource Inve</w:t>
            </w:r>
            <w:r w:rsidR="00944780">
              <w:rPr>
                <w:rFonts w:ascii="Times New Roman" w:hAnsi="Times New Roman" w:cs="Times New Roman"/>
                <w:sz w:val="24"/>
                <w:szCs w:val="24"/>
              </w:rPr>
              <w:t>stigator</w:t>
            </w:r>
          </w:p>
        </w:tc>
      </w:tr>
      <w:tr w:rsidR="00944780" w:rsidTr="00944780">
        <w:trPr>
          <w:trHeight w:val="359"/>
        </w:trPr>
        <w:tc>
          <w:tcPr>
            <w:tcW w:w="3062" w:type="dxa"/>
            <w:vMerge/>
          </w:tcPr>
          <w:p w:rsidR="00944780" w:rsidRPr="003E2AA7" w:rsidRDefault="00944780" w:rsidP="005D2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8" w:type="dxa"/>
          </w:tcPr>
          <w:p w:rsidR="00944780" w:rsidRDefault="00944780" w:rsidP="005D2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Sweing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Nakarmi</w:t>
            </w:r>
            <w:proofErr w:type="spellEnd"/>
          </w:p>
        </w:tc>
        <w:tc>
          <w:tcPr>
            <w:tcW w:w="3190" w:type="dxa"/>
          </w:tcPr>
          <w:p w:rsidR="00944780" w:rsidRPr="003E2AA7" w:rsidRDefault="00944780" w:rsidP="00944780">
            <w:pPr>
              <w:tabs>
                <w:tab w:val="right" w:pos="2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Plant</w:t>
            </w:r>
          </w:p>
        </w:tc>
      </w:tr>
      <w:tr w:rsidR="00944780" w:rsidTr="00944780">
        <w:trPr>
          <w:trHeight w:val="359"/>
        </w:trPr>
        <w:tc>
          <w:tcPr>
            <w:tcW w:w="3062" w:type="dxa"/>
            <w:vMerge/>
          </w:tcPr>
          <w:p w:rsidR="00944780" w:rsidRPr="003E2AA7" w:rsidRDefault="00944780" w:rsidP="005D2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8" w:type="dxa"/>
          </w:tcPr>
          <w:p w:rsidR="00944780" w:rsidRDefault="00944780" w:rsidP="005D2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Yunisha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Neupane</w:t>
            </w:r>
            <w:proofErr w:type="spellEnd"/>
          </w:p>
        </w:tc>
        <w:tc>
          <w:tcPr>
            <w:tcW w:w="3190" w:type="dxa"/>
          </w:tcPr>
          <w:p w:rsidR="00944780" w:rsidRPr="003E2AA7" w:rsidRDefault="00944780" w:rsidP="00944780">
            <w:pPr>
              <w:tabs>
                <w:tab w:val="right" w:pos="2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Worker</w:t>
            </w:r>
          </w:p>
        </w:tc>
      </w:tr>
      <w:tr w:rsidR="00944780" w:rsidTr="00944780">
        <w:trPr>
          <w:trHeight w:val="341"/>
        </w:trPr>
        <w:tc>
          <w:tcPr>
            <w:tcW w:w="3062" w:type="dxa"/>
            <w:vMerge w:val="restart"/>
          </w:tcPr>
          <w:p w:rsidR="00944780" w:rsidRPr="003E2AA7" w:rsidRDefault="00944780" w:rsidP="00944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AA7">
              <w:rPr>
                <w:rFonts w:ascii="Times New Roman" w:hAnsi="Times New Roman" w:cs="Times New Roman"/>
                <w:sz w:val="24"/>
                <w:szCs w:val="24"/>
              </w:rPr>
              <w:t>Secondary Role</w:t>
            </w:r>
          </w:p>
        </w:tc>
        <w:tc>
          <w:tcPr>
            <w:tcW w:w="3098" w:type="dxa"/>
          </w:tcPr>
          <w:p w:rsidR="00944780" w:rsidRPr="003E2AA7" w:rsidRDefault="00944780" w:rsidP="00944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Aarnav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Gauli</w:t>
            </w:r>
            <w:proofErr w:type="spellEnd"/>
          </w:p>
        </w:tc>
        <w:tc>
          <w:tcPr>
            <w:tcW w:w="3190" w:type="dxa"/>
          </w:tcPr>
          <w:p w:rsidR="00944780" w:rsidRPr="003E2AA7" w:rsidRDefault="00290C8E" w:rsidP="00944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</w:t>
            </w:r>
          </w:p>
        </w:tc>
      </w:tr>
      <w:tr w:rsidR="00944780" w:rsidTr="00944780">
        <w:trPr>
          <w:trHeight w:val="359"/>
        </w:trPr>
        <w:tc>
          <w:tcPr>
            <w:tcW w:w="3062" w:type="dxa"/>
            <w:vMerge/>
          </w:tcPr>
          <w:p w:rsidR="00944780" w:rsidRPr="003E2AA7" w:rsidRDefault="00944780" w:rsidP="009447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8" w:type="dxa"/>
          </w:tcPr>
          <w:p w:rsidR="00944780" w:rsidRPr="003E2AA7" w:rsidRDefault="00944780" w:rsidP="00944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Abhishek Sharma</w:t>
            </w:r>
          </w:p>
        </w:tc>
        <w:tc>
          <w:tcPr>
            <w:tcW w:w="3190" w:type="dxa"/>
          </w:tcPr>
          <w:p w:rsidR="00944780" w:rsidRPr="003E2AA7" w:rsidRDefault="00944780" w:rsidP="00944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Worker</w:t>
            </w:r>
          </w:p>
        </w:tc>
      </w:tr>
      <w:tr w:rsidR="00944780" w:rsidTr="00944780">
        <w:trPr>
          <w:trHeight w:val="341"/>
        </w:trPr>
        <w:tc>
          <w:tcPr>
            <w:tcW w:w="3062" w:type="dxa"/>
            <w:vMerge/>
          </w:tcPr>
          <w:p w:rsidR="00944780" w:rsidRPr="003E2AA7" w:rsidRDefault="00944780" w:rsidP="009447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8" w:type="dxa"/>
          </w:tcPr>
          <w:p w:rsidR="00944780" w:rsidRPr="003E2AA7" w:rsidRDefault="00944780" w:rsidP="00944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Bhattarai</w:t>
            </w:r>
            <w:proofErr w:type="spellEnd"/>
          </w:p>
        </w:tc>
        <w:tc>
          <w:tcPr>
            <w:tcW w:w="3190" w:type="dxa"/>
          </w:tcPr>
          <w:p w:rsidR="00944780" w:rsidRPr="003E2AA7" w:rsidRDefault="00944780" w:rsidP="00944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Completer Finisher</w:t>
            </w:r>
          </w:p>
        </w:tc>
      </w:tr>
      <w:tr w:rsidR="00944780" w:rsidTr="00944780">
        <w:trPr>
          <w:trHeight w:val="359"/>
        </w:trPr>
        <w:tc>
          <w:tcPr>
            <w:tcW w:w="3062" w:type="dxa"/>
            <w:vMerge/>
          </w:tcPr>
          <w:p w:rsidR="00944780" w:rsidRPr="003E2AA7" w:rsidRDefault="00944780" w:rsidP="009447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8" w:type="dxa"/>
          </w:tcPr>
          <w:p w:rsidR="00944780" w:rsidRPr="003E2AA7" w:rsidRDefault="00944780" w:rsidP="00944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Saugat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Rajbhandari</w:t>
            </w:r>
            <w:proofErr w:type="spellEnd"/>
          </w:p>
        </w:tc>
        <w:tc>
          <w:tcPr>
            <w:tcW w:w="3190" w:type="dxa"/>
          </w:tcPr>
          <w:p w:rsidR="00944780" w:rsidRPr="003E2AA7" w:rsidRDefault="00944780" w:rsidP="00944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Worker</w:t>
            </w:r>
          </w:p>
        </w:tc>
      </w:tr>
      <w:tr w:rsidR="00944780" w:rsidTr="00944780">
        <w:trPr>
          <w:trHeight w:val="359"/>
        </w:trPr>
        <w:tc>
          <w:tcPr>
            <w:tcW w:w="3062" w:type="dxa"/>
            <w:vMerge/>
          </w:tcPr>
          <w:p w:rsidR="00944780" w:rsidRPr="003E2AA7" w:rsidRDefault="00944780" w:rsidP="009447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8" w:type="dxa"/>
          </w:tcPr>
          <w:p w:rsidR="00944780" w:rsidRDefault="00944780" w:rsidP="00944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Sushant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Gautam</w:t>
            </w:r>
            <w:proofErr w:type="spellEnd"/>
          </w:p>
        </w:tc>
        <w:tc>
          <w:tcPr>
            <w:tcW w:w="3190" w:type="dxa"/>
          </w:tcPr>
          <w:p w:rsidR="00944780" w:rsidRPr="003E2AA7" w:rsidRDefault="00944780" w:rsidP="00944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Implementer</w:t>
            </w:r>
          </w:p>
        </w:tc>
      </w:tr>
      <w:tr w:rsidR="00944780" w:rsidTr="00944780">
        <w:trPr>
          <w:trHeight w:val="359"/>
        </w:trPr>
        <w:tc>
          <w:tcPr>
            <w:tcW w:w="3062" w:type="dxa"/>
            <w:vMerge/>
          </w:tcPr>
          <w:p w:rsidR="00944780" w:rsidRPr="003E2AA7" w:rsidRDefault="00944780" w:rsidP="009447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8" w:type="dxa"/>
          </w:tcPr>
          <w:p w:rsidR="00944780" w:rsidRDefault="00944780" w:rsidP="00944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Sweing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Nakarmi</w:t>
            </w:r>
            <w:proofErr w:type="spellEnd"/>
          </w:p>
        </w:tc>
        <w:tc>
          <w:tcPr>
            <w:tcW w:w="3190" w:type="dxa"/>
          </w:tcPr>
          <w:p w:rsidR="00944780" w:rsidRPr="003E2AA7" w:rsidRDefault="00944780" w:rsidP="00944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ordinator</w:t>
            </w:r>
            <w:proofErr w:type="spellEnd"/>
          </w:p>
        </w:tc>
      </w:tr>
      <w:tr w:rsidR="00944780" w:rsidTr="00944780">
        <w:trPr>
          <w:trHeight w:val="359"/>
        </w:trPr>
        <w:tc>
          <w:tcPr>
            <w:tcW w:w="3062" w:type="dxa"/>
            <w:vMerge/>
          </w:tcPr>
          <w:p w:rsidR="00944780" w:rsidRPr="003E2AA7" w:rsidRDefault="00944780" w:rsidP="009447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8" w:type="dxa"/>
          </w:tcPr>
          <w:p w:rsidR="00944780" w:rsidRDefault="00944780" w:rsidP="00944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Yunisha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Neupane</w:t>
            </w:r>
            <w:proofErr w:type="spellEnd"/>
          </w:p>
        </w:tc>
        <w:tc>
          <w:tcPr>
            <w:tcW w:w="3190" w:type="dxa"/>
          </w:tcPr>
          <w:p w:rsidR="00944780" w:rsidRPr="003E2AA7" w:rsidRDefault="00944780" w:rsidP="00944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Shaper</w:t>
            </w:r>
          </w:p>
        </w:tc>
      </w:tr>
      <w:tr w:rsidR="00944780" w:rsidTr="00944780">
        <w:trPr>
          <w:trHeight w:val="431"/>
        </w:trPr>
        <w:tc>
          <w:tcPr>
            <w:tcW w:w="3062" w:type="dxa"/>
            <w:vMerge w:val="restart"/>
          </w:tcPr>
          <w:p w:rsidR="00944780" w:rsidRPr="003E2AA7" w:rsidRDefault="00944780" w:rsidP="00944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AA7">
              <w:rPr>
                <w:rFonts w:ascii="Times New Roman" w:hAnsi="Times New Roman" w:cs="Times New Roman"/>
                <w:sz w:val="24"/>
                <w:szCs w:val="24"/>
              </w:rPr>
              <w:t>Least Likely Role</w:t>
            </w:r>
          </w:p>
        </w:tc>
        <w:tc>
          <w:tcPr>
            <w:tcW w:w="3098" w:type="dxa"/>
          </w:tcPr>
          <w:p w:rsidR="00944780" w:rsidRPr="003E2AA7" w:rsidRDefault="00944780" w:rsidP="00944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Aarnav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Gauli</w:t>
            </w:r>
            <w:proofErr w:type="spellEnd"/>
          </w:p>
        </w:tc>
        <w:tc>
          <w:tcPr>
            <w:tcW w:w="3190" w:type="dxa"/>
          </w:tcPr>
          <w:p w:rsidR="00944780" w:rsidRPr="003E2AA7" w:rsidRDefault="00290C8E" w:rsidP="00944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Monitor Evaluator</w:t>
            </w:r>
            <w:bookmarkStart w:id="1" w:name="_GoBack"/>
            <w:bookmarkEnd w:id="1"/>
          </w:p>
        </w:tc>
      </w:tr>
      <w:tr w:rsidR="00944780" w:rsidTr="00944780">
        <w:trPr>
          <w:trHeight w:val="440"/>
        </w:trPr>
        <w:tc>
          <w:tcPr>
            <w:tcW w:w="3062" w:type="dxa"/>
            <w:vMerge/>
          </w:tcPr>
          <w:p w:rsidR="00944780" w:rsidRPr="003E2AA7" w:rsidRDefault="00944780" w:rsidP="009447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8" w:type="dxa"/>
          </w:tcPr>
          <w:p w:rsidR="00944780" w:rsidRPr="003E2AA7" w:rsidRDefault="00944780" w:rsidP="00944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Abhishek Sharma</w:t>
            </w:r>
          </w:p>
        </w:tc>
        <w:tc>
          <w:tcPr>
            <w:tcW w:w="3190" w:type="dxa"/>
          </w:tcPr>
          <w:p w:rsidR="00944780" w:rsidRPr="003E2AA7" w:rsidRDefault="00944780" w:rsidP="00944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AA7">
              <w:rPr>
                <w:rFonts w:ascii="Times New Roman" w:hAnsi="Times New Roman" w:cs="Times New Roman"/>
                <w:sz w:val="24"/>
                <w:szCs w:val="24"/>
              </w:rPr>
              <w:t>Resource Investigator</w:t>
            </w:r>
          </w:p>
        </w:tc>
      </w:tr>
      <w:tr w:rsidR="00944780" w:rsidTr="00944780">
        <w:trPr>
          <w:trHeight w:val="359"/>
        </w:trPr>
        <w:tc>
          <w:tcPr>
            <w:tcW w:w="3062" w:type="dxa"/>
            <w:vMerge/>
          </w:tcPr>
          <w:p w:rsidR="00944780" w:rsidRPr="003E2AA7" w:rsidRDefault="00944780" w:rsidP="009447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8" w:type="dxa"/>
          </w:tcPr>
          <w:p w:rsidR="00944780" w:rsidRPr="003E2AA7" w:rsidRDefault="00944780" w:rsidP="00944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Bhattarai</w:t>
            </w:r>
            <w:proofErr w:type="spellEnd"/>
          </w:p>
        </w:tc>
        <w:tc>
          <w:tcPr>
            <w:tcW w:w="3190" w:type="dxa"/>
          </w:tcPr>
          <w:p w:rsidR="00944780" w:rsidRPr="003E2AA7" w:rsidRDefault="00944780" w:rsidP="00944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</w:t>
            </w:r>
          </w:p>
        </w:tc>
      </w:tr>
      <w:tr w:rsidR="00944780" w:rsidTr="00944780">
        <w:trPr>
          <w:trHeight w:val="341"/>
        </w:trPr>
        <w:tc>
          <w:tcPr>
            <w:tcW w:w="3062" w:type="dxa"/>
            <w:vMerge/>
          </w:tcPr>
          <w:p w:rsidR="00944780" w:rsidRPr="003E2AA7" w:rsidRDefault="00944780" w:rsidP="009447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8" w:type="dxa"/>
          </w:tcPr>
          <w:p w:rsidR="00944780" w:rsidRPr="003E2AA7" w:rsidRDefault="00944780" w:rsidP="00944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Saugat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Rajbhandari</w:t>
            </w:r>
            <w:proofErr w:type="spellEnd"/>
          </w:p>
        </w:tc>
        <w:tc>
          <w:tcPr>
            <w:tcW w:w="3190" w:type="dxa"/>
          </w:tcPr>
          <w:p w:rsidR="00944780" w:rsidRPr="003E2AA7" w:rsidRDefault="00944780" w:rsidP="00944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Plant</w:t>
            </w:r>
          </w:p>
        </w:tc>
      </w:tr>
      <w:tr w:rsidR="00944780" w:rsidTr="00944780">
        <w:trPr>
          <w:trHeight w:val="341"/>
        </w:trPr>
        <w:tc>
          <w:tcPr>
            <w:tcW w:w="3062" w:type="dxa"/>
            <w:vMerge/>
          </w:tcPr>
          <w:p w:rsidR="00944780" w:rsidRPr="003E2AA7" w:rsidRDefault="00944780" w:rsidP="009447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8" w:type="dxa"/>
          </w:tcPr>
          <w:p w:rsidR="00944780" w:rsidRDefault="00944780" w:rsidP="00944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Sushant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Gautam</w:t>
            </w:r>
            <w:proofErr w:type="spellEnd"/>
          </w:p>
        </w:tc>
        <w:tc>
          <w:tcPr>
            <w:tcW w:w="3190" w:type="dxa"/>
          </w:tcPr>
          <w:p w:rsidR="00944780" w:rsidRPr="003E2AA7" w:rsidRDefault="00944780" w:rsidP="00944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ordinator</w:t>
            </w:r>
            <w:proofErr w:type="spellEnd"/>
          </w:p>
        </w:tc>
      </w:tr>
      <w:tr w:rsidR="00944780" w:rsidTr="00944780">
        <w:trPr>
          <w:trHeight w:val="341"/>
        </w:trPr>
        <w:tc>
          <w:tcPr>
            <w:tcW w:w="3062" w:type="dxa"/>
            <w:vMerge/>
          </w:tcPr>
          <w:p w:rsidR="00944780" w:rsidRPr="003E2AA7" w:rsidRDefault="00944780" w:rsidP="009447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8" w:type="dxa"/>
          </w:tcPr>
          <w:p w:rsidR="00944780" w:rsidRDefault="00944780" w:rsidP="00944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Sweing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Nakarmi</w:t>
            </w:r>
            <w:proofErr w:type="spellEnd"/>
          </w:p>
        </w:tc>
        <w:tc>
          <w:tcPr>
            <w:tcW w:w="3190" w:type="dxa"/>
          </w:tcPr>
          <w:p w:rsidR="00944780" w:rsidRPr="003E2AA7" w:rsidRDefault="00944780" w:rsidP="00944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Shaper</w:t>
            </w:r>
          </w:p>
        </w:tc>
      </w:tr>
      <w:tr w:rsidR="00944780" w:rsidTr="00944780">
        <w:trPr>
          <w:trHeight w:val="341"/>
        </w:trPr>
        <w:tc>
          <w:tcPr>
            <w:tcW w:w="3062" w:type="dxa"/>
            <w:vMerge/>
          </w:tcPr>
          <w:p w:rsidR="00944780" w:rsidRPr="003E2AA7" w:rsidRDefault="00944780" w:rsidP="009447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8" w:type="dxa"/>
          </w:tcPr>
          <w:p w:rsidR="00944780" w:rsidRDefault="00944780" w:rsidP="00944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Yunisha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Neupane</w:t>
            </w:r>
            <w:proofErr w:type="spellEnd"/>
          </w:p>
        </w:tc>
        <w:tc>
          <w:tcPr>
            <w:tcW w:w="3190" w:type="dxa"/>
          </w:tcPr>
          <w:p w:rsidR="00944780" w:rsidRPr="003E2AA7" w:rsidRDefault="00944780" w:rsidP="00944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Completer Finisher</w:t>
            </w:r>
          </w:p>
        </w:tc>
      </w:tr>
    </w:tbl>
    <w:p w:rsidR="00C53684" w:rsidRPr="00775916" w:rsidRDefault="00C53684" w:rsidP="00C53684">
      <w:pPr>
        <w:rPr>
          <w:rFonts w:ascii="Times New Roman" w:hAnsi="Times New Roman" w:cs="Times New Roman"/>
        </w:rPr>
      </w:pPr>
    </w:p>
    <w:p w:rsidR="00C53684" w:rsidRDefault="00C53684" w:rsidP="00C53684">
      <w:pPr>
        <w:pStyle w:val="Heading3"/>
        <w:rPr>
          <w:rFonts w:cs="Times New Roman"/>
        </w:rPr>
      </w:pPr>
      <w:bookmarkStart w:id="2" w:name="_Toc100423912"/>
      <w:r w:rsidRPr="00775916">
        <w:rPr>
          <w:rFonts w:cs="Times New Roman"/>
        </w:rPr>
        <w:t>Individual Belbin’s Analysis</w:t>
      </w:r>
      <w:bookmarkEnd w:id="2"/>
      <w:r w:rsidRPr="00775916">
        <w:rPr>
          <w:rFonts w:cs="Times New Roman"/>
        </w:rPr>
        <w:t xml:space="preserve"> </w:t>
      </w:r>
    </w:p>
    <w:tbl>
      <w:tblPr>
        <w:tblStyle w:val="TableGrid"/>
        <w:tblW w:w="10795" w:type="dxa"/>
        <w:tblInd w:w="-725" w:type="dxa"/>
        <w:tblLook w:val="0000" w:firstRow="0" w:lastRow="0" w:firstColumn="0" w:lastColumn="0" w:noHBand="0" w:noVBand="0"/>
      </w:tblPr>
      <w:tblGrid>
        <w:gridCol w:w="3595"/>
        <w:gridCol w:w="3510"/>
        <w:gridCol w:w="3690"/>
      </w:tblGrid>
      <w:tr w:rsidR="00C53684" w:rsidRPr="0091083A" w:rsidTr="0036093F">
        <w:trPr>
          <w:trHeight w:val="710"/>
        </w:trPr>
        <w:tc>
          <w:tcPr>
            <w:tcW w:w="10795" w:type="dxa"/>
            <w:gridSpan w:val="3"/>
          </w:tcPr>
          <w:p w:rsidR="00C53684" w:rsidRPr="00FF5FF7" w:rsidRDefault="00C53684" w:rsidP="005D233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F5F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Individual Belbin’s Analysis</w:t>
            </w:r>
          </w:p>
        </w:tc>
      </w:tr>
      <w:tr w:rsidR="00C53684" w:rsidRPr="0091083A" w:rsidTr="0036093F">
        <w:trPr>
          <w:trHeight w:val="170"/>
        </w:trPr>
        <w:tc>
          <w:tcPr>
            <w:tcW w:w="3595" w:type="dxa"/>
          </w:tcPr>
          <w:p w:rsidR="00C53684" w:rsidRPr="0091083A" w:rsidRDefault="00C53684" w:rsidP="005D23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Primary role</w:t>
            </w:r>
          </w:p>
        </w:tc>
        <w:tc>
          <w:tcPr>
            <w:tcW w:w="3510" w:type="dxa"/>
          </w:tcPr>
          <w:p w:rsidR="00C53684" w:rsidRPr="0091083A" w:rsidRDefault="00C53684" w:rsidP="005D23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C53684" w:rsidRPr="0091083A" w:rsidRDefault="00C53684" w:rsidP="005D23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</w:t>
            </w:r>
          </w:p>
        </w:tc>
      </w:tr>
      <w:tr w:rsidR="00C53684" w:rsidRPr="0091083A" w:rsidTr="0036093F">
        <w:trPr>
          <w:trHeight w:val="278"/>
        </w:trPr>
        <w:tc>
          <w:tcPr>
            <w:tcW w:w="3595" w:type="dxa"/>
          </w:tcPr>
          <w:p w:rsidR="00C53684" w:rsidRPr="0091083A" w:rsidRDefault="00C53684" w:rsidP="005D23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Secondary role</w:t>
            </w:r>
          </w:p>
        </w:tc>
        <w:tc>
          <w:tcPr>
            <w:tcW w:w="3510" w:type="dxa"/>
          </w:tcPr>
          <w:p w:rsidR="00C53684" w:rsidRDefault="00C53684" w:rsidP="005D2335"/>
        </w:tc>
        <w:tc>
          <w:tcPr>
            <w:tcW w:w="3690" w:type="dxa"/>
          </w:tcPr>
          <w:p w:rsidR="00C53684" w:rsidRPr="0091083A" w:rsidRDefault="00C53684" w:rsidP="005D23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Finisher</w:t>
            </w:r>
          </w:p>
        </w:tc>
      </w:tr>
      <w:tr w:rsidR="00C53684" w:rsidRPr="0091083A" w:rsidTr="0036093F">
        <w:trPr>
          <w:trHeight w:val="125"/>
        </w:trPr>
        <w:tc>
          <w:tcPr>
            <w:tcW w:w="3595" w:type="dxa"/>
          </w:tcPr>
          <w:p w:rsidR="00C53684" w:rsidRPr="0091083A" w:rsidRDefault="00C53684" w:rsidP="005D23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Least likely role</w:t>
            </w:r>
          </w:p>
        </w:tc>
        <w:tc>
          <w:tcPr>
            <w:tcW w:w="3510" w:type="dxa"/>
          </w:tcPr>
          <w:p w:rsidR="00C53684" w:rsidRDefault="00C53684" w:rsidP="005D2335"/>
        </w:tc>
        <w:tc>
          <w:tcPr>
            <w:tcW w:w="3690" w:type="dxa"/>
          </w:tcPr>
          <w:p w:rsidR="00C53684" w:rsidRPr="0091083A" w:rsidRDefault="00C53684" w:rsidP="005D23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Worker</w:t>
            </w:r>
          </w:p>
        </w:tc>
      </w:tr>
    </w:tbl>
    <w:p w:rsidR="0022764C" w:rsidRDefault="0022764C"/>
    <w:sectPr w:rsidR="00227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E96C4B"/>
    <w:multiLevelType w:val="multilevel"/>
    <w:tmpl w:val="AAA643A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bullet"/>
      <w:pStyle w:val="Heading3"/>
      <w:lvlText w:val=""/>
      <w:lvlJc w:val="left"/>
      <w:pPr>
        <w:ind w:left="360" w:hanging="360"/>
      </w:pPr>
      <w:rPr>
        <w:rFonts w:ascii="Symbol" w:hAnsi="Symbol" w:hint="default"/>
      </w:rPr>
    </w:lvl>
    <w:lvl w:ilvl="3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684"/>
    <w:rsid w:val="0022764C"/>
    <w:rsid w:val="00290C8E"/>
    <w:rsid w:val="0036093F"/>
    <w:rsid w:val="00944780"/>
    <w:rsid w:val="00C5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07BE27-53B1-4541-9603-29268207C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684"/>
  </w:style>
  <w:style w:type="paragraph" w:styleId="Heading1">
    <w:name w:val="heading 1"/>
    <w:basedOn w:val="Normal"/>
    <w:next w:val="Normal"/>
    <w:link w:val="Heading1Char"/>
    <w:uiPriority w:val="9"/>
    <w:qFormat/>
    <w:rsid w:val="00C53684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684"/>
    <w:pPr>
      <w:keepNext/>
      <w:keepLines/>
      <w:numPr>
        <w:ilvl w:val="1"/>
        <w:numId w:val="1"/>
      </w:numPr>
      <w:spacing w:before="160" w:after="120"/>
      <w:outlineLvl w:val="1"/>
    </w:pPr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3684"/>
    <w:pPr>
      <w:keepNext/>
      <w:keepLines/>
      <w:numPr>
        <w:ilvl w:val="2"/>
        <w:numId w:val="1"/>
      </w:numPr>
      <w:spacing w:before="160" w:after="120"/>
      <w:outlineLvl w:val="2"/>
    </w:pPr>
    <w:rPr>
      <w:rFonts w:ascii="Times New Roman" w:eastAsiaTheme="majorEastAsia" w:hAnsi="Times New Roman" w:cstheme="majorBidi"/>
      <w:color w:val="000000" w:themeColor="text1"/>
      <w:sz w:val="32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3684"/>
    <w:pPr>
      <w:keepNext/>
      <w:keepLines/>
      <w:numPr>
        <w:ilvl w:val="4"/>
        <w:numId w:val="1"/>
      </w:numPr>
      <w:spacing w:before="40" w:after="0"/>
      <w:outlineLvl w:val="4"/>
    </w:pPr>
    <w:rPr>
      <w:rFonts w:ascii="Times New Roman" w:eastAsiaTheme="majorEastAsia" w:hAnsi="Times New Roman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68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68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68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68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684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3684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3684"/>
    <w:rPr>
      <w:rFonts w:ascii="Times New Roman" w:eastAsiaTheme="majorEastAsia" w:hAnsi="Times New Roman" w:cstheme="majorBidi"/>
      <w:color w:val="000000" w:themeColor="text1"/>
      <w:sz w:val="32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53684"/>
    <w:rPr>
      <w:rFonts w:ascii="Times New Roman" w:eastAsiaTheme="majorEastAsia" w:hAnsi="Times New Roman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68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68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68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68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C53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Pandey, Raj Rohit</dc:creator>
  <cp:keywords/>
  <dc:description/>
  <cp:lastModifiedBy>Microsoft account</cp:lastModifiedBy>
  <cp:revision>5</cp:revision>
  <dcterms:created xsi:type="dcterms:W3CDTF">2023-03-02T05:13:00Z</dcterms:created>
  <dcterms:modified xsi:type="dcterms:W3CDTF">2024-03-17T15:37:00Z</dcterms:modified>
</cp:coreProperties>
</file>