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AEFF" w14:textId="18DCA3D3" w:rsidR="00172B5E" w:rsidRDefault="00172B5E">
      <w:pPr>
        <w:pStyle w:val="Rubrik"/>
        <w:rPr>
          <w:lang w:val="sv-SE"/>
        </w:rPr>
      </w:pPr>
      <w:r w:rsidRPr="00172B5E">
        <w:rPr>
          <w:lang w:val="sv-SE"/>
        </w:rPr>
        <w:drawing>
          <wp:inline distT="0" distB="0" distL="0" distR="0" wp14:anchorId="63859FD4" wp14:editId="1AFCAB45">
            <wp:extent cx="5486400" cy="3657600"/>
            <wp:effectExtent l="0" t="0" r="0" b="0"/>
            <wp:docPr id="2088556719" name="Bildobjekt 1" descr="En bild som visar text, himmel, byggnad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56719" name="Bildobjekt 1" descr="En bild som visar text, himmel, byggnad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F1DC" w14:textId="5D1F4BED" w:rsidR="00343EE0" w:rsidRPr="00172B5E" w:rsidRDefault="009770C3">
      <w:pPr>
        <w:pStyle w:val="Rubrik"/>
        <w:rPr>
          <w:lang w:val="sv-SE"/>
        </w:rPr>
      </w:pPr>
      <w:proofErr w:type="spellStart"/>
      <w:r w:rsidRPr="00172B5E">
        <w:rPr>
          <w:lang w:val="sv-SE"/>
        </w:rPr>
        <w:t>SocialBo</w:t>
      </w:r>
      <w:proofErr w:type="spellEnd"/>
      <w:r w:rsidRPr="00172B5E">
        <w:rPr>
          <w:lang w:val="sv-SE"/>
        </w:rPr>
        <w:t xml:space="preserve"> – Framtidens sociala boende</w:t>
      </w:r>
    </w:p>
    <w:p w14:paraId="22D193C9" w14:textId="77777777" w:rsidR="00172B5E" w:rsidRPr="00172B5E" w:rsidRDefault="00172B5E" w:rsidP="00172B5E">
      <w:pPr>
        <w:rPr>
          <w:lang w:val="sv-SE"/>
        </w:rPr>
      </w:pPr>
    </w:p>
    <w:p w14:paraId="522324FE" w14:textId="77777777" w:rsidR="00343EE0" w:rsidRPr="00172B5E" w:rsidRDefault="009770C3">
      <w:pPr>
        <w:pStyle w:val="Rubrik1"/>
        <w:rPr>
          <w:lang w:val="sv-SE"/>
        </w:rPr>
      </w:pPr>
      <w:r w:rsidRPr="00172B5E">
        <w:rPr>
          <w:lang w:val="sv-SE"/>
        </w:rPr>
        <w:t>Introduktion</w:t>
      </w:r>
    </w:p>
    <w:p w14:paraId="294EF43A" w14:textId="77777777" w:rsidR="00343EE0" w:rsidRPr="00172B5E" w:rsidRDefault="009770C3">
      <w:pPr>
        <w:rPr>
          <w:lang w:val="sv-SE"/>
        </w:rPr>
      </w:pPr>
      <w:proofErr w:type="spellStart"/>
      <w:r w:rsidRPr="00172B5E">
        <w:rPr>
          <w:lang w:val="sv-SE"/>
        </w:rPr>
        <w:t>SocialBo</w:t>
      </w:r>
      <w:proofErr w:type="spellEnd"/>
      <w:r w:rsidRPr="00172B5E">
        <w:rPr>
          <w:lang w:val="sv-SE"/>
        </w:rPr>
        <w:t xml:space="preserve"> är ett koncept som skapar trygga, flexibla och hållbara sociala boenden och öppenvårdslokaler. Genom att kombinera AI-teknologi med mänskliga värden förbättras både ekonomi och livskvalitet.</w:t>
      </w:r>
    </w:p>
    <w:p w14:paraId="54FC0CBE" w14:textId="77777777" w:rsidR="00343EE0" w:rsidRPr="00172B5E" w:rsidRDefault="009770C3">
      <w:pPr>
        <w:pStyle w:val="Rubrik1"/>
        <w:rPr>
          <w:lang w:val="sv-SE"/>
        </w:rPr>
      </w:pPr>
      <w:r w:rsidRPr="00172B5E">
        <w:rPr>
          <w:lang w:val="sv-SE"/>
        </w:rPr>
        <w:t>Problembeskrivning</w:t>
      </w:r>
    </w:p>
    <w:p w14:paraId="6481AD49" w14:textId="77777777" w:rsidR="00343EE0" w:rsidRPr="00172B5E" w:rsidRDefault="009770C3">
      <w:pPr>
        <w:rPr>
          <w:lang w:val="sv-SE"/>
        </w:rPr>
      </w:pPr>
      <w:r w:rsidRPr="00172B5E">
        <w:rPr>
          <w:lang w:val="sv-SE"/>
        </w:rPr>
        <w:t>Många socialförvaltningslokaler upplevs som institutionella, vilket minskar tryggheten. Brist på flexibilitet för olika vårdnivåer, höga driftkostnader och eftersatt underhåll är vanliga problem. Digitalisering och säkerhetskrav är ofta otillräckliga.</w:t>
      </w:r>
    </w:p>
    <w:p w14:paraId="5DE1C8AC" w14:textId="77777777" w:rsidR="00343EE0" w:rsidRPr="00172B5E" w:rsidRDefault="009770C3">
      <w:pPr>
        <w:pStyle w:val="Rubrik1"/>
        <w:rPr>
          <w:lang w:val="sv-SE"/>
        </w:rPr>
      </w:pPr>
      <w:r w:rsidRPr="00172B5E">
        <w:rPr>
          <w:lang w:val="sv-SE"/>
        </w:rPr>
        <w:t>Kärnvärden och vision</w:t>
      </w:r>
    </w:p>
    <w:p w14:paraId="39DC51B1" w14:textId="77777777" w:rsidR="00343EE0" w:rsidRPr="00172B5E" w:rsidRDefault="009770C3">
      <w:pPr>
        <w:rPr>
          <w:lang w:val="sv-SE"/>
        </w:rPr>
      </w:pPr>
      <w:proofErr w:type="spellStart"/>
      <w:r w:rsidRPr="00172B5E">
        <w:rPr>
          <w:lang w:val="sv-SE"/>
        </w:rPr>
        <w:t>SocialBo</w:t>
      </w:r>
      <w:proofErr w:type="spellEnd"/>
      <w:r w:rsidRPr="00172B5E">
        <w:rPr>
          <w:lang w:val="sv-SE"/>
        </w:rPr>
        <w:t xml:space="preserve"> erbjuder en hemlik miljö som främjar trivsel och trygghet. Konceptet bygger på flexibilitet, samverkan mellan aktörer och digitalisering för effektiv drift. Ekonomi och hållbarhet är centrala delar.</w:t>
      </w:r>
    </w:p>
    <w:p w14:paraId="5436B9A8" w14:textId="77777777" w:rsidR="00343EE0" w:rsidRPr="00172B5E" w:rsidRDefault="009770C3">
      <w:pPr>
        <w:pStyle w:val="Rubrik1"/>
        <w:rPr>
          <w:lang w:val="sv-SE"/>
        </w:rPr>
      </w:pPr>
      <w:r w:rsidRPr="00172B5E">
        <w:rPr>
          <w:lang w:val="sv-SE"/>
        </w:rPr>
        <w:lastRenderedPageBreak/>
        <w:t>Funktioner och erbjudande</w:t>
      </w:r>
    </w:p>
    <w:p w14:paraId="527D5160" w14:textId="77777777" w:rsidR="00343EE0" w:rsidRPr="00172B5E" w:rsidRDefault="009770C3">
      <w:pPr>
        <w:rPr>
          <w:lang w:val="sv-SE"/>
        </w:rPr>
      </w:pPr>
      <w:r w:rsidRPr="00172B5E">
        <w:rPr>
          <w:lang w:val="sv-SE"/>
        </w:rPr>
        <w:t xml:space="preserve">Vi erbjuder helhetslösningar med inventering och analys, AI-driven planering, inkluderande designmanual och digitala </w:t>
      </w:r>
      <w:proofErr w:type="spellStart"/>
      <w:r w:rsidRPr="00172B5E">
        <w:rPr>
          <w:lang w:val="sv-SE"/>
        </w:rPr>
        <w:t>dashboards</w:t>
      </w:r>
      <w:proofErr w:type="spellEnd"/>
      <w:r w:rsidRPr="00172B5E">
        <w:rPr>
          <w:lang w:val="sv-SE"/>
        </w:rPr>
        <w:t xml:space="preserve"> för uppföljning av ekonomi, klimat och sociala mål.</w:t>
      </w:r>
    </w:p>
    <w:p w14:paraId="2CA7A692" w14:textId="77777777" w:rsidR="00343EE0" w:rsidRPr="00172B5E" w:rsidRDefault="009770C3">
      <w:pPr>
        <w:pStyle w:val="Rubrik1"/>
        <w:rPr>
          <w:lang w:val="sv-SE"/>
        </w:rPr>
      </w:pPr>
      <w:r w:rsidRPr="00172B5E">
        <w:rPr>
          <w:lang w:val="sv-SE"/>
        </w:rPr>
        <w:t>Målgrupp och effekter</w:t>
      </w:r>
    </w:p>
    <w:p w14:paraId="36ADE896" w14:textId="77777777" w:rsidR="00343EE0" w:rsidRPr="00172B5E" w:rsidRDefault="009770C3">
      <w:pPr>
        <w:rPr>
          <w:lang w:val="sv-SE"/>
        </w:rPr>
      </w:pPr>
      <w:proofErr w:type="spellStart"/>
      <w:r w:rsidRPr="00172B5E">
        <w:rPr>
          <w:lang w:val="sv-SE"/>
        </w:rPr>
        <w:t>SocialBo</w:t>
      </w:r>
      <w:proofErr w:type="spellEnd"/>
      <w:r w:rsidRPr="00172B5E">
        <w:rPr>
          <w:lang w:val="sv-SE"/>
        </w:rPr>
        <w:t xml:space="preserve"> riktar sig till kommuner, regioner och fastighetsägare inom socialtjänst och vårdboenden. Implementeringen ger ekonomiska och sociala vinster, förbättrad vårdkvalitet och stärkt varumärke.</w:t>
      </w:r>
    </w:p>
    <w:p w14:paraId="48C08926" w14:textId="77777777" w:rsidR="00343EE0" w:rsidRPr="00172B5E" w:rsidRDefault="009770C3">
      <w:pPr>
        <w:pStyle w:val="Rubrik1"/>
        <w:rPr>
          <w:lang w:val="sv-SE"/>
        </w:rPr>
      </w:pPr>
      <w:r w:rsidRPr="00172B5E">
        <w:rPr>
          <w:lang w:val="sv-SE"/>
        </w:rPr>
        <w:t>AI-stöd och digitalisering</w:t>
      </w:r>
    </w:p>
    <w:p w14:paraId="1D5A5BA9" w14:textId="77777777" w:rsidR="00343EE0" w:rsidRPr="00172B5E" w:rsidRDefault="009770C3">
      <w:pPr>
        <w:rPr>
          <w:lang w:val="sv-SE"/>
        </w:rPr>
      </w:pPr>
      <w:r w:rsidRPr="00172B5E">
        <w:rPr>
          <w:lang w:val="sv-SE"/>
        </w:rPr>
        <w:t xml:space="preserve">AI används för att optimera energiförbrukning, planera underhåll och ge realtidsinsikter via </w:t>
      </w:r>
      <w:proofErr w:type="spellStart"/>
      <w:r w:rsidRPr="00172B5E">
        <w:rPr>
          <w:lang w:val="sv-SE"/>
        </w:rPr>
        <w:t>dashboards</w:t>
      </w:r>
      <w:proofErr w:type="spellEnd"/>
      <w:r w:rsidRPr="00172B5E">
        <w:rPr>
          <w:lang w:val="sv-SE"/>
        </w:rPr>
        <w:t>. Digitala lösningar möjliggör hybridmöten och ökad tillgänglighet.</w:t>
      </w:r>
    </w:p>
    <w:p w14:paraId="2E7B289B" w14:textId="77777777" w:rsidR="00343EE0" w:rsidRPr="00172B5E" w:rsidRDefault="009770C3">
      <w:pPr>
        <w:pStyle w:val="Rubrik1"/>
        <w:rPr>
          <w:lang w:val="sv-SE"/>
        </w:rPr>
      </w:pPr>
      <w:r w:rsidRPr="00172B5E">
        <w:rPr>
          <w:lang w:val="sv-SE"/>
        </w:rPr>
        <w:t>Implementeringsplan</w:t>
      </w:r>
    </w:p>
    <w:p w14:paraId="45D17D5A" w14:textId="77777777" w:rsidR="00343EE0" w:rsidRPr="00172B5E" w:rsidRDefault="009770C3">
      <w:pPr>
        <w:rPr>
          <w:lang w:val="sv-SE"/>
        </w:rPr>
      </w:pPr>
      <w:r w:rsidRPr="00172B5E">
        <w:rPr>
          <w:lang w:val="sv-SE"/>
        </w:rPr>
        <w:t>Processen omfattar inventering, konceptdesign med AI-modellering, genomförande och uppföljning samt kontinuerlig utvärdering för långsiktig hållbarhet.</w:t>
      </w:r>
    </w:p>
    <w:p w14:paraId="10C2C4A2" w14:textId="77777777" w:rsidR="00343EE0" w:rsidRPr="00172B5E" w:rsidRDefault="009770C3">
      <w:pPr>
        <w:pStyle w:val="Rubrik1"/>
        <w:rPr>
          <w:lang w:val="sv-SE"/>
        </w:rPr>
      </w:pPr>
      <w:r w:rsidRPr="00172B5E">
        <w:rPr>
          <w:lang w:val="sv-SE"/>
        </w:rPr>
        <w:t>Kontaktinformation</w:t>
      </w:r>
    </w:p>
    <w:p w14:paraId="1AFE33A6" w14:textId="77777777" w:rsidR="00343EE0" w:rsidRDefault="009770C3">
      <w:r w:rsidRPr="00172B5E">
        <w:rPr>
          <w:lang w:val="sv-SE"/>
        </w:rPr>
        <w:t xml:space="preserve">För att starta med </w:t>
      </w:r>
      <w:proofErr w:type="spellStart"/>
      <w:r w:rsidRPr="00172B5E">
        <w:rPr>
          <w:lang w:val="sv-SE"/>
        </w:rPr>
        <w:t>SocialBo</w:t>
      </w:r>
      <w:proofErr w:type="spellEnd"/>
      <w:r w:rsidRPr="00172B5E">
        <w:rPr>
          <w:lang w:val="sv-SE"/>
        </w:rPr>
        <w:t xml:space="preserve">, kontakta Energy Service Management. </w:t>
      </w:r>
      <w:proofErr w:type="spellStart"/>
      <w:r>
        <w:t>Ansvarig</w:t>
      </w:r>
      <w:proofErr w:type="spellEnd"/>
      <w:r>
        <w:t>: Daniel Svensson, VD.</w:t>
      </w:r>
    </w:p>
    <w:sectPr w:rsidR="00343E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E66788"/>
    <w:multiLevelType w:val="hybridMultilevel"/>
    <w:tmpl w:val="137E3F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531068">
    <w:abstractNumId w:val="8"/>
  </w:num>
  <w:num w:numId="2" w16cid:durableId="2063600147">
    <w:abstractNumId w:val="6"/>
  </w:num>
  <w:num w:numId="3" w16cid:durableId="2130392644">
    <w:abstractNumId w:val="5"/>
  </w:num>
  <w:num w:numId="4" w16cid:durableId="143665941">
    <w:abstractNumId w:val="4"/>
  </w:num>
  <w:num w:numId="5" w16cid:durableId="918028815">
    <w:abstractNumId w:val="7"/>
  </w:num>
  <w:num w:numId="6" w16cid:durableId="1874999230">
    <w:abstractNumId w:val="3"/>
  </w:num>
  <w:num w:numId="7" w16cid:durableId="2017688378">
    <w:abstractNumId w:val="2"/>
  </w:num>
  <w:num w:numId="8" w16cid:durableId="431777241">
    <w:abstractNumId w:val="1"/>
  </w:num>
  <w:num w:numId="9" w16cid:durableId="1603612751">
    <w:abstractNumId w:val="0"/>
  </w:num>
  <w:num w:numId="10" w16cid:durableId="9347033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B5E"/>
    <w:rsid w:val="002710BD"/>
    <w:rsid w:val="0029639D"/>
    <w:rsid w:val="00326F90"/>
    <w:rsid w:val="00343EE0"/>
    <w:rsid w:val="009770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7A88D"/>
  <w14:defaultImageDpi w14:val="300"/>
  <w15:docId w15:val="{7991A6DB-B43D-43DB-9584-F2D32E2A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172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character" w:customStyle="1" w:styleId="normaltextrun">
    <w:name w:val="normaltextrun"/>
    <w:basedOn w:val="Standardstycketeckensnitt"/>
    <w:rsid w:val="00172B5E"/>
  </w:style>
  <w:style w:type="character" w:customStyle="1" w:styleId="eop">
    <w:name w:val="eop"/>
    <w:basedOn w:val="Standardstycketeckensnitt"/>
    <w:rsid w:val="00172B5E"/>
  </w:style>
  <w:style w:type="character" w:customStyle="1" w:styleId="spellingerror">
    <w:name w:val="spellingerror"/>
    <w:basedOn w:val="Standardstycketeckensnitt"/>
    <w:rsid w:val="00172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Svensson - ES Management</cp:lastModifiedBy>
  <cp:revision>2</cp:revision>
  <dcterms:created xsi:type="dcterms:W3CDTF">2025-11-27T09:22:00Z</dcterms:created>
  <dcterms:modified xsi:type="dcterms:W3CDTF">2025-11-27T09:22:00Z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83344-4991-4704-8df5-cbbba68e49be_Enabled">
    <vt:lpwstr>true</vt:lpwstr>
  </property>
  <property fmtid="{D5CDD505-2E9C-101B-9397-08002B2CF9AE}" pid="3" name="MSIP_Label_70883344-4991-4704-8df5-cbbba68e49be_SetDate">
    <vt:lpwstr>2025-11-27T09:22:30Z</vt:lpwstr>
  </property>
  <property fmtid="{D5CDD505-2E9C-101B-9397-08002B2CF9AE}" pid="4" name="MSIP_Label_70883344-4991-4704-8df5-cbbba68e49be_Method">
    <vt:lpwstr>Standard</vt:lpwstr>
  </property>
  <property fmtid="{D5CDD505-2E9C-101B-9397-08002B2CF9AE}" pid="5" name="MSIP_Label_70883344-4991-4704-8df5-cbbba68e49be_Name">
    <vt:lpwstr>R1 - allmän information</vt:lpwstr>
  </property>
  <property fmtid="{D5CDD505-2E9C-101B-9397-08002B2CF9AE}" pid="6" name="MSIP_Label_70883344-4991-4704-8df5-cbbba68e49be_SiteId">
    <vt:lpwstr>986ea47a-17ee-497f-8cd7-74e09741b0a4</vt:lpwstr>
  </property>
  <property fmtid="{D5CDD505-2E9C-101B-9397-08002B2CF9AE}" pid="7" name="MSIP_Label_70883344-4991-4704-8df5-cbbba68e49be_ActionId">
    <vt:lpwstr>c92f6c90-1d7e-4dda-9cde-536ede177288</vt:lpwstr>
  </property>
  <property fmtid="{D5CDD505-2E9C-101B-9397-08002B2CF9AE}" pid="8" name="MSIP_Label_70883344-4991-4704-8df5-cbbba68e49be_ContentBits">
    <vt:lpwstr>0</vt:lpwstr>
  </property>
  <property fmtid="{D5CDD505-2E9C-101B-9397-08002B2CF9AE}" pid="9" name="MSIP_Label_70883344-4991-4704-8df5-cbbba68e49be_Tag">
    <vt:lpwstr>10, 3, 0, 1</vt:lpwstr>
  </property>
</Properties>
</file>