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5079">
      <w:pPr>
        <w:pStyle w:val="NormalWeb"/>
        <w:pBdr>
          <w:bottom w:val="double" w:sz="12" w:space="0" w:color="auto"/>
        </w:pBdr>
        <w:spacing w:before="20" w:beforeAutospacing="0" w:after="0" w:afterAutospacing="0" w:line="276" w:lineRule="auto"/>
        <w:ind w:right="-108"/>
        <w:jc w:val="center"/>
      </w:pPr>
      <w:r>
        <w:rPr>
          <w:rStyle w:val="Strong"/>
          <w:sz w:val="52"/>
          <w:szCs w:val="52"/>
        </w:rPr>
        <w:t>COPYRIGHT NOTICE</w:t>
      </w:r>
    </w:p>
    <w:p w:rsidR="00000000" w:rsidRDefault="00BE5079">
      <w:pPr>
        <w:pStyle w:val="NormalWeb"/>
      </w:pPr>
      <w:proofErr w:type="gramStart"/>
      <w:r>
        <w:t xml:space="preserve">© </w:t>
      </w:r>
      <w:r w:rsidR="001A1B23">
        <w:rPr>
          <w:shd w:val="clear" w:color="auto" w:fill="FFFFFF"/>
        </w:rPr>
        <w:t>[1980</w:t>
      </w:r>
      <w:r>
        <w:rPr>
          <w:shd w:val="clear" w:color="auto" w:fill="FFFFFF"/>
        </w:rPr>
        <w:t>]</w:t>
      </w:r>
      <w:r>
        <w:t xml:space="preserve"> </w:t>
      </w:r>
      <w:r w:rsidR="001A1B23">
        <w:rPr>
          <w:shd w:val="clear" w:color="auto" w:fill="FFFFFF"/>
        </w:rPr>
        <w:t>[American Times</w:t>
      </w:r>
      <w:r>
        <w:rPr>
          <w:shd w:val="clear" w:color="auto" w:fill="FFFFFF"/>
        </w:rPr>
        <w:t>]</w:t>
      </w:r>
      <w:r>
        <w:t>.</w:t>
      </w:r>
      <w:proofErr w:type="gramEnd"/>
      <w:r>
        <w:t xml:space="preserve"> All rights reserved.</w:t>
      </w:r>
    </w:p>
    <w:p w:rsidR="00000000" w:rsidRDefault="00BE5079">
      <w:pPr>
        <w:pStyle w:val="Heading2"/>
        <w:rPr>
          <w:rFonts w:eastAsia="Times New Roman"/>
        </w:rPr>
      </w:pPr>
      <w:r>
        <w:rPr>
          <w:rFonts w:eastAsia="Times New Roman"/>
        </w:rPr>
        <w:t>Statement/Declaration of Rights</w:t>
      </w:r>
    </w:p>
    <w:p w:rsidR="00000000" w:rsidRDefault="00BE5079">
      <w:pPr>
        <w:pStyle w:val="NormalWeb"/>
      </w:pPr>
      <w:r>
        <w:t xml:space="preserve">Subject to the provisions of this notice, this website and all its content, information, or material is the copyright of </w:t>
      </w:r>
      <w:r>
        <w:rPr>
          <w:shd w:val="clear" w:color="auto" w:fill="FFFFFF"/>
        </w:rPr>
        <w:t>[</w:t>
      </w:r>
      <w:r w:rsidR="001A1B23">
        <w:rPr>
          <w:shd w:val="clear" w:color="auto" w:fill="FFFFFF"/>
        </w:rPr>
        <w:t>AMERICAN TIMES</w:t>
      </w:r>
      <w:r>
        <w:rPr>
          <w:shd w:val="clear" w:color="auto" w:fill="FFFFFF"/>
        </w:rPr>
        <w:t>]</w:t>
      </w:r>
      <w:r>
        <w:t>, together with its licensors. Accordingly, your use of our website or its services does not constitute any license to use the copyright in our website.</w:t>
      </w:r>
    </w:p>
    <w:p w:rsidR="00000000" w:rsidRDefault="00BE5079">
      <w:pPr>
        <w:pStyle w:val="NormalWeb"/>
      </w:pPr>
      <w:r>
        <w:t xml:space="preserve">Except to the extent permitted by the applicable copyright law or </w:t>
      </w:r>
      <w:r>
        <w:rPr>
          <w:shd w:val="clear" w:color="auto" w:fill="FFFFFF"/>
        </w:rPr>
        <w:t>[</w:t>
      </w:r>
      <w:r w:rsidR="001A1B23">
        <w:rPr>
          <w:shd w:val="clear" w:color="auto" w:fill="FFFFFF"/>
        </w:rPr>
        <w:t>AMERICAN TIMES</w:t>
      </w:r>
      <w:r>
        <w:rPr>
          <w:shd w:val="clear" w:color="auto" w:fill="FFFFFF"/>
        </w:rPr>
        <w:t>]</w:t>
      </w:r>
      <w:r>
        <w:t>, any form of use, repr</w:t>
      </w:r>
      <w:r>
        <w:t>oduction, or redistribution of part or all of the content, information, or material on this website in any form is hereby prohibited.</w:t>
      </w:r>
    </w:p>
    <w:p w:rsidR="00000000" w:rsidRDefault="00BE5079">
      <w:pPr>
        <w:pStyle w:val="NormalWeb"/>
      </w:pPr>
      <w:r>
        <w:t xml:space="preserve">You may not, except otherwise with prior permission and express written consent by the </w:t>
      </w:r>
      <w:r>
        <w:rPr>
          <w:shd w:val="clear" w:color="auto" w:fill="FFFFFF"/>
        </w:rPr>
        <w:t>[</w:t>
      </w:r>
      <w:r w:rsidR="001A1B23">
        <w:rPr>
          <w:shd w:val="clear" w:color="auto" w:fill="FFFFFF"/>
        </w:rPr>
        <w:t>AMERICAN TIMES</w:t>
      </w:r>
      <w:r>
        <w:rPr>
          <w:shd w:val="clear" w:color="auto" w:fill="FFFFFF"/>
        </w:rPr>
        <w:t>]</w:t>
      </w:r>
      <w:r>
        <w:t>, copy, download, pri</w:t>
      </w:r>
      <w:r>
        <w:t>nt, extract, exploit, adapt, edit, modify, republish, reproduce, rebroadcast, duplicate, distribute, or publicly display any of the content, information, or material on this website for non-personal or commercial purposes, except for any other use as permi</w:t>
      </w:r>
      <w:r>
        <w:t>tted by the applicable copyright law.</w:t>
      </w:r>
    </w:p>
    <w:p w:rsidR="00000000" w:rsidRDefault="00BE5079">
      <w:pPr>
        <w:pStyle w:val="NormalWeb"/>
      </w:pPr>
      <w:r>
        <w:t xml:space="preserve">You may also not transmit, host, or store any such content, information, or material in any form or through any means, including but not limited to photocopying, recording, or in any print, electronic or digital form, </w:t>
      </w:r>
      <w:r>
        <w:t>or on any other website.</w:t>
      </w:r>
    </w:p>
    <w:p w:rsidR="00000000" w:rsidRDefault="00BE5079">
      <w:pPr>
        <w:pStyle w:val="NormalWeb"/>
      </w:pPr>
      <w:r>
        <w:t>However, you are permitted to copy the content, information, or material on this website for personal use, educational use by individual third parties, government use, or any other use permitted under the applicable copyright law w</w:t>
      </w:r>
      <w:r>
        <w:t xml:space="preserve">hile acknowledging this author </w:t>
      </w:r>
      <w:r>
        <w:rPr>
          <w:shd w:val="clear" w:color="auto" w:fill="FFFFFF"/>
        </w:rPr>
        <w:t>[</w:t>
      </w:r>
      <w:r w:rsidR="001A1B23">
        <w:rPr>
          <w:shd w:val="clear" w:color="auto" w:fill="FFFFFF"/>
        </w:rPr>
        <w:t>AMERICAN TIMES</w:t>
      </w:r>
      <w:r>
        <w:rPr>
          <w:shd w:val="clear" w:color="auto" w:fill="FFFFFF"/>
        </w:rPr>
        <w:t>]</w:t>
      </w:r>
      <w:r>
        <w:t xml:space="preserve"> as the source of any such content, information, or material.</w:t>
      </w:r>
    </w:p>
    <w:p w:rsidR="00000000" w:rsidRDefault="00BE5079">
      <w:pPr>
        <w:pStyle w:val="NormalWeb"/>
      </w:pPr>
      <w:r>
        <w:t>Subject to our terms and conditions, you are not permitted to post information or add content copyrighted by third parties. Pursuant to the Digital M</w:t>
      </w:r>
      <w:r>
        <w:t xml:space="preserve">illennium Copyright Act (DMCA), </w:t>
      </w:r>
      <w:r>
        <w:rPr>
          <w:shd w:val="clear" w:color="auto" w:fill="FFFFFF"/>
        </w:rPr>
        <w:t>[</w:t>
      </w:r>
      <w:r w:rsidR="001A1B23">
        <w:rPr>
          <w:shd w:val="clear" w:color="auto" w:fill="FFFFFF"/>
        </w:rPr>
        <w:t>AMERICAN TIMES</w:t>
      </w:r>
      <w:r>
        <w:rPr>
          <w:shd w:val="clear" w:color="auto" w:fill="FFFFFF"/>
        </w:rPr>
        <w:t>]</w:t>
      </w:r>
      <w:r>
        <w:t xml:space="preserve"> will respond to takedown notices or abuse reports by copyright owners to </w:t>
      </w:r>
      <w:proofErr w:type="gramStart"/>
      <w:r>
        <w:t>remove</w:t>
      </w:r>
      <w:proofErr w:type="gramEnd"/>
      <w:r>
        <w:t xml:space="preserve"> any abusive or infringing content on this website.</w:t>
      </w:r>
    </w:p>
    <w:p w:rsidR="00000000" w:rsidRDefault="00BE5079">
      <w:pPr>
        <w:pStyle w:val="NormalWeb"/>
      </w:pPr>
      <w:r>
        <w:rPr>
          <w:shd w:val="clear" w:color="auto" w:fill="FFFFFF"/>
        </w:rPr>
        <w:t>[</w:t>
      </w:r>
      <w:r w:rsidR="001A1B23">
        <w:rPr>
          <w:shd w:val="clear" w:color="auto" w:fill="FFFFFF"/>
        </w:rPr>
        <w:t>AMERICAN TIMES</w:t>
      </w:r>
      <w:r>
        <w:rPr>
          <w:shd w:val="clear" w:color="auto" w:fill="FFFFFF"/>
        </w:rPr>
        <w:t>]</w:t>
      </w:r>
      <w:r>
        <w:t xml:space="preserve"> will not be responsible for the quality, accuracy, completeness</w:t>
      </w:r>
      <w:r>
        <w:t>, or appropriateness of the content, information, or material on this website.</w:t>
      </w:r>
    </w:p>
    <w:p w:rsidR="00BE5079" w:rsidRDefault="00BE5079">
      <w:pPr>
        <w:pStyle w:val="NormalWeb"/>
      </w:pPr>
      <w:r>
        <w:t xml:space="preserve">For inquiries regarding permissions, licensing, or copyright issues, please contact us at: </w:t>
      </w:r>
      <w:r w:rsidR="001A1B23">
        <w:rPr>
          <w:shd w:val="clear" w:color="auto" w:fill="FFFFFF"/>
        </w:rPr>
        <w:t>[info@americantimes.com</w:t>
      </w:r>
      <w:r>
        <w:rPr>
          <w:shd w:val="clear" w:color="auto" w:fill="FFFFFF"/>
        </w:rPr>
        <w:t>]</w:t>
      </w:r>
      <w:r>
        <w:t>.</w:t>
      </w:r>
    </w:p>
    <w:sectPr w:rsidR="00BE5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Body)">
    <w:altName w:val="Arial"/>
    <w:charset w:val="00"/>
    <w:family w:val="swiss"/>
    <w:pitch w:val="variable"/>
    <w:sig w:usb0="00000001" w:usb1="00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rawingGridHorizontalSpacing w:val="187"/>
  <w:drawingGridVerticalSpacing w:val="187"/>
  <w:characterSpacingControl w:val="doNotCompress"/>
  <w:compat/>
  <w:rsids>
    <w:rsidRoot w:val="001A1B23"/>
    <w:rsid w:val="001A1B23"/>
    <w:rsid w:val="00BE5079"/>
    <w:rsid w:val="00D85F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Body)" w:eastAsia="Calibri (Body)" w:hAnsi="Calibri (Body)"/>
      <w:sz w:val="15"/>
      <w:szCs w:val="16"/>
    </w:rPr>
  </w:style>
  <w:style w:type="paragraph" w:styleId="Heading2">
    <w:name w:val="heading 2"/>
    <w:basedOn w:val="Normal"/>
    <w:link w:val="Heading2Char"/>
    <w:uiPriority w:val="9"/>
    <w:qFormat/>
    <w:pPr>
      <w:spacing w:before="100" w:beforeAutospacing="1" w:after="100" w:afterAutospacing="1"/>
      <w:outlineLvl w:val="1"/>
    </w:pPr>
    <w:rPr>
      <w:rFonts w:ascii="Times New Roman" w:eastAsiaTheme="minorEastAsia"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
    <w:name w:val="small"/>
    <w:rPr>
      <w:rFonts w:ascii="Calibri (Body)" w:eastAsia="Calibri (Body)" w:hAnsi="Calibri (Body)"/>
      <w:sz w:val="2"/>
      <w:szCs w:val="2"/>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1899</Characters>
  <Application>Microsoft Office Word</Application>
  <DocSecurity>0</DocSecurity>
  <Lines>15</Lines>
  <Paragraphs>4</Paragraphs>
  <ScaleCrop>false</ScaleCrop>
  <Company>Kean University</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$this-&gt;title</dc:title>
  <dc:creator>Administrator</dc:creator>
  <cp:lastModifiedBy>Administrator</cp:lastModifiedBy>
  <cp:revision>2</cp:revision>
  <dcterms:created xsi:type="dcterms:W3CDTF">2024-06-23T17:34:00Z</dcterms:created>
  <dcterms:modified xsi:type="dcterms:W3CDTF">2024-06-23T17:34:00Z</dcterms:modified>
</cp:coreProperties>
</file>