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61A24" w14:textId="40EE4029" w:rsidR="00216462" w:rsidRDefault="001D2195" w:rsidP="00216462">
      <w:pPr>
        <w:jc w:val="center"/>
        <w:rPr>
          <w:sz w:val="32"/>
          <w:szCs w:val="32"/>
        </w:rPr>
      </w:pPr>
      <w:r w:rsidRPr="001D2195">
        <w:rPr>
          <w:sz w:val="40"/>
          <w:szCs w:val="40"/>
          <w:u w:val="single"/>
        </w:rPr>
        <w:t>GAUGAN NVIDIA</w:t>
      </w:r>
    </w:p>
    <w:p w14:paraId="1D19D7D0" w14:textId="77777777" w:rsidR="001D2195" w:rsidRDefault="00216462" w:rsidP="001D2195">
      <w:pPr>
        <w:pStyle w:val="Titre2"/>
        <w:shd w:val="clear" w:color="auto" w:fill="FFFFFF"/>
        <w:spacing w:before="0"/>
        <w:rPr>
          <w:rFonts w:ascii="Arial" w:hAnsi="Arial" w:cs="Arial"/>
        </w:rPr>
      </w:pPr>
      <w:r w:rsidRPr="00216462">
        <w:rPr>
          <w:rFonts w:ascii="Arial" w:hAnsi="Arial" w:cs="Arial"/>
        </w:rPr>
        <w:t>A</w:t>
      </w:r>
      <w:r w:rsidR="001D2195" w:rsidRPr="001D2195">
        <w:t xml:space="preserve"> </w:t>
      </w:r>
      <w:r w:rsidR="001D2195" w:rsidRPr="001D2195">
        <w:rPr>
          <w:rFonts w:ascii="Arial" w:hAnsi="Arial" w:cs="Arial"/>
        </w:rPr>
        <w:t>Une nouvelle IA ?</w:t>
      </w:r>
    </w:p>
    <w:p w14:paraId="4EB4DA67" w14:textId="77777777" w:rsidR="001D2195" w:rsidRPr="001D2195" w:rsidRDefault="001D2195" w:rsidP="001D2195">
      <w:pPr>
        <w:pStyle w:val="Titre2"/>
        <w:shd w:val="clear" w:color="auto" w:fill="FFFFFF"/>
        <w:rPr>
          <w:rFonts w:asciiTheme="minorHAnsi" w:eastAsiaTheme="minorHAnsi" w:hAnsiTheme="minorHAnsi" w:cstheme="minorBidi"/>
          <w:color w:val="auto"/>
          <w:sz w:val="22"/>
          <w:szCs w:val="22"/>
        </w:rPr>
      </w:pPr>
      <w:r w:rsidRPr="001D2195">
        <w:rPr>
          <w:rFonts w:asciiTheme="minorHAnsi" w:eastAsiaTheme="minorHAnsi" w:hAnsiTheme="minorHAnsi" w:cstheme="minorBidi"/>
          <w:color w:val="auto"/>
          <w:sz w:val="22"/>
          <w:szCs w:val="22"/>
        </w:rPr>
        <w:t>Depuis quelques années déjà, NVIDIA se spécialise de plus en plus dans les Intelligences Artificielles, permettent de recréer la lumière dans les logiciels grâce au Ray Tracing, d’améliorer les qualités des images comme pour le DLDSR et bien encore plus.</w:t>
      </w:r>
    </w:p>
    <w:p w14:paraId="72D2B533" w14:textId="05781427" w:rsidR="001D2195" w:rsidRDefault="001D2195" w:rsidP="001D2195">
      <w:pPr>
        <w:pStyle w:val="Titre2"/>
        <w:shd w:val="clear" w:color="auto" w:fill="FFFFFF"/>
        <w:spacing w:before="0"/>
        <w:rPr>
          <w:rFonts w:asciiTheme="minorHAnsi" w:eastAsiaTheme="minorHAnsi" w:hAnsiTheme="minorHAnsi" w:cstheme="minorBidi"/>
          <w:color w:val="auto"/>
          <w:sz w:val="22"/>
          <w:szCs w:val="22"/>
        </w:rPr>
      </w:pPr>
      <w:r w:rsidRPr="001D2195">
        <w:rPr>
          <w:rFonts w:asciiTheme="minorHAnsi" w:eastAsiaTheme="minorHAnsi" w:hAnsiTheme="minorHAnsi" w:cstheme="minorBidi"/>
          <w:color w:val="auto"/>
          <w:sz w:val="22"/>
          <w:szCs w:val="22"/>
        </w:rPr>
        <w:t xml:space="preserve">Cependant, ce qui a marqué les gens en ce fin 2021, c’est </w:t>
      </w:r>
      <w:r w:rsidRPr="001D2195">
        <w:rPr>
          <w:rFonts w:asciiTheme="minorHAnsi" w:eastAsiaTheme="minorHAnsi" w:hAnsiTheme="minorHAnsi" w:cstheme="minorBidi"/>
          <w:color w:val="auto"/>
          <w:sz w:val="22"/>
          <w:szCs w:val="22"/>
        </w:rPr>
        <w:t>la version officielle</w:t>
      </w:r>
      <w:r w:rsidRPr="001D2195">
        <w:rPr>
          <w:rFonts w:asciiTheme="minorHAnsi" w:eastAsiaTheme="minorHAnsi" w:hAnsiTheme="minorHAnsi" w:cstheme="minorBidi"/>
          <w:color w:val="auto"/>
          <w:sz w:val="22"/>
          <w:szCs w:val="22"/>
        </w:rPr>
        <w:t xml:space="preserve"> de GauGAN2 qui a été rendu disponible pour tout le monde gratuitement.</w:t>
      </w:r>
    </w:p>
    <w:p w14:paraId="08FBEF87" w14:textId="61A3656C" w:rsidR="00216462" w:rsidRPr="001D5655" w:rsidRDefault="00216462" w:rsidP="001D2195">
      <w:pPr>
        <w:pStyle w:val="Titre2"/>
        <w:shd w:val="clear" w:color="auto" w:fill="FFFFFF"/>
        <w:spacing w:before="0"/>
        <w:rPr>
          <w:rFonts w:ascii="Arial" w:hAnsi="Arial" w:cs="Arial"/>
        </w:rPr>
      </w:pPr>
      <w:r>
        <w:rPr>
          <w:rFonts w:ascii="Arial" w:hAnsi="Arial" w:cs="Arial"/>
        </w:rPr>
        <w:t>B</w:t>
      </w:r>
      <w:r w:rsidRPr="00216462">
        <w:rPr>
          <w:rFonts w:ascii="Arial" w:hAnsi="Arial" w:cs="Arial"/>
        </w:rPr>
        <w:t>/</w:t>
      </w:r>
      <w:r w:rsidR="001D2195" w:rsidRPr="001D2195">
        <w:t xml:space="preserve"> </w:t>
      </w:r>
      <w:r w:rsidR="001D2195" w:rsidRPr="001D2195">
        <w:rPr>
          <w:rFonts w:ascii="Arial" w:hAnsi="Arial" w:cs="Arial"/>
        </w:rPr>
        <w:t xml:space="preserve">Que est ce que </w:t>
      </w:r>
      <w:proofErr w:type="spellStart"/>
      <w:r w:rsidR="001D2195" w:rsidRPr="001D2195">
        <w:rPr>
          <w:rFonts w:ascii="Arial" w:hAnsi="Arial" w:cs="Arial"/>
        </w:rPr>
        <w:t>GauGAN</w:t>
      </w:r>
      <w:proofErr w:type="spellEnd"/>
      <w:r w:rsidR="001D2195" w:rsidRPr="001D2195">
        <w:rPr>
          <w:rFonts w:ascii="Arial" w:hAnsi="Arial" w:cs="Arial"/>
        </w:rPr>
        <w:t>?</w:t>
      </w:r>
    </w:p>
    <w:p w14:paraId="278371C1" w14:textId="77777777" w:rsidR="002B670D" w:rsidRPr="002B670D" w:rsidRDefault="002B670D" w:rsidP="002B670D">
      <w:pPr>
        <w:pStyle w:val="Titre2"/>
        <w:shd w:val="clear" w:color="auto" w:fill="FFFFFF"/>
        <w:rPr>
          <w:rFonts w:asciiTheme="minorHAnsi" w:eastAsiaTheme="minorHAnsi" w:hAnsiTheme="minorHAnsi" w:cstheme="minorBidi"/>
          <w:color w:val="auto"/>
          <w:sz w:val="22"/>
          <w:szCs w:val="22"/>
        </w:rPr>
      </w:pPr>
      <w:r w:rsidRPr="002B670D">
        <w:rPr>
          <w:rFonts w:asciiTheme="minorHAnsi" w:eastAsiaTheme="minorHAnsi" w:hAnsiTheme="minorHAnsi" w:cstheme="minorBidi"/>
          <w:color w:val="auto"/>
          <w:sz w:val="22"/>
          <w:szCs w:val="22"/>
        </w:rPr>
        <w:t xml:space="preserve">Si vous n’avez pas de talent particulier en dessin, </w:t>
      </w:r>
      <w:proofErr w:type="spellStart"/>
      <w:r w:rsidRPr="002B670D">
        <w:rPr>
          <w:rFonts w:asciiTheme="minorHAnsi" w:eastAsiaTheme="minorHAnsi" w:hAnsiTheme="minorHAnsi" w:cstheme="minorBidi"/>
          <w:color w:val="auto"/>
          <w:sz w:val="22"/>
          <w:szCs w:val="22"/>
        </w:rPr>
        <w:t>GauGAN</w:t>
      </w:r>
      <w:proofErr w:type="spellEnd"/>
      <w:r w:rsidRPr="002B670D">
        <w:rPr>
          <w:rFonts w:asciiTheme="minorHAnsi" w:eastAsiaTheme="minorHAnsi" w:hAnsiTheme="minorHAnsi" w:cstheme="minorBidi"/>
          <w:color w:val="auto"/>
          <w:sz w:val="22"/>
          <w:szCs w:val="22"/>
        </w:rPr>
        <w:t xml:space="preserve"> est fait pour vous. Cet outil disponible sur navigateur ou application sur Ordinateur (pour les possesseurs d’une carte graphique RTX) permet de transformer n’importe quel dessin que vous faites, en photo ultra réaliste. Cette intelligence artificielle se base sur une banque de données d’image afin de créer au final, un collage qui permet de créer un endroit dans le monde qui n’existe pas. </w:t>
      </w:r>
    </w:p>
    <w:p w14:paraId="5C6DCEB0" w14:textId="26E0B023" w:rsidR="00216462" w:rsidRDefault="002B670D" w:rsidP="002B670D">
      <w:r w:rsidRPr="002B670D">
        <w:t xml:space="preserve">Cette IA est </w:t>
      </w:r>
      <w:r w:rsidRPr="002B670D">
        <w:t>limitée</w:t>
      </w:r>
      <w:r w:rsidRPr="002B670D">
        <w:t xml:space="preserve"> pour le moment, même si déjà bien fourni. Vous ne pouvez pas par exemple dessinez un être humain ou un animal. Cependant, nous pouvons réaliser un paysage ultra réaliste et voici le </w:t>
      </w:r>
      <w:r w:rsidRPr="002B670D">
        <w:t>résultat :</w:t>
      </w:r>
    </w:p>
    <w:p w14:paraId="08D6FB85" w14:textId="2B397095" w:rsidR="00216462" w:rsidRDefault="00216462" w:rsidP="00216462"/>
    <w:p w14:paraId="3C955B71" w14:textId="5B841772" w:rsidR="00216462" w:rsidRDefault="002B670D" w:rsidP="00216462">
      <w:r>
        <w:rPr>
          <w:noProof/>
        </w:rPr>
        <w:drawing>
          <wp:anchor distT="0" distB="0" distL="114300" distR="114300" simplePos="0" relativeHeight="251665408" behindDoc="1" locked="0" layoutInCell="1" allowOverlap="1" wp14:anchorId="406FBAD9" wp14:editId="58E936CD">
            <wp:simplePos x="0" y="0"/>
            <wp:positionH relativeFrom="column">
              <wp:posOffset>3969327</wp:posOffset>
            </wp:positionH>
            <wp:positionV relativeFrom="paragraph">
              <wp:posOffset>5657</wp:posOffset>
            </wp:positionV>
            <wp:extent cx="2362200" cy="2362200"/>
            <wp:effectExtent l="0" t="0" r="0" b="0"/>
            <wp:wrapNone/>
            <wp:docPr id="7" name="Image 7" descr="GAUG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UGAN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4121B083" wp14:editId="12B68140">
            <wp:simplePos x="0" y="0"/>
            <wp:positionH relativeFrom="column">
              <wp:posOffset>159328</wp:posOffset>
            </wp:positionH>
            <wp:positionV relativeFrom="paragraph">
              <wp:posOffset>5657</wp:posOffset>
            </wp:positionV>
            <wp:extent cx="2368550" cy="2368550"/>
            <wp:effectExtent l="0" t="0" r="0" b="0"/>
            <wp:wrapNone/>
            <wp:docPr id="6" name="Image 6" descr="GAUG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UGA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8550" cy="2368550"/>
                    </a:xfrm>
                    <a:prstGeom prst="rect">
                      <a:avLst/>
                    </a:prstGeom>
                    <a:noFill/>
                    <a:ln>
                      <a:noFill/>
                    </a:ln>
                  </pic:spPr>
                </pic:pic>
              </a:graphicData>
            </a:graphic>
          </wp:anchor>
        </w:drawing>
      </w:r>
    </w:p>
    <w:p w14:paraId="1B7773C1" w14:textId="77777777" w:rsidR="00216462" w:rsidRDefault="00216462" w:rsidP="00216462"/>
    <w:p w14:paraId="45DCD45E" w14:textId="4CFF191A" w:rsidR="00216462" w:rsidRDefault="00216462" w:rsidP="00216462"/>
    <w:p w14:paraId="0192CBA4" w14:textId="1B6D00F2" w:rsidR="00216462" w:rsidRDefault="00216462" w:rsidP="00216462"/>
    <w:p w14:paraId="0E6FB95A" w14:textId="75846334" w:rsidR="00216462" w:rsidRDefault="00216462" w:rsidP="00216462"/>
    <w:p w14:paraId="72DEA638" w14:textId="6722311E" w:rsidR="002B670D" w:rsidRDefault="002B670D" w:rsidP="00216462"/>
    <w:p w14:paraId="25C3339A" w14:textId="4C9F5D68" w:rsidR="002B670D" w:rsidRDefault="002B670D" w:rsidP="00216462"/>
    <w:p w14:paraId="18CF3D0B" w14:textId="77777777" w:rsidR="002B670D" w:rsidRDefault="002B670D" w:rsidP="00216462"/>
    <w:p w14:paraId="775FDDC0" w14:textId="10AB060A" w:rsidR="00216462" w:rsidRDefault="002B670D" w:rsidP="00216462">
      <w:r>
        <w:rPr>
          <w:noProof/>
        </w:rPr>
        <mc:AlternateContent>
          <mc:Choice Requires="wps">
            <w:drawing>
              <wp:anchor distT="0" distB="0" distL="114300" distR="114300" simplePos="0" relativeHeight="251667456" behindDoc="0" locked="0" layoutInCell="1" allowOverlap="1" wp14:anchorId="73D75F0D" wp14:editId="45B4E0DA">
                <wp:simplePos x="0" y="0"/>
                <wp:positionH relativeFrom="margin">
                  <wp:posOffset>4793211</wp:posOffset>
                </wp:positionH>
                <wp:positionV relativeFrom="paragraph">
                  <wp:posOffset>131329</wp:posOffset>
                </wp:positionV>
                <wp:extent cx="900546"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900546" cy="635"/>
                        </a:xfrm>
                        <a:prstGeom prst="rect">
                          <a:avLst/>
                        </a:prstGeom>
                        <a:solidFill>
                          <a:prstClr val="white"/>
                        </a:solidFill>
                        <a:ln>
                          <a:noFill/>
                        </a:ln>
                      </wps:spPr>
                      <wps:txbx>
                        <w:txbxContent>
                          <w:p w14:paraId="369509D6" w14:textId="56D05D11" w:rsidR="002B670D" w:rsidRPr="00F41AD3" w:rsidRDefault="002B670D" w:rsidP="002B670D">
                            <w:pPr>
                              <w:pStyle w:val="Lgende"/>
                              <w:rPr>
                                <w:noProof/>
                              </w:rPr>
                            </w:pPr>
                            <w:r>
                              <w:t>Résultat par l’IA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D75F0D" id="_x0000_t202" coordsize="21600,21600" o:spt="202" path="m,l,21600r21600,l21600,xe">
                <v:stroke joinstyle="miter"/>
                <v:path gradientshapeok="t" o:connecttype="rect"/>
              </v:shapetype>
              <v:shape id="Zone de texte 9" o:spid="_x0000_s1026" type="#_x0000_t202" style="position:absolute;margin-left:377.4pt;margin-top:10.35pt;width:70.9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" stroked="f">
                <v:textbox style="mso-fit-shape-to-text:t" inset="0,0,0,0">
                  <w:txbxContent>
                    <w:p w14:paraId="369509D6" w14:textId="56D05D11" w:rsidR="002B670D" w:rsidRPr="00F41AD3" w:rsidRDefault="002B670D" w:rsidP="002B670D">
                      <w:pPr>
                        <w:pStyle w:val="Lgende"/>
                        <w:rPr>
                          <w:noProof/>
                        </w:rPr>
                      </w:pPr>
                      <w:r>
                        <w:t>Résultat par l’IA</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DF448AF" wp14:editId="39A56F52">
                <wp:simplePos x="0" y="0"/>
                <wp:positionH relativeFrom="margin">
                  <wp:posOffset>858520</wp:posOffset>
                </wp:positionH>
                <wp:positionV relativeFrom="paragraph">
                  <wp:posOffset>117186</wp:posOffset>
                </wp:positionV>
                <wp:extent cx="900546"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900546" cy="635"/>
                        </a:xfrm>
                        <a:prstGeom prst="rect">
                          <a:avLst/>
                        </a:prstGeom>
                        <a:solidFill>
                          <a:prstClr val="white"/>
                        </a:solidFill>
                        <a:ln>
                          <a:noFill/>
                        </a:ln>
                      </wps:spPr>
                      <wps:txbx>
                        <w:txbxContent>
                          <w:p w14:paraId="62317CC7" w14:textId="7A1E5941" w:rsidR="00216462" w:rsidRPr="00F41AD3" w:rsidRDefault="002B670D" w:rsidP="00216462">
                            <w:pPr>
                              <w:pStyle w:val="Lgende"/>
                              <w:rPr>
                                <w:noProof/>
                              </w:rPr>
                            </w:pPr>
                            <w:r>
                              <w:t>Dessin fait par moi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F448AF" id="Zone de texte 2" o:spid="_x0000_s1027" type="#_x0000_t202" style="position:absolute;margin-left:67.6pt;margin-top:9.25pt;width:70.9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9BaGAIAAD4EAAAOAAAAZHJzL2Uyb0RvYy54bWysU8Fu2zAMvQ/YPwi6L3a6NVi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" stroked="f">
                <v:textbox style="mso-fit-shape-to-text:t" inset="0,0,0,0">
                  <w:txbxContent>
                    <w:p w14:paraId="62317CC7" w14:textId="7A1E5941" w:rsidR="00216462" w:rsidRPr="00F41AD3" w:rsidRDefault="002B670D" w:rsidP="00216462">
                      <w:pPr>
                        <w:pStyle w:val="Lgende"/>
                        <w:rPr>
                          <w:noProof/>
                        </w:rPr>
                      </w:pPr>
                      <w:r>
                        <w:t>Dessin fait par moi</w:t>
                      </w:r>
                    </w:p>
                  </w:txbxContent>
                </v:textbox>
                <w10:wrap anchorx="margin"/>
              </v:shape>
            </w:pict>
          </mc:Fallback>
        </mc:AlternateContent>
      </w:r>
    </w:p>
    <w:p w14:paraId="5FB5800D" w14:textId="13DFED9B" w:rsidR="00216462" w:rsidRDefault="00216462" w:rsidP="00216462"/>
    <w:p w14:paraId="4647C7EF" w14:textId="45808FAE" w:rsidR="00216462" w:rsidRDefault="002B670D" w:rsidP="00216462">
      <w:pPr>
        <w:jc w:val="both"/>
      </w:pPr>
      <w:r w:rsidRPr="002B670D">
        <w:t xml:space="preserve">On pourrait croire que ce qui est sur l’image de gauche est vrai, surement un pays tropical, mais en réalité ce n’est </w:t>
      </w:r>
      <w:r w:rsidRPr="002B670D">
        <w:t>qu’une</w:t>
      </w:r>
      <w:r w:rsidRPr="002B670D">
        <w:t xml:space="preserve"> petite palette de couleur et une IA puissante qui ont pu créer cette image. Bien évidemment, si on regarde l’image longtemps, on </w:t>
      </w:r>
      <w:r w:rsidRPr="002B670D">
        <w:t>finit</w:t>
      </w:r>
      <w:r w:rsidRPr="002B670D">
        <w:t xml:space="preserve"> par se rendre compte </w:t>
      </w:r>
      <w:r w:rsidRPr="002B670D">
        <w:t>qu’il</w:t>
      </w:r>
      <w:r w:rsidRPr="002B670D">
        <w:t xml:space="preserve"> y’a quelques problèmes comme la rivière qui fait beaucoup de particule d’eau, mais le résultat reste impressionnant.</w:t>
      </w:r>
    </w:p>
    <w:p w14:paraId="6E7F0663" w14:textId="7EE63A7C" w:rsidR="002B670D" w:rsidRPr="001D5655" w:rsidRDefault="002B670D" w:rsidP="002B670D">
      <w:pPr>
        <w:pStyle w:val="Titre2"/>
        <w:shd w:val="clear" w:color="auto" w:fill="FFFFFF"/>
        <w:spacing w:before="0"/>
        <w:rPr>
          <w:rFonts w:ascii="Arial" w:hAnsi="Arial" w:cs="Arial"/>
        </w:rPr>
      </w:pPr>
      <w:r>
        <w:rPr>
          <w:rFonts w:ascii="Arial" w:hAnsi="Arial" w:cs="Arial"/>
        </w:rPr>
        <w:t>B</w:t>
      </w:r>
      <w:r w:rsidRPr="00216462">
        <w:rPr>
          <w:rFonts w:ascii="Arial" w:hAnsi="Arial" w:cs="Arial"/>
        </w:rPr>
        <w:t>/</w:t>
      </w:r>
      <w:r w:rsidRPr="001D2195">
        <w:t xml:space="preserve"> </w:t>
      </w:r>
      <w:r w:rsidRPr="001D2195">
        <w:rPr>
          <w:rFonts w:ascii="Arial" w:hAnsi="Arial" w:cs="Arial"/>
        </w:rPr>
        <w:t>Que est ce que GauGAN</w:t>
      </w:r>
      <w:r>
        <w:rPr>
          <w:rFonts w:ascii="Arial" w:hAnsi="Arial" w:cs="Arial"/>
        </w:rPr>
        <w:t>2</w:t>
      </w:r>
      <w:r w:rsidRPr="001D2195">
        <w:rPr>
          <w:rFonts w:ascii="Arial" w:hAnsi="Arial" w:cs="Arial"/>
        </w:rPr>
        <w:t>?</w:t>
      </w:r>
    </w:p>
    <w:p w14:paraId="7014F16E" w14:textId="2AF57012" w:rsidR="002B670D" w:rsidRDefault="002B670D" w:rsidP="00216462">
      <w:pPr>
        <w:jc w:val="both"/>
      </w:pPr>
      <w:r>
        <w:rPr>
          <w:noProof/>
        </w:rPr>
        <w:drawing>
          <wp:anchor distT="0" distB="0" distL="114300" distR="114300" simplePos="0" relativeHeight="251668480" behindDoc="1" locked="0" layoutInCell="1" allowOverlap="1" wp14:anchorId="71587C3E" wp14:editId="24D933B0">
            <wp:simplePos x="0" y="0"/>
            <wp:positionH relativeFrom="margin">
              <wp:align>center</wp:align>
            </wp:positionH>
            <wp:positionV relativeFrom="paragraph">
              <wp:posOffset>172893</wp:posOffset>
            </wp:positionV>
            <wp:extent cx="4080163" cy="2012880"/>
            <wp:effectExtent l="0" t="0" r="0" b="6985"/>
            <wp:wrapNone/>
            <wp:docPr id="10" name="Image 10" descr="gif gau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f gaug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0163" cy="2012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C2442" w14:textId="46FC5F4E" w:rsidR="002B670D" w:rsidRDefault="002B670D" w:rsidP="00216462">
      <w:pPr>
        <w:jc w:val="both"/>
      </w:pPr>
    </w:p>
    <w:p w14:paraId="59EED116" w14:textId="71AA3D10" w:rsidR="00216462" w:rsidRDefault="00216462" w:rsidP="00216462"/>
    <w:p w14:paraId="10349687" w14:textId="631F2D73" w:rsidR="00216462" w:rsidRDefault="00216462" w:rsidP="00216462"/>
    <w:p w14:paraId="2B6F7E0E" w14:textId="091B72BA" w:rsidR="00216462" w:rsidRDefault="00216462" w:rsidP="00216462"/>
    <w:p w14:paraId="13C9B165" w14:textId="77777777" w:rsidR="00216462" w:rsidRDefault="00216462" w:rsidP="00216462"/>
    <w:p w14:paraId="15FCFA4C" w14:textId="5EA61FA5" w:rsidR="00216462" w:rsidRDefault="00216462" w:rsidP="00216462"/>
    <w:p w14:paraId="145B8371" w14:textId="358FE565" w:rsidR="00216462" w:rsidRDefault="00216462" w:rsidP="00216462"/>
    <w:p w14:paraId="6C601DF1" w14:textId="70B197A4" w:rsidR="002B670D" w:rsidRDefault="002B670D" w:rsidP="00216462">
      <w:r w:rsidRPr="002B670D">
        <w:lastRenderedPageBreak/>
        <w:t xml:space="preserve">Justement, GauGAN2 est </w:t>
      </w:r>
      <w:r w:rsidR="000F2291" w:rsidRPr="002B670D">
        <w:t>la version améliorée</w:t>
      </w:r>
      <w:r w:rsidRPr="002B670D">
        <w:t xml:space="preserve"> de </w:t>
      </w:r>
      <w:proofErr w:type="spellStart"/>
      <w:r w:rsidRPr="002B670D">
        <w:t>GauGAN</w:t>
      </w:r>
      <w:proofErr w:type="spellEnd"/>
      <w:r w:rsidRPr="002B670D">
        <w:t xml:space="preserve">, disponible en Démo, embarquant plus de fonctionnalité, comme la possibilité d’insertion de bâtiment, de ponts ou de barrières. Elle permet aussi de créer des images de meilleure qualité utilisant une plus grande variété d’image et c’est incomparable à la version numéro un de </w:t>
      </w:r>
      <w:proofErr w:type="spellStart"/>
      <w:r w:rsidRPr="002B670D">
        <w:t>GauGAN</w:t>
      </w:r>
      <w:proofErr w:type="spellEnd"/>
      <w:r w:rsidRPr="002B670D">
        <w:t xml:space="preserve">. Cette IA a pu être amélioré grâce au supercalculateur NVIDIA </w:t>
      </w:r>
      <w:proofErr w:type="spellStart"/>
      <w:r w:rsidRPr="002B670D">
        <w:t>Selene</w:t>
      </w:r>
      <w:proofErr w:type="spellEnd"/>
      <w:r w:rsidRPr="002B670D">
        <w:t xml:space="preserve">, qui est l’un des 10 supercalculateur les plus puissants au monde. Grâce à NVIDIA </w:t>
      </w:r>
      <w:proofErr w:type="spellStart"/>
      <w:r w:rsidRPr="002B670D">
        <w:t>Selene</w:t>
      </w:r>
      <w:proofErr w:type="spellEnd"/>
      <w:r w:rsidRPr="002B670D">
        <w:t xml:space="preserve">, </w:t>
      </w:r>
      <w:proofErr w:type="spellStart"/>
      <w:r w:rsidRPr="002B670D">
        <w:t>GauGAN</w:t>
      </w:r>
      <w:proofErr w:type="spellEnd"/>
      <w:r w:rsidRPr="002B670D">
        <w:t xml:space="preserve"> crée des liens entre les images que il reçoit avec des mots-clés comme « océan »,</w:t>
      </w:r>
      <w:r w:rsidR="000F2291" w:rsidRPr="002B670D">
        <w:t xml:space="preserve"> </w:t>
      </w:r>
      <w:r w:rsidR="000F2291">
        <w:t>« </w:t>
      </w:r>
      <w:r w:rsidR="000F2291" w:rsidRPr="002B670D">
        <w:t>montagne</w:t>
      </w:r>
      <w:r w:rsidRPr="002B670D">
        <w:t xml:space="preserve"> » et d’autres.</w:t>
      </w:r>
    </w:p>
    <w:p w14:paraId="418E2275" w14:textId="77777777" w:rsidR="001D5655" w:rsidRDefault="001D5655" w:rsidP="00216462">
      <w:pPr>
        <w:pStyle w:val="Titre2"/>
        <w:shd w:val="clear" w:color="auto" w:fill="FFFFFF"/>
        <w:spacing w:before="0"/>
        <w:rPr>
          <w:rFonts w:ascii="Arial" w:hAnsi="Arial" w:cs="Arial"/>
        </w:rPr>
      </w:pPr>
    </w:p>
    <w:p w14:paraId="2E44A40F" w14:textId="26B67AB4" w:rsidR="00216462" w:rsidRDefault="00216462" w:rsidP="00216462">
      <w:pPr>
        <w:pStyle w:val="Titre2"/>
        <w:shd w:val="clear" w:color="auto" w:fill="FFFFFF"/>
        <w:spacing w:before="0"/>
        <w:rPr>
          <w:rFonts w:ascii="Arial" w:hAnsi="Arial" w:cs="Arial"/>
        </w:rPr>
      </w:pPr>
      <w:r>
        <w:rPr>
          <w:rFonts w:ascii="Arial" w:hAnsi="Arial" w:cs="Arial"/>
        </w:rPr>
        <w:t>C</w:t>
      </w:r>
      <w:r w:rsidRPr="00216462">
        <w:rPr>
          <w:rFonts w:ascii="Arial" w:hAnsi="Arial" w:cs="Arial"/>
        </w:rPr>
        <w:t>/</w:t>
      </w:r>
      <w:r w:rsidRPr="00216462">
        <w:rPr>
          <w:rFonts w:ascii="Arial" w:hAnsi="Arial" w:cs="Arial"/>
        </w:rPr>
        <w:t xml:space="preserve"> </w:t>
      </w:r>
      <w:r>
        <w:rPr>
          <w:rFonts w:ascii="Arial" w:hAnsi="Arial" w:cs="Arial"/>
        </w:rPr>
        <w:t>Une technologie dangereuse ?</w:t>
      </w:r>
    </w:p>
    <w:p w14:paraId="7E7E35C2" w14:textId="068F796F" w:rsidR="00216462" w:rsidRDefault="00216462" w:rsidP="00216462">
      <w:pPr>
        <w:jc w:val="both"/>
      </w:pPr>
      <w:r>
        <w:t xml:space="preserve">Malgré que ce soit une technologie toute nouvelle et très prometteuse, celle-ci peut s’avérer très dangereuse si elle est mise à disposition </w:t>
      </w:r>
      <w:r>
        <w:t>au public</w:t>
      </w:r>
      <w:r>
        <w:t xml:space="preserve">. </w:t>
      </w:r>
    </w:p>
    <w:p w14:paraId="42B2BC2E" w14:textId="4D0C177E" w:rsidR="00216462" w:rsidRDefault="00216462" w:rsidP="00216462">
      <w:pPr>
        <w:jc w:val="both"/>
      </w:pPr>
      <w:r>
        <w:t xml:space="preserve">On peut directement parler des </w:t>
      </w:r>
      <w:proofErr w:type="spellStart"/>
      <w:r>
        <w:t>DeepFakes</w:t>
      </w:r>
      <w:proofErr w:type="spellEnd"/>
      <w:r>
        <w:t xml:space="preserve">, qui seront très présent dès la mise en ligne de cet outil. Les personnes pourront reprendre le code source, et le modifier afin de pouvoir par exemple ajouter des paroles, enlever la caméra qui tourne </w:t>
      </w:r>
      <w:r>
        <w:t>où</w:t>
      </w:r>
      <w:r>
        <w:t xml:space="preserve"> voir même créer </w:t>
      </w:r>
      <w:r>
        <w:t>des vrais mouvements</w:t>
      </w:r>
      <w:r>
        <w:t xml:space="preserve"> de tête, comme si quelqu’un s’adressait à la foule par exemple. Ceci peut se produire à l’échelle mondial comme à l’échelle d’une ville. Une personne pourrait être reprise sur ce logiciel et pourrait être victime d’un </w:t>
      </w:r>
      <w:proofErr w:type="spellStart"/>
      <w:r>
        <w:t>DeepFake</w:t>
      </w:r>
      <w:proofErr w:type="spellEnd"/>
      <w:r>
        <w:t>.</w:t>
      </w:r>
    </w:p>
    <w:p w14:paraId="770270A0" w14:textId="63EE1257" w:rsidR="00216462" w:rsidRDefault="00216462" w:rsidP="00216462">
      <w:pPr>
        <w:jc w:val="both"/>
      </w:pPr>
      <w:r>
        <w:t>Cependant, cette technologie ne serait pas disponible pour tout le monde. Surement que pour faire un rendu, une des nouvelles cartes graphiques de NVIDIA. Avec l’</w:t>
      </w:r>
      <w:r>
        <w:t>arrivée</w:t>
      </w:r>
      <w:r>
        <w:t xml:space="preserve"> imminente des RTX SERIE 40, on peut s’attendre à ce que cette carte graphique, extrêmement puissante (peut consommer jusqu’à 900W) puisse embarquer cette technologie, à moins que NVIDIA ait prévu le coup, et ne rendra pas cette technologie disponible à tout le monde.</w:t>
      </w:r>
    </w:p>
    <w:p w14:paraId="272517D1" w14:textId="6222CE33" w:rsidR="00216462" w:rsidRDefault="00216462" w:rsidP="00216462">
      <w:r>
        <w:t xml:space="preserve">Source : </w:t>
      </w:r>
      <w:r>
        <w:br/>
      </w:r>
      <w:r>
        <w:t xml:space="preserve">Vidéo : </w:t>
      </w:r>
      <w:hyperlink r:id="rId9" w:history="1">
        <w:r w:rsidRPr="007A7C6F">
          <w:rPr>
            <w:rStyle w:val="Lienhypertexte"/>
          </w:rPr>
          <w:t>https://www.youtube.com/watch?v=cXxEwI7QbKg</w:t>
        </w:r>
      </w:hyperlink>
      <w:r>
        <w:br/>
      </w:r>
      <w:r>
        <w:t>Article : https://www.lemonde.fr/sciences/article/2022/04/06/intelligence-artificielle-des-visages-realistes-en-3d-crees-a-la-volee_6120778_1650684.html</w:t>
      </w:r>
    </w:p>
    <w:p w14:paraId="4B0054EF" w14:textId="77777777" w:rsidR="00216462" w:rsidRDefault="00216462" w:rsidP="00216462"/>
    <w:p w14:paraId="6E4F5383" w14:textId="70769BF1" w:rsidR="00216462" w:rsidRPr="00216462" w:rsidRDefault="00216462" w:rsidP="00216462"/>
    <w:sectPr w:rsidR="00216462" w:rsidRPr="00216462" w:rsidSect="00216462">
      <w:headerReference w:type="default" r:id="rId1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4EDCF" w14:textId="77777777" w:rsidR="0031645A" w:rsidRDefault="0031645A" w:rsidP="001D5655">
      <w:pPr>
        <w:spacing w:after="0" w:line="240" w:lineRule="auto"/>
      </w:pPr>
      <w:r>
        <w:separator/>
      </w:r>
    </w:p>
  </w:endnote>
  <w:endnote w:type="continuationSeparator" w:id="0">
    <w:p w14:paraId="429AB734" w14:textId="77777777" w:rsidR="0031645A" w:rsidRDefault="0031645A" w:rsidP="001D5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8F944" w14:textId="77777777" w:rsidR="0031645A" w:rsidRDefault="0031645A" w:rsidP="001D5655">
      <w:pPr>
        <w:spacing w:after="0" w:line="240" w:lineRule="auto"/>
      </w:pPr>
      <w:r>
        <w:separator/>
      </w:r>
    </w:p>
  </w:footnote>
  <w:footnote w:type="continuationSeparator" w:id="0">
    <w:p w14:paraId="5CF932C1" w14:textId="77777777" w:rsidR="0031645A" w:rsidRDefault="0031645A" w:rsidP="001D5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A7C8" w14:textId="7FA08B94" w:rsidR="001D5655" w:rsidRDefault="001D5655">
    <w:pPr>
      <w:pStyle w:val="En-tte"/>
    </w:pPr>
    <w:r>
      <w:t>Oliwer SKWERES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62"/>
    <w:rsid w:val="000F2291"/>
    <w:rsid w:val="001D2195"/>
    <w:rsid w:val="001D5655"/>
    <w:rsid w:val="00216462"/>
    <w:rsid w:val="002B670D"/>
    <w:rsid w:val="0031645A"/>
    <w:rsid w:val="00CA59F4"/>
    <w:rsid w:val="00D20E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BE3B"/>
  <w15:chartTrackingRefBased/>
  <w15:docId w15:val="{4992024B-9219-4EB1-B43D-AFC4693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62"/>
  </w:style>
  <w:style w:type="paragraph" w:styleId="Titre1">
    <w:name w:val="heading 1"/>
    <w:basedOn w:val="Normal"/>
    <w:next w:val="Normal"/>
    <w:link w:val="Titre1Car"/>
    <w:uiPriority w:val="9"/>
    <w:qFormat/>
    <w:rsid w:val="00216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64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646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16462"/>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216462"/>
    <w:pPr>
      <w:spacing w:after="200" w:line="240" w:lineRule="auto"/>
    </w:pPr>
    <w:rPr>
      <w:i/>
      <w:iCs/>
      <w:color w:val="44546A" w:themeColor="text2"/>
      <w:sz w:val="18"/>
      <w:szCs w:val="18"/>
    </w:rPr>
  </w:style>
  <w:style w:type="character" w:styleId="Lienhypertexte">
    <w:name w:val="Hyperlink"/>
    <w:basedOn w:val="Policepardfaut"/>
    <w:uiPriority w:val="99"/>
    <w:unhideWhenUsed/>
    <w:rsid w:val="00216462"/>
    <w:rPr>
      <w:color w:val="0563C1" w:themeColor="hyperlink"/>
      <w:u w:val="single"/>
    </w:rPr>
  </w:style>
  <w:style w:type="character" w:styleId="Mentionnonrsolue">
    <w:name w:val="Unresolved Mention"/>
    <w:basedOn w:val="Policepardfaut"/>
    <w:uiPriority w:val="99"/>
    <w:semiHidden/>
    <w:unhideWhenUsed/>
    <w:rsid w:val="00216462"/>
    <w:rPr>
      <w:color w:val="605E5C"/>
      <w:shd w:val="clear" w:color="auto" w:fill="E1DFDD"/>
    </w:rPr>
  </w:style>
  <w:style w:type="paragraph" w:styleId="En-tte">
    <w:name w:val="header"/>
    <w:basedOn w:val="Normal"/>
    <w:link w:val="En-tteCar"/>
    <w:uiPriority w:val="99"/>
    <w:unhideWhenUsed/>
    <w:rsid w:val="001D5655"/>
    <w:pPr>
      <w:tabs>
        <w:tab w:val="center" w:pos="4536"/>
        <w:tab w:val="right" w:pos="9072"/>
      </w:tabs>
      <w:spacing w:after="0" w:line="240" w:lineRule="auto"/>
    </w:pPr>
  </w:style>
  <w:style w:type="character" w:customStyle="1" w:styleId="En-tteCar">
    <w:name w:val="En-tête Car"/>
    <w:basedOn w:val="Policepardfaut"/>
    <w:link w:val="En-tte"/>
    <w:uiPriority w:val="99"/>
    <w:rsid w:val="001D5655"/>
  </w:style>
  <w:style w:type="paragraph" w:styleId="Pieddepage">
    <w:name w:val="footer"/>
    <w:basedOn w:val="Normal"/>
    <w:link w:val="PieddepageCar"/>
    <w:uiPriority w:val="99"/>
    <w:unhideWhenUsed/>
    <w:rsid w:val="001D56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5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7158">
      <w:bodyDiv w:val="1"/>
      <w:marLeft w:val="0"/>
      <w:marRight w:val="0"/>
      <w:marTop w:val="0"/>
      <w:marBottom w:val="0"/>
      <w:divBdr>
        <w:top w:val="none" w:sz="0" w:space="0" w:color="auto"/>
        <w:left w:val="none" w:sz="0" w:space="0" w:color="auto"/>
        <w:bottom w:val="none" w:sz="0" w:space="0" w:color="auto"/>
        <w:right w:val="none" w:sz="0" w:space="0" w:color="auto"/>
      </w:divBdr>
    </w:div>
    <w:div w:id="362828807">
      <w:bodyDiv w:val="1"/>
      <w:marLeft w:val="0"/>
      <w:marRight w:val="0"/>
      <w:marTop w:val="0"/>
      <w:marBottom w:val="0"/>
      <w:divBdr>
        <w:top w:val="none" w:sz="0" w:space="0" w:color="auto"/>
        <w:left w:val="none" w:sz="0" w:space="0" w:color="auto"/>
        <w:bottom w:val="none" w:sz="0" w:space="0" w:color="auto"/>
        <w:right w:val="none" w:sz="0" w:space="0" w:color="auto"/>
      </w:divBdr>
    </w:div>
    <w:div w:id="109347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www.youtube.com/watch?v=cXxEwI7QbK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555</Words>
  <Characters>3057</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Swerk ‍</dc:creator>
  <cp:keywords/>
  <dc:description/>
  <cp:lastModifiedBy>Swerk ‍</cp:lastModifiedBy>
  <cp:revision>4</cp:revision>
  <cp:lastPrinted>2022-08-25T16:57:00Z</cp:lastPrinted>
  <dcterms:created xsi:type="dcterms:W3CDTF">2022-08-25T16:41:00Z</dcterms:created>
  <dcterms:modified xsi:type="dcterms:W3CDTF">2022-08-25T17:08:00Z</dcterms:modified>
</cp:coreProperties>
</file>