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824" w14:textId="77777777" w:rsidR="00160B45" w:rsidRDefault="00DC241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489725" wp14:editId="41DB5722">
            <wp:extent cx="580390" cy="58039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605" w14:textId="77777777" w:rsidR="00160B45" w:rsidRDefault="00DC2417">
      <w:pPr>
        <w:spacing w:after="12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22BEFD1" w14:textId="77777777" w:rsidR="00160B45" w:rsidRDefault="00DC241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2A9C0476" w14:textId="77777777" w:rsidR="00160B45" w:rsidRDefault="00DC2417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E63ED0C" w14:textId="77777777" w:rsidR="00160B45" w:rsidRDefault="00DC2417">
      <w:pPr>
        <w:spacing w:after="0" w:line="20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ТЕХНОЛОГИЧЕСКИЙ ИНСТИТУТ (ФИЛИАЛ) ДГТУ в г. Азове</w:t>
      </w:r>
    </w:p>
    <w:p w14:paraId="1A89B875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307624D7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Факультет Среднего профессионального образования </w:t>
      </w:r>
    </w:p>
    <w:p w14:paraId="3F7018C2" w14:textId="77777777" w:rsidR="00160B45" w:rsidRDefault="00DC241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Кафедра Вычислительная техника и программирование</w:t>
      </w:r>
    </w:p>
    <w:p w14:paraId="4A729D59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0B3520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Зав. кафедрой ВТиП</w:t>
      </w:r>
    </w:p>
    <w:p w14:paraId="0B01E5A5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2D39653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 И.В. Чумак</w:t>
      </w:r>
    </w:p>
    <w:p w14:paraId="6A3ACE82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D1141B1" w14:textId="77777777" w:rsidR="00160B45" w:rsidRDefault="00DC241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«___» ___________ 2026г.</w:t>
      </w:r>
    </w:p>
    <w:p w14:paraId="4A1215CA" w14:textId="77777777" w:rsidR="00160B45" w:rsidRDefault="00160B4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2DAD534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31F82C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80A6003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1123D7C" w14:textId="77777777" w:rsidR="00160B45" w:rsidRDefault="00DC241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14:paraId="63CDBB8D" w14:textId="77777777" w:rsidR="00160B45" w:rsidRDefault="00DC2417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выполнение курсового проекта </w:t>
      </w:r>
    </w:p>
    <w:p w14:paraId="66A0F3A7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B028EE" w14:textId="77777777" w:rsidR="00160B45" w:rsidRDefault="00160B4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C1F1571" w14:textId="54F50668" w:rsidR="00160B45" w:rsidRDefault="00DC241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Тема «</w:t>
      </w:r>
      <w:r w:rsidR="00D83013">
        <w:rPr>
          <w:rFonts w:ascii="Times New Roman" w:hAnsi="Times New Roman"/>
          <w:sz w:val="24"/>
          <w:szCs w:val="24"/>
        </w:rPr>
        <w:t>РАЗРАБОТКА СИСТЕМЫ УЧЁТА ПРОКАТА СПОРТИВНОГО ИНВЕНТАРЯ</w:t>
      </w:r>
      <w:r>
        <w:rPr>
          <w:rFonts w:ascii="Times New Roman" w:hAnsi="Times New Roman"/>
          <w:sz w:val="24"/>
          <w:szCs w:val="24"/>
        </w:rPr>
        <w:t>»</w:t>
      </w:r>
    </w:p>
    <w:p w14:paraId="5F8667DD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424B84FE" w14:textId="77777777" w:rsidR="00160B45" w:rsidRDefault="00DC2417">
      <w:pPr>
        <w:spacing w:after="0" w:line="20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Междисциплинарный курс МДК.01.01 Разработка программных модулей</w:t>
      </w:r>
    </w:p>
    <w:p w14:paraId="6639D9D7" w14:textId="77777777" w:rsidR="00160B45" w:rsidRDefault="00160B45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5466F794" w14:textId="0A1E32E4" w:rsidR="00160B45" w:rsidRDefault="0074266C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  Нестеренко Никита</w:t>
      </w:r>
      <w:r w:rsidR="00DC2417">
        <w:rPr>
          <w:rFonts w:ascii="Times New Roman" w:hAnsi="Times New Roman"/>
          <w:sz w:val="24"/>
          <w:szCs w:val="24"/>
        </w:rPr>
        <w:t xml:space="preserve"> Александрович</w:t>
      </w:r>
    </w:p>
    <w:p w14:paraId="0D34C6E1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BE5E9C" w14:textId="31B28391" w:rsidR="00160B45" w:rsidRDefault="00DC2417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Обозначение курсового проекта РПМ.</w:t>
      </w:r>
      <w:r w:rsidR="0011006E" w:rsidRPr="003C63C5">
        <w:rPr>
          <w:rFonts w:ascii="Times New Roman" w:hAnsi="Times New Roman"/>
          <w:sz w:val="24"/>
          <w:szCs w:val="24"/>
        </w:rPr>
        <w:t>37</w:t>
      </w:r>
      <w:r>
        <w:rPr>
          <w:rFonts w:ascii="Times New Roman" w:hAnsi="Times New Roman"/>
          <w:sz w:val="24"/>
          <w:szCs w:val="24"/>
        </w:rPr>
        <w:t>0000.000        Группа   ИСП-</w:t>
      </w:r>
      <w:r>
        <w:rPr>
          <w:rFonts w:ascii="Times New Roman" w:hAnsi="Times New Roman"/>
          <w:sz w:val="24"/>
          <w:szCs w:val="24"/>
          <w:lang w:val="en-US"/>
        </w:rPr>
        <w:t>III</w:t>
      </w:r>
      <w:r>
        <w:rPr>
          <w:rFonts w:ascii="Times New Roman" w:hAnsi="Times New Roman"/>
          <w:sz w:val="24"/>
          <w:szCs w:val="24"/>
        </w:rPr>
        <w:t>-27</w:t>
      </w:r>
    </w:p>
    <w:p w14:paraId="6E405B57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FCFC30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представления курсового проекта (работы) к защите ____ мая 2026 г.</w:t>
      </w:r>
    </w:p>
    <w:p w14:paraId="45638059" w14:textId="77777777" w:rsidR="00160B45" w:rsidRDefault="00160B4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3FB80B" w14:textId="77777777" w:rsidR="00160B45" w:rsidRDefault="00DC241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Исходные данные для выполнения курсового проекта: индивидуальное задание на выполнение курсового проекта, справочная и учебная литература согласно теме курсового проекта.</w:t>
      </w:r>
    </w:p>
    <w:p w14:paraId="48842C14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9BC9F2" w14:textId="77777777" w:rsidR="00160B45" w:rsidRDefault="00160B4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9EF1C1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Содержание курсового проекта </w:t>
      </w:r>
    </w:p>
    <w:p w14:paraId="0CAD2C5E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Введение: необходимо изложить актуальность выбранной темы, обозначить объект и предмет исследования, цель и задачи работы, значимость и структуру работы</w:t>
      </w:r>
    </w:p>
    <w:p w14:paraId="6A8BCEEA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Наименование и краткое содержание разделов:</w:t>
      </w:r>
    </w:p>
    <w:p w14:paraId="333E6F22" w14:textId="77777777" w:rsidR="00427E5E" w:rsidRPr="00CF27A0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27A0">
        <w:rPr>
          <w:rFonts w:ascii="Times New Roman" w:hAnsi="Times New Roman"/>
          <w:sz w:val="24"/>
          <w:szCs w:val="24"/>
        </w:rPr>
        <w:t xml:space="preserve">1 </w:t>
      </w:r>
      <w:r w:rsidRPr="000D136E">
        <w:rPr>
          <w:rFonts w:ascii="Times New Roman" w:hAnsi="Times New Roman"/>
          <w:sz w:val="24"/>
          <w:szCs w:val="24"/>
        </w:rPr>
        <w:t>Исследовательский раздел: в данном разделе описывается актуальность выбранной темы, описывается цель и задачи работы, производится анализ предметной области и существующих аналогов, выбирается и описывается технологии для выполнения работы</w:t>
      </w:r>
    </w:p>
    <w:p w14:paraId="7D3A3647" w14:textId="77777777" w:rsidR="00427E5E" w:rsidRPr="00CF27A0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27A0">
        <w:rPr>
          <w:rFonts w:ascii="Times New Roman" w:hAnsi="Times New Roman"/>
          <w:sz w:val="24"/>
          <w:szCs w:val="24"/>
        </w:rPr>
        <w:t xml:space="preserve">2 </w:t>
      </w:r>
      <w:r w:rsidRPr="000D136E">
        <w:rPr>
          <w:rFonts w:ascii="Times New Roman" w:hAnsi="Times New Roman"/>
          <w:sz w:val="24"/>
          <w:szCs w:val="24"/>
        </w:rPr>
        <w:t>Специальный раздел: в данном разделе рассматриваются различные подходы к проектированию программных продуктов. Описывается структура и содержание хранилища данных</w:t>
      </w:r>
    </w:p>
    <w:p w14:paraId="3D413435" w14:textId="77777777" w:rsidR="00427E5E" w:rsidRPr="00CB4B6F" w:rsidRDefault="00427E5E" w:rsidP="00427E5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4B6F">
        <w:rPr>
          <w:rFonts w:ascii="Times New Roman" w:hAnsi="Times New Roman"/>
          <w:sz w:val="24"/>
          <w:szCs w:val="24"/>
        </w:rPr>
        <w:t xml:space="preserve">3 </w:t>
      </w:r>
      <w:r w:rsidRPr="000D136E">
        <w:rPr>
          <w:rFonts w:ascii="Times New Roman" w:hAnsi="Times New Roman"/>
          <w:sz w:val="24"/>
          <w:szCs w:val="24"/>
        </w:rPr>
        <w:t>Технологический раздел: в данном разделе описывается интерфейс разрабатываемого программного продукта. Рассматривается программная реализация</w:t>
      </w:r>
    </w:p>
    <w:p w14:paraId="12DC5815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2BD288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Заключение: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в данном разделе содержатся обобщенные результаты проведенной работы в соответствии с поставленной целью и задачами</w:t>
      </w:r>
    </w:p>
    <w:p w14:paraId="6E386805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FB8600" w14:textId="77777777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Перечень графического и иллюстративного материалов:</w:t>
      </w:r>
    </w:p>
    <w:p w14:paraId="40505CFB" w14:textId="3D75FFCC" w:rsidR="00160B45" w:rsidRDefault="00DC24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Количество рисунков – </w:t>
      </w:r>
      <w:r w:rsidR="007334FF" w:rsidRPr="004E08A3">
        <w:rPr>
          <w:rFonts w:ascii="Times New Roman" w:hAnsi="Times New Roman"/>
          <w:sz w:val="24"/>
          <w:szCs w:val="24"/>
          <w:lang w:val="en-US"/>
        </w:rPr>
        <w:t>5</w:t>
      </w:r>
      <w:r>
        <w:rPr>
          <w:rFonts w:ascii="Times New Roman" w:hAnsi="Times New Roman"/>
          <w:sz w:val="24"/>
          <w:szCs w:val="24"/>
        </w:rPr>
        <w:t xml:space="preserve"> шт.</w:t>
      </w:r>
    </w:p>
    <w:p w14:paraId="660BDEC0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6D5638" w14:textId="77777777" w:rsidR="00160B45" w:rsidRDefault="00160B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91A6D2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p w14:paraId="47B97F29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p w14:paraId="32501C91" w14:textId="77777777" w:rsidR="00160B45" w:rsidRDefault="00160B45">
      <w:pPr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</w:p>
    <w:tbl>
      <w:tblPr>
        <w:tblW w:w="10632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3828"/>
        <w:gridCol w:w="1985"/>
        <w:gridCol w:w="4819"/>
      </w:tblGrid>
      <w:tr w:rsidR="00160B45" w14:paraId="451C50D2" w14:textId="77777777">
        <w:tc>
          <w:tcPr>
            <w:tcW w:w="3828" w:type="dxa"/>
          </w:tcPr>
          <w:p w14:paraId="4664A3E4" w14:textId="77777777" w:rsidR="00160B45" w:rsidRDefault="00DC2417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проекта </w:t>
            </w:r>
          </w:p>
          <w:p w14:paraId="1DF04B0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  <w:p w14:paraId="267B264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  <w:p w14:paraId="5D7870B8" w14:textId="77777777" w:rsidR="00160B45" w:rsidRDefault="00160B45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0893781" w14:textId="77777777" w:rsidR="00160B45" w:rsidRDefault="00DC24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  <w:p w14:paraId="5B2348F2" w14:textId="77777777" w:rsidR="00160B45" w:rsidRDefault="00DC2417">
            <w:pPr>
              <w:spacing w:after="0" w:line="200" w:lineRule="atLeast"/>
              <w:ind w:firstLine="34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>подпись, дата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   </w:t>
            </w:r>
          </w:p>
        </w:tc>
        <w:tc>
          <w:tcPr>
            <w:tcW w:w="4819" w:type="dxa"/>
          </w:tcPr>
          <w:p w14:paraId="73B25A21" w14:textId="77777777" w:rsidR="00160B45" w:rsidRDefault="00DC2417">
            <w:pPr>
              <w:spacing w:after="0" w:line="20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преподаватель 1 кат. О.И. Запорожец </w:t>
            </w:r>
          </w:p>
          <w:p w14:paraId="1C38AB9C" w14:textId="77777777" w:rsidR="00160B45" w:rsidRDefault="00160B45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60B45" w14:paraId="760AB622" w14:textId="77777777">
        <w:trPr>
          <w:trHeight w:val="610"/>
        </w:trPr>
        <w:tc>
          <w:tcPr>
            <w:tcW w:w="3828" w:type="dxa"/>
          </w:tcPr>
          <w:p w14:paraId="6A555743" w14:textId="77777777" w:rsidR="00160B45" w:rsidRDefault="00DC2417">
            <w:pPr>
              <w:spacing w:after="0" w:line="240" w:lineRule="auto"/>
              <w:ind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1985" w:type="dxa"/>
          </w:tcPr>
          <w:p w14:paraId="67019069" w14:textId="77777777" w:rsidR="00160B45" w:rsidRDefault="00DC24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  <w:p w14:paraId="420DFBA3" w14:textId="77777777" w:rsidR="00160B45" w:rsidRDefault="00DC2417">
            <w:pPr>
              <w:spacing w:after="0" w:line="200" w:lineRule="atLeast"/>
              <w:ind w:firstLine="284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>подпись, дата</w:t>
            </w:r>
          </w:p>
        </w:tc>
        <w:tc>
          <w:tcPr>
            <w:tcW w:w="4819" w:type="dxa"/>
          </w:tcPr>
          <w:p w14:paraId="2D7B80D8" w14:textId="09511A5A" w:rsidR="00160B45" w:rsidRDefault="006E1A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="00DC2417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="00DC2417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Нестеренко</w:t>
            </w:r>
          </w:p>
        </w:tc>
      </w:tr>
    </w:tbl>
    <w:p w14:paraId="13FA2420" w14:textId="77777777" w:rsidR="00160B45" w:rsidRDefault="00160B45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</w:p>
    <w:sectPr w:rsidR="00160B45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34"/>
    <w:family w:val="swiss"/>
    <w:pitch w:val="variable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1" w15:restartNumberingAfterBreak="0">
    <w:nsid w:val="00000002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</w:abstractNum>
  <w:abstractNum w:abstractNumId="2" w15:restartNumberingAfterBreak="0">
    <w:nsid w:val="0000000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04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4" w15:restartNumberingAfterBreak="0">
    <w:nsid w:val="00000005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5" w15:restartNumberingAfterBreak="0">
    <w:nsid w:val="00000006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00000007"/>
    <w:multiLevelType w:val="hybridMultilevel"/>
    <w:tmpl w:val="6E841B9A"/>
    <w:lvl w:ilvl="0" w:tplc="47F86A0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0000009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000000A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000000B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000000C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0000000D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0000000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4" w15:restartNumberingAfterBreak="0">
    <w:nsid w:val="0000000F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00000010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00000011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00000012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8" w15:restartNumberingAfterBreak="0">
    <w:nsid w:val="00000013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00000014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00000016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00000017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4" w15:restartNumberingAfterBreak="0">
    <w:nsid w:val="00000019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0000001A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0000001B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0000001C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0000001D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0000001E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0" w15:restartNumberingAfterBreak="0">
    <w:nsid w:val="0000001F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00000020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82A665B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color w:val="000000"/>
        <w:spacing w:val="0"/>
        <w:w w:val="100"/>
        <w:position w:val="0"/>
        <w:sz w:val="16"/>
        <w:szCs w:val="16"/>
        <w:u w:val="none"/>
      </w:rPr>
    </w:lvl>
  </w:abstractNum>
  <w:num w:numId="1" w16cid:durableId="481700435">
    <w:abstractNumId w:val="8"/>
  </w:num>
  <w:num w:numId="2" w16cid:durableId="2018266665">
    <w:abstractNumId w:val="4"/>
  </w:num>
  <w:num w:numId="3" w16cid:durableId="1360399123">
    <w:abstractNumId w:val="15"/>
  </w:num>
  <w:num w:numId="4" w16cid:durableId="1687828551">
    <w:abstractNumId w:val="32"/>
  </w:num>
  <w:num w:numId="5" w16cid:durableId="2036493123">
    <w:abstractNumId w:val="28"/>
  </w:num>
  <w:num w:numId="6" w16cid:durableId="617297371">
    <w:abstractNumId w:val="12"/>
  </w:num>
  <w:num w:numId="7" w16cid:durableId="884413882">
    <w:abstractNumId w:val="29"/>
  </w:num>
  <w:num w:numId="8" w16cid:durableId="1022971823">
    <w:abstractNumId w:val="26"/>
  </w:num>
  <w:num w:numId="9" w16cid:durableId="1945267427">
    <w:abstractNumId w:val="10"/>
  </w:num>
  <w:num w:numId="10" w16cid:durableId="263222163">
    <w:abstractNumId w:val="30"/>
  </w:num>
  <w:num w:numId="11" w16cid:durableId="2134249183">
    <w:abstractNumId w:val="24"/>
  </w:num>
  <w:num w:numId="12" w16cid:durableId="484397987">
    <w:abstractNumId w:val="0"/>
  </w:num>
  <w:num w:numId="13" w16cid:durableId="605231851">
    <w:abstractNumId w:val="1"/>
  </w:num>
  <w:num w:numId="14" w16cid:durableId="432625633">
    <w:abstractNumId w:val="2"/>
  </w:num>
  <w:num w:numId="15" w16cid:durableId="682711596">
    <w:abstractNumId w:val="14"/>
  </w:num>
  <w:num w:numId="16" w16cid:durableId="1074087690">
    <w:abstractNumId w:val="3"/>
  </w:num>
  <w:num w:numId="17" w16cid:durableId="1705862464">
    <w:abstractNumId w:val="5"/>
  </w:num>
  <w:num w:numId="18" w16cid:durableId="1608149152">
    <w:abstractNumId w:val="17"/>
  </w:num>
  <w:num w:numId="19" w16cid:durableId="448428663">
    <w:abstractNumId w:val="13"/>
  </w:num>
  <w:num w:numId="20" w16cid:durableId="570778022">
    <w:abstractNumId w:val="21"/>
  </w:num>
  <w:num w:numId="21" w16cid:durableId="1949657147">
    <w:abstractNumId w:val="25"/>
  </w:num>
  <w:num w:numId="22" w16cid:durableId="2065641332">
    <w:abstractNumId w:val="7"/>
  </w:num>
  <w:num w:numId="23" w16cid:durableId="1496460311">
    <w:abstractNumId w:val="9"/>
  </w:num>
  <w:num w:numId="24" w16cid:durableId="1110665988">
    <w:abstractNumId w:val="6"/>
  </w:num>
  <w:num w:numId="25" w16cid:durableId="1238247808">
    <w:abstractNumId w:val="16"/>
  </w:num>
  <w:num w:numId="26" w16cid:durableId="617031749">
    <w:abstractNumId w:val="18"/>
  </w:num>
  <w:num w:numId="27" w16cid:durableId="1463382352">
    <w:abstractNumId w:val="20"/>
  </w:num>
  <w:num w:numId="28" w16cid:durableId="1278292100">
    <w:abstractNumId w:val="27"/>
  </w:num>
  <w:num w:numId="29" w16cid:durableId="1591742479">
    <w:abstractNumId w:val="22"/>
  </w:num>
  <w:num w:numId="30" w16cid:durableId="503085244">
    <w:abstractNumId w:val="23"/>
  </w:num>
  <w:num w:numId="31" w16cid:durableId="14695774">
    <w:abstractNumId w:val="19"/>
  </w:num>
  <w:num w:numId="32" w16cid:durableId="2026244963">
    <w:abstractNumId w:val="31"/>
  </w:num>
  <w:num w:numId="33" w16cid:durableId="177161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B45"/>
    <w:rsid w:val="0011006E"/>
    <w:rsid w:val="00140F04"/>
    <w:rsid w:val="00160B45"/>
    <w:rsid w:val="003C63C5"/>
    <w:rsid w:val="00427E5E"/>
    <w:rsid w:val="004D3E04"/>
    <w:rsid w:val="004E08A3"/>
    <w:rsid w:val="006A2B84"/>
    <w:rsid w:val="006E1ABE"/>
    <w:rsid w:val="007334FF"/>
    <w:rsid w:val="0074266C"/>
    <w:rsid w:val="00BB3349"/>
    <w:rsid w:val="00D83013"/>
    <w:rsid w:val="00DC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15905"/>
  <w15:docId w15:val="{CAD3C025-650D-4A4D-A318-D6AC87C4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rPr>
      <w:rFonts w:cs="Times New Roman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rPr>
      <w:rFonts w:cs="Times New Roman"/>
    </w:rPr>
  </w:style>
  <w:style w:type="character" w:styleId="a9">
    <w:name w:val="page number"/>
    <w:uiPriority w:val="99"/>
    <w:rPr>
      <w:rFonts w:cs="Times New Roman"/>
    </w:rPr>
  </w:style>
  <w:style w:type="character" w:customStyle="1" w:styleId="20">
    <w:name w:val="Заголовок 2 Знак"/>
    <w:link w:val="2"/>
    <w:uiPriority w:val="9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</w:style>
  <w:style w:type="paragraph" w:customStyle="1" w:styleId="aa">
    <w:basedOn w:val="a"/>
    <w:next w:val="ab"/>
    <w:qFormat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uiPriority w:val="11"/>
    <w:qFormat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</w:style>
  <w:style w:type="character" w:customStyle="1" w:styleId="af">
    <w:name w:val="номер страницы"/>
    <w:basedOn w:val="ae"/>
  </w:style>
  <w:style w:type="character" w:styleId="af0">
    <w:name w:val="Hyperlink"/>
    <w:uiPriority w:val="99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23">
    <w:name w:val="toc 2"/>
    <w:basedOn w:val="a"/>
    <w:next w:val="a"/>
    <w:uiPriority w:val="39"/>
    <w:qFormat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uiPriority w:val="39"/>
    <w:qFormat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uiPriority w:val="39"/>
    <w:qFormat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rPr>
      <w:rFonts w:ascii="Tahoma" w:hAnsi="Tahoma"/>
      <w:sz w:val="16"/>
      <w:szCs w:val="16"/>
    </w:rPr>
  </w:style>
  <w:style w:type="paragraph" w:styleId="40">
    <w:name w:val="toc 4"/>
    <w:basedOn w:val="a"/>
    <w:next w:val="a"/>
    <w:uiPriority w:val="39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uiPriority w:val="39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uiPriority w:val="39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uiPriority w:val="39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uiPriority w:val="39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uiPriority w:val="39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pPr>
      <w:spacing w:after="0"/>
      <w:ind w:firstLine="567"/>
      <w:jc w:val="both"/>
    </w:pPr>
  </w:style>
  <w:style w:type="paragraph" w:styleId="24">
    <w:name w:val="Body Text 2"/>
    <w:basedOn w:val="a"/>
    <w:link w:val="25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Pr>
      <w:rFonts w:ascii="Times New Roman" w:hAnsi="Times New Roman"/>
    </w:rPr>
  </w:style>
  <w:style w:type="paragraph" w:customStyle="1" w:styleId="FORMATTEXT">
    <w:name w:val=".FORMATTEXT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Pr>
      <w:b/>
      <w:bCs/>
    </w:rPr>
  </w:style>
  <w:style w:type="character" w:customStyle="1" w:styleId="afe">
    <w:name w:val="Тема примечания Знак"/>
    <w:link w:val="afd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Pr>
      <w:rFonts w:ascii="Times New Roman" w:hAnsi="Times New Roman"/>
    </w:rPr>
  </w:style>
  <w:style w:type="character" w:styleId="aff2">
    <w:name w:val="footnote reference"/>
    <w:rPr>
      <w:vertAlign w:val="superscript"/>
    </w:rPr>
  </w:style>
  <w:style w:type="character" w:styleId="aff3">
    <w:name w:val="Strong"/>
    <w:uiPriority w:val="22"/>
    <w:qFormat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rPr>
      <w:sz w:val="24"/>
      <w:szCs w:val="24"/>
    </w:rPr>
  </w:style>
  <w:style w:type="paragraph" w:styleId="ab">
    <w:name w:val="Title"/>
    <w:basedOn w:val="a"/>
    <w:next w:val="a"/>
    <w:link w:val="aff5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</w:style>
  <w:style w:type="table" w:customStyle="1" w:styleId="16">
    <w:name w:val="Сетка таблицы1"/>
    <w:basedOn w:val="a1"/>
    <w:next w:val="af4"/>
    <w:uiPriority w:val="3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1812</Characters>
  <Application>Microsoft Office Word</Application>
  <DocSecurity>0</DocSecurity>
  <Lines>15</Lines>
  <Paragraphs>4</Paragraphs>
  <ScaleCrop>false</ScaleCrop>
  <Company>Your Company Name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Guilherme Henrique</cp:lastModifiedBy>
  <cp:revision>9</cp:revision>
  <cp:lastPrinted>2012-11-12T12:02:00Z</cp:lastPrinted>
  <dcterms:created xsi:type="dcterms:W3CDTF">2026-04-29T06:34:00Z</dcterms:created>
  <dcterms:modified xsi:type="dcterms:W3CDTF">2026-05-21T11:22:00Z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a9462ebb5b344150bc89f33af4ebac44</vt:lpwstr>
  </property>
</Properties>
</file>