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75D" w:rsidRPr="00FF675D" w:rsidRDefault="00DC36C7" w:rsidP="00FF675D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занятие №11</w:t>
      </w:r>
      <w:r w:rsidR="00FF675D" w:rsidRPr="00FF675D">
        <w:rPr>
          <w:rFonts w:ascii="Times New Roman" w:hAnsi="Times New Roman" w:cs="Times New Roman"/>
          <w:b/>
          <w:sz w:val="24"/>
          <w:szCs w:val="24"/>
        </w:rPr>
        <w:t>.</w:t>
      </w:r>
    </w:p>
    <w:p w:rsidR="00FF675D" w:rsidRPr="00FF675D" w:rsidRDefault="003C660E" w:rsidP="00FF675D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Триггеры</w:t>
      </w:r>
      <w:r w:rsidR="00FF675D" w:rsidRPr="00FF675D">
        <w:rPr>
          <w:rFonts w:ascii="Times New Roman" w:hAnsi="Times New Roman" w:cs="Times New Roman"/>
          <w:b/>
          <w:sz w:val="24"/>
          <w:szCs w:val="24"/>
        </w:rPr>
        <w:t>.</w:t>
      </w:r>
    </w:p>
    <w:p w:rsidR="00FF675D" w:rsidRPr="00FF675D" w:rsidRDefault="00FF675D" w:rsidP="00FF675D">
      <w:pPr>
        <w:widowControl w:val="0"/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FF675D" w:rsidRPr="00FF675D" w:rsidRDefault="00FF675D" w:rsidP="00FF675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F675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Лабораторное (практическое) занятие </w:t>
      </w:r>
      <w:r w:rsidRPr="00FF675D">
        <w:rPr>
          <w:rFonts w:ascii="Times New Roman" w:hAnsi="Times New Roman" w:cs="Times New Roman"/>
          <w:color w:val="FF0000"/>
          <w:sz w:val="24"/>
          <w:szCs w:val="24"/>
        </w:rPr>
        <w:t>рассчитано на 2 часа, относится к теме «Эволюция компьютерных сетей»</w:t>
      </w:r>
    </w:p>
    <w:p w:rsidR="00FF675D" w:rsidRPr="00FF675D" w:rsidRDefault="00FF675D" w:rsidP="00FF675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675D">
        <w:rPr>
          <w:rFonts w:ascii="Times New Roman" w:hAnsi="Times New Roman" w:cs="Times New Roman"/>
          <w:b/>
          <w:sz w:val="24"/>
          <w:szCs w:val="24"/>
        </w:rPr>
        <w:t xml:space="preserve">Формируемые компетенции: </w:t>
      </w:r>
      <w:r w:rsidRPr="00FF675D">
        <w:rPr>
          <w:rFonts w:ascii="Times New Roman" w:hAnsi="Times New Roman" w:cs="Times New Roman"/>
          <w:sz w:val="24"/>
          <w:szCs w:val="24"/>
        </w:rPr>
        <w:t>ОК.1-9 ПК 2.1 - 2.4</w:t>
      </w:r>
    </w:p>
    <w:p w:rsidR="00FF675D" w:rsidRPr="00FF675D" w:rsidRDefault="00FF675D" w:rsidP="00FF675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675D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="003C660E" w:rsidRPr="00E140DE">
        <w:rPr>
          <w:rFonts w:ascii="Times New Roman" w:hAnsi="Times New Roman" w:cs="Times New Roman"/>
          <w:sz w:val="24"/>
          <w:szCs w:val="24"/>
        </w:rPr>
        <w:t xml:space="preserve">Изучить используемые в реляционных СУБД операторы создания </w:t>
      </w:r>
      <w:r w:rsidR="003C660E">
        <w:rPr>
          <w:rFonts w:ascii="Times New Roman" w:hAnsi="Times New Roman" w:cs="Times New Roman"/>
          <w:sz w:val="24"/>
          <w:szCs w:val="24"/>
        </w:rPr>
        <w:t>триггеров</w:t>
      </w:r>
      <w:r w:rsidR="003C660E" w:rsidRPr="00E140DE">
        <w:rPr>
          <w:rFonts w:ascii="Times New Roman" w:hAnsi="Times New Roman" w:cs="Times New Roman"/>
          <w:sz w:val="24"/>
          <w:szCs w:val="24"/>
        </w:rPr>
        <w:t xml:space="preserve">. Получить навыки работы с </w:t>
      </w:r>
      <w:r w:rsidR="003C660E">
        <w:rPr>
          <w:rFonts w:ascii="Times New Roman" w:hAnsi="Times New Roman" w:cs="Times New Roman"/>
          <w:sz w:val="24"/>
          <w:szCs w:val="24"/>
        </w:rPr>
        <w:t>триггерами</w:t>
      </w:r>
      <w:r w:rsidR="003C660E" w:rsidRPr="00E140DE">
        <w:rPr>
          <w:rFonts w:ascii="Times New Roman" w:hAnsi="Times New Roman" w:cs="Times New Roman"/>
          <w:sz w:val="24"/>
          <w:szCs w:val="24"/>
        </w:rPr>
        <w:t xml:space="preserve"> с помощью команд SQL и с помощью программы "</w:t>
      </w:r>
      <w:proofErr w:type="spellStart"/>
      <w:r w:rsidR="003C660E">
        <w:rPr>
          <w:rFonts w:ascii="Times New Roman" w:hAnsi="Times New Roman" w:cs="Times New Roman"/>
          <w:sz w:val="24"/>
          <w:szCs w:val="24"/>
          <w:lang w:val="en-US"/>
        </w:rPr>
        <w:t>SQLiteStudio</w:t>
      </w:r>
      <w:proofErr w:type="spellEnd"/>
      <w:r w:rsidR="003C660E" w:rsidRPr="00E140DE">
        <w:rPr>
          <w:rFonts w:ascii="Times New Roman" w:hAnsi="Times New Roman" w:cs="Times New Roman"/>
          <w:sz w:val="24"/>
          <w:szCs w:val="24"/>
        </w:rPr>
        <w:t>".</w:t>
      </w:r>
    </w:p>
    <w:p w:rsidR="00FF675D" w:rsidRPr="00FF675D" w:rsidRDefault="00FF675D" w:rsidP="00FF675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675D">
        <w:rPr>
          <w:rFonts w:ascii="Times New Roman" w:hAnsi="Times New Roman" w:cs="Times New Roman"/>
          <w:b/>
          <w:sz w:val="24"/>
          <w:szCs w:val="24"/>
        </w:rPr>
        <w:t xml:space="preserve">Методическое и техническое обеспечение: </w:t>
      </w:r>
      <w:proofErr w:type="gramStart"/>
      <w:r w:rsidRPr="00FF675D">
        <w:rPr>
          <w:rFonts w:ascii="Times New Roman" w:hAnsi="Times New Roman" w:cs="Times New Roman"/>
          <w:sz w:val="24"/>
          <w:szCs w:val="24"/>
          <w:lang w:val="en-US"/>
        </w:rPr>
        <w:t>IBM</w:t>
      </w:r>
      <w:r w:rsidRPr="00FF675D">
        <w:rPr>
          <w:rFonts w:ascii="Times New Roman" w:hAnsi="Times New Roman" w:cs="Times New Roman"/>
          <w:sz w:val="24"/>
          <w:szCs w:val="24"/>
        </w:rPr>
        <w:t xml:space="preserve"> </w:t>
      </w:r>
      <w:r w:rsidRPr="00FF675D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FF675D">
        <w:rPr>
          <w:rFonts w:ascii="Times New Roman" w:hAnsi="Times New Roman" w:cs="Times New Roman"/>
          <w:sz w:val="24"/>
          <w:szCs w:val="24"/>
        </w:rPr>
        <w:t xml:space="preserve">-совместимый компьютер, </w:t>
      </w:r>
      <w:proofErr w:type="spellStart"/>
      <w:r w:rsidR="003C660E">
        <w:rPr>
          <w:rFonts w:ascii="Times New Roman" w:hAnsi="Times New Roman" w:cs="Times New Roman"/>
          <w:sz w:val="24"/>
          <w:szCs w:val="24"/>
          <w:lang w:val="en-US"/>
        </w:rPr>
        <w:t>SQLiteStudio</w:t>
      </w:r>
      <w:proofErr w:type="spellEnd"/>
      <w:r w:rsidRPr="00FF675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F675D" w:rsidRPr="00FF675D" w:rsidRDefault="00FF675D" w:rsidP="00FF675D">
      <w:pPr>
        <w:pStyle w:val="3"/>
        <w:keepNext w:val="0"/>
        <w:tabs>
          <w:tab w:val="clear" w:pos="720"/>
          <w:tab w:val="num" w:pos="0"/>
        </w:tabs>
        <w:suppressAutoHyphens w:val="0"/>
        <w:spacing w:before="0" w:after="0" w:line="360" w:lineRule="auto"/>
        <w:ind w:left="0" w:firstLine="567"/>
        <w:jc w:val="both"/>
        <w:rPr>
          <w:rFonts w:eastAsia="Arial" w:cs="Times New Roman"/>
          <w:sz w:val="24"/>
          <w:szCs w:val="24"/>
        </w:rPr>
      </w:pPr>
    </w:p>
    <w:p w:rsidR="009B59A6" w:rsidRPr="00FF675D" w:rsidRDefault="009B59A6" w:rsidP="00FF675D">
      <w:pPr>
        <w:pStyle w:val="2"/>
        <w:keepNext w:val="0"/>
        <w:tabs>
          <w:tab w:val="clear" w:pos="576"/>
          <w:tab w:val="num" w:pos="0"/>
        </w:tabs>
        <w:suppressAutoHyphens w:val="0"/>
        <w:spacing w:before="0" w:after="0" w:line="360" w:lineRule="auto"/>
        <w:ind w:left="0" w:right="0" w:firstLine="567"/>
        <w:jc w:val="both"/>
        <w:rPr>
          <w:rFonts w:cs="Times New Roman"/>
          <w:sz w:val="24"/>
          <w:szCs w:val="24"/>
        </w:rPr>
      </w:pPr>
      <w:r w:rsidRPr="00FF675D">
        <w:rPr>
          <w:rFonts w:cs="Times New Roman"/>
          <w:sz w:val="24"/>
          <w:szCs w:val="24"/>
        </w:rPr>
        <w:t>Исходные данные</w:t>
      </w:r>
    </w:p>
    <w:p w:rsidR="009B59A6" w:rsidRPr="00FF675D" w:rsidRDefault="009B59A6" w:rsidP="00FF675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675D">
        <w:rPr>
          <w:rFonts w:ascii="Times New Roman" w:hAnsi="Times New Roman" w:cs="Times New Roman"/>
          <w:sz w:val="24"/>
          <w:szCs w:val="24"/>
        </w:rPr>
        <w:t>Студент получает индивидуальный вариант исходных данных с кратким описанием предметной области, который используется при выполнении всех лабораторных работ. При этом каждая очередная лабораторная работа является продолжением выполненной ранее и поэтому они должны обязательно выполняться последовательно. Вариант задания приведен в лабораторной работе №1.</w:t>
      </w:r>
    </w:p>
    <w:p w:rsidR="009B59A6" w:rsidRPr="00FF675D" w:rsidRDefault="009B59A6" w:rsidP="00FF675D">
      <w:pPr>
        <w:pStyle w:val="Default"/>
        <w:widowControl w:val="0"/>
        <w:tabs>
          <w:tab w:val="num" w:pos="0"/>
        </w:tabs>
        <w:suppressAutoHyphens w:val="0"/>
        <w:spacing w:line="360" w:lineRule="auto"/>
        <w:ind w:firstLine="567"/>
        <w:jc w:val="both"/>
        <w:rPr>
          <w:rFonts w:eastAsia="Times New Roman"/>
        </w:rPr>
      </w:pPr>
    </w:p>
    <w:p w:rsidR="009B59A6" w:rsidRPr="00FF675D" w:rsidRDefault="009B59A6" w:rsidP="00FF675D">
      <w:pPr>
        <w:pStyle w:val="Firstlineindent"/>
        <w:widowControl w:val="0"/>
        <w:spacing w:after="0" w:line="360" w:lineRule="auto"/>
        <w:rPr>
          <w:b/>
          <w:i/>
          <w:sz w:val="24"/>
        </w:rPr>
      </w:pPr>
      <w:r w:rsidRPr="00FF675D">
        <w:rPr>
          <w:b/>
          <w:i/>
          <w:sz w:val="24"/>
        </w:rPr>
        <w:t>Теоретические сведения</w:t>
      </w:r>
    </w:p>
    <w:p w:rsidR="001B7530" w:rsidRPr="00FF675D" w:rsidRDefault="001B7530" w:rsidP="00FF675D">
      <w:pPr>
        <w:widowControl w:val="0"/>
        <w:spacing w:after="0" w:line="360" w:lineRule="auto"/>
        <w:rPr>
          <w:sz w:val="24"/>
          <w:szCs w:val="24"/>
        </w:rPr>
      </w:pPr>
    </w:p>
    <w:p w:rsidR="009B59A6" w:rsidRDefault="009B59A6" w:rsidP="00FF675D">
      <w:pPr>
        <w:pStyle w:val="3"/>
        <w:keepNext w:val="0"/>
        <w:tabs>
          <w:tab w:val="clear" w:pos="720"/>
        </w:tabs>
        <w:suppressAutoHyphens w:val="0"/>
        <w:spacing w:before="0" w:after="0" w:line="360" w:lineRule="auto"/>
        <w:rPr>
          <w:sz w:val="24"/>
          <w:szCs w:val="24"/>
        </w:rPr>
      </w:pPr>
      <w:r w:rsidRPr="00FF675D">
        <w:rPr>
          <w:sz w:val="24"/>
          <w:szCs w:val="24"/>
        </w:rPr>
        <w:t>Триггеры (</w:t>
      </w:r>
      <w:r w:rsidRPr="00FF675D">
        <w:rPr>
          <w:sz w:val="24"/>
          <w:szCs w:val="24"/>
          <w:lang w:val="en-US"/>
        </w:rPr>
        <w:t>Triggers</w:t>
      </w:r>
      <w:r w:rsidRPr="00FF675D">
        <w:rPr>
          <w:sz w:val="24"/>
          <w:szCs w:val="24"/>
        </w:rPr>
        <w:t>)</w:t>
      </w:r>
    </w:p>
    <w:p w:rsidR="00FF675D" w:rsidRPr="00FF675D" w:rsidRDefault="00FF675D" w:rsidP="00FF675D">
      <w:pPr>
        <w:pStyle w:val="Firstlineindent"/>
      </w:pPr>
    </w:p>
    <w:p w:rsidR="009B59A6" w:rsidRPr="00FF675D" w:rsidRDefault="009B59A6" w:rsidP="00FF675D">
      <w:pPr>
        <w:pStyle w:val="Firstlineindent"/>
        <w:widowControl w:val="0"/>
        <w:spacing w:after="0" w:line="360" w:lineRule="auto"/>
        <w:rPr>
          <w:rFonts w:eastAsia="Times New Roman"/>
          <w:color w:val="000000"/>
          <w:sz w:val="24"/>
        </w:rPr>
      </w:pPr>
      <w:r w:rsidRPr="00FF675D">
        <w:rPr>
          <w:rFonts w:eastAsia="Times New Roman"/>
          <w:color w:val="000000"/>
          <w:sz w:val="24"/>
        </w:rPr>
        <w:t xml:space="preserve">С любым событием, вызывающим изменение содержимого таблицы, можно связать сопутствующее действие (триггер), которое СУБД должна выполнять при каждом возникновении события. </w:t>
      </w:r>
      <w:r w:rsidRPr="00FF675D">
        <w:rPr>
          <w:rFonts w:eastAsia="Arial" w:cs="Arial"/>
          <w:color w:val="000000"/>
          <w:sz w:val="24"/>
        </w:rPr>
        <w:t xml:space="preserve">Триггер </w:t>
      </w:r>
      <w:r w:rsidRPr="00FF675D">
        <w:rPr>
          <w:rFonts w:eastAsia="Times New Roman"/>
          <w:color w:val="000000"/>
          <w:sz w:val="24"/>
        </w:rPr>
        <w:t>– это группа операторов языка SQL, которые автоматически выполняется при вставке, модификации или удалении записи.</w:t>
      </w:r>
    </w:p>
    <w:p w:rsidR="009B59A6" w:rsidRPr="00FF675D" w:rsidRDefault="009B59A6" w:rsidP="00FF675D">
      <w:pPr>
        <w:pStyle w:val="Firstlineindent"/>
        <w:widowControl w:val="0"/>
        <w:spacing w:after="0" w:line="360" w:lineRule="auto"/>
        <w:rPr>
          <w:rFonts w:eastAsia="Times New Roman"/>
          <w:color w:val="000000"/>
          <w:sz w:val="24"/>
        </w:rPr>
      </w:pPr>
      <w:r w:rsidRPr="00FF675D">
        <w:rPr>
          <w:rFonts w:eastAsia="Times New Roman"/>
          <w:color w:val="000000"/>
          <w:sz w:val="24"/>
        </w:rPr>
        <w:t>В СУБД можно создавать триггеры, работающие при следующих шести условиях:</w:t>
      </w:r>
    </w:p>
    <w:p w:rsidR="009B59A6" w:rsidRPr="00FF675D" w:rsidRDefault="009B59A6" w:rsidP="00FF675D">
      <w:pPr>
        <w:pStyle w:val="List1Start"/>
        <w:widowControl w:val="0"/>
        <w:numPr>
          <w:ilvl w:val="0"/>
          <w:numId w:val="4"/>
        </w:numPr>
        <w:tabs>
          <w:tab w:val="left" w:pos="426"/>
        </w:tabs>
        <w:spacing w:line="360" w:lineRule="auto"/>
        <w:ind w:left="0" w:firstLine="0"/>
        <w:rPr>
          <w:rFonts w:eastAsia="Times New Roman" w:cs="Times New Roman"/>
          <w:color w:val="000000"/>
        </w:rPr>
      </w:pPr>
      <w:r w:rsidRPr="00FF675D">
        <w:rPr>
          <w:rFonts w:eastAsia="Times New Roman" w:cs="Times New Roman"/>
          <w:color w:val="000000"/>
        </w:rPr>
        <w:t>до вставки записи (BEFORE INSERT);</w:t>
      </w:r>
    </w:p>
    <w:p w:rsidR="009B59A6" w:rsidRPr="00FF675D" w:rsidRDefault="009B59A6" w:rsidP="00FF675D">
      <w:pPr>
        <w:pStyle w:val="List1Cont"/>
        <w:widowControl w:val="0"/>
        <w:numPr>
          <w:ilvl w:val="0"/>
          <w:numId w:val="4"/>
        </w:numPr>
        <w:tabs>
          <w:tab w:val="left" w:pos="426"/>
        </w:tabs>
        <w:spacing w:line="360" w:lineRule="auto"/>
        <w:ind w:left="0" w:firstLine="0"/>
        <w:rPr>
          <w:rFonts w:eastAsia="Times New Roman" w:cs="Times New Roman"/>
          <w:color w:val="000000"/>
        </w:rPr>
      </w:pPr>
      <w:r w:rsidRPr="00FF675D">
        <w:rPr>
          <w:rFonts w:eastAsia="Times New Roman" w:cs="Times New Roman"/>
          <w:color w:val="000000"/>
        </w:rPr>
        <w:t>после вставки записи (AFTER INSERT);</w:t>
      </w:r>
    </w:p>
    <w:p w:rsidR="009B59A6" w:rsidRPr="00FF675D" w:rsidRDefault="009B59A6" w:rsidP="00FF675D">
      <w:pPr>
        <w:pStyle w:val="List1Cont"/>
        <w:widowControl w:val="0"/>
        <w:numPr>
          <w:ilvl w:val="0"/>
          <w:numId w:val="4"/>
        </w:numPr>
        <w:tabs>
          <w:tab w:val="left" w:pos="426"/>
        </w:tabs>
        <w:spacing w:line="360" w:lineRule="auto"/>
        <w:ind w:left="0" w:firstLine="0"/>
        <w:rPr>
          <w:rFonts w:eastAsia="Times New Roman" w:cs="Times New Roman"/>
          <w:color w:val="000000"/>
        </w:rPr>
      </w:pPr>
      <w:r w:rsidRPr="00FF675D">
        <w:rPr>
          <w:rFonts w:eastAsia="Times New Roman" w:cs="Times New Roman"/>
          <w:color w:val="000000"/>
        </w:rPr>
        <w:t>до удаления записи (BEFORE DELETE);</w:t>
      </w:r>
    </w:p>
    <w:p w:rsidR="009B59A6" w:rsidRPr="00FF675D" w:rsidRDefault="009B59A6" w:rsidP="00FF675D">
      <w:pPr>
        <w:pStyle w:val="List1Cont"/>
        <w:widowControl w:val="0"/>
        <w:numPr>
          <w:ilvl w:val="0"/>
          <w:numId w:val="4"/>
        </w:numPr>
        <w:tabs>
          <w:tab w:val="left" w:pos="426"/>
        </w:tabs>
        <w:spacing w:line="360" w:lineRule="auto"/>
        <w:ind w:left="0" w:firstLine="0"/>
        <w:rPr>
          <w:rFonts w:eastAsia="Times New Roman" w:cs="Times New Roman"/>
          <w:color w:val="000000"/>
        </w:rPr>
      </w:pPr>
      <w:r w:rsidRPr="00FF675D">
        <w:rPr>
          <w:rFonts w:eastAsia="Times New Roman" w:cs="Times New Roman"/>
          <w:color w:val="000000"/>
        </w:rPr>
        <w:t>после удаления записи (AFTER DELETE);</w:t>
      </w:r>
    </w:p>
    <w:p w:rsidR="009B59A6" w:rsidRPr="00FF675D" w:rsidRDefault="009B59A6" w:rsidP="00FF675D">
      <w:pPr>
        <w:pStyle w:val="List1Cont"/>
        <w:widowControl w:val="0"/>
        <w:numPr>
          <w:ilvl w:val="0"/>
          <w:numId w:val="4"/>
        </w:numPr>
        <w:tabs>
          <w:tab w:val="left" w:pos="426"/>
        </w:tabs>
        <w:spacing w:line="360" w:lineRule="auto"/>
        <w:ind w:left="0" w:firstLine="0"/>
        <w:rPr>
          <w:rFonts w:eastAsia="Times New Roman" w:cs="Times New Roman"/>
          <w:color w:val="000000"/>
        </w:rPr>
      </w:pPr>
      <w:r w:rsidRPr="00FF675D">
        <w:rPr>
          <w:rFonts w:eastAsia="Times New Roman" w:cs="Times New Roman"/>
          <w:color w:val="000000"/>
        </w:rPr>
        <w:t>до модификации записи (BEFORE UPDATE);</w:t>
      </w:r>
    </w:p>
    <w:p w:rsidR="009B59A6" w:rsidRPr="00FF675D" w:rsidRDefault="009B59A6" w:rsidP="00FF675D">
      <w:pPr>
        <w:pStyle w:val="List1End"/>
        <w:widowControl w:val="0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0"/>
        <w:rPr>
          <w:rFonts w:eastAsia="Times New Roman" w:cs="Times New Roman"/>
          <w:color w:val="000000"/>
        </w:rPr>
      </w:pPr>
      <w:r w:rsidRPr="00FF675D">
        <w:rPr>
          <w:rFonts w:eastAsia="Times New Roman" w:cs="Times New Roman"/>
          <w:color w:val="000000"/>
        </w:rPr>
        <w:t>после модификации записи (AFTER UPDATE).</w:t>
      </w:r>
    </w:p>
    <w:p w:rsidR="009B59A6" w:rsidRPr="00FF675D" w:rsidRDefault="009B59A6" w:rsidP="00FF675D">
      <w:pPr>
        <w:pStyle w:val="Firstlineindent"/>
        <w:widowControl w:val="0"/>
        <w:spacing w:after="0" w:line="360" w:lineRule="auto"/>
        <w:rPr>
          <w:rFonts w:eastAsia="Times New Roman"/>
          <w:color w:val="000000"/>
          <w:sz w:val="24"/>
        </w:rPr>
      </w:pPr>
      <w:r w:rsidRPr="00FF675D">
        <w:rPr>
          <w:rFonts w:eastAsia="Times New Roman"/>
          <w:color w:val="000000"/>
          <w:sz w:val="24"/>
        </w:rPr>
        <w:t xml:space="preserve">В </w:t>
      </w:r>
      <w:proofErr w:type="spellStart"/>
      <w:r w:rsidR="003C660E">
        <w:rPr>
          <w:sz w:val="24"/>
          <w:lang w:val="en-US"/>
        </w:rPr>
        <w:t>SQLiteStudio</w:t>
      </w:r>
      <w:proofErr w:type="spellEnd"/>
      <w:r w:rsidRPr="00FF675D">
        <w:rPr>
          <w:rFonts w:eastAsia="Times New Roman"/>
          <w:color w:val="000000"/>
          <w:sz w:val="24"/>
        </w:rPr>
        <w:t xml:space="preserve"> триггер может срабатывать при возникновении одного из </w:t>
      </w:r>
      <w:r w:rsidRPr="00FF675D">
        <w:rPr>
          <w:rFonts w:eastAsia="Times New Roman"/>
          <w:color w:val="000000"/>
          <w:sz w:val="24"/>
        </w:rPr>
        <w:lastRenderedPageBreak/>
        <w:t>нескольких событий. Обычно триггеры используются для задания сложных правил контроля целостности базы данных, которые невозможно реализовать с помощью ограничений.</w:t>
      </w:r>
    </w:p>
    <w:p w:rsidR="009B59A6" w:rsidRDefault="009B59A6" w:rsidP="00FF675D">
      <w:pPr>
        <w:pStyle w:val="Firstlineindent"/>
        <w:widowControl w:val="0"/>
        <w:spacing w:after="0" w:line="360" w:lineRule="auto"/>
        <w:rPr>
          <w:rFonts w:eastAsia="Times New Roman"/>
          <w:color w:val="000000"/>
          <w:sz w:val="24"/>
        </w:rPr>
      </w:pPr>
      <w:r w:rsidRPr="00FF675D">
        <w:rPr>
          <w:rFonts w:eastAsia="Times New Roman"/>
          <w:color w:val="000000"/>
          <w:sz w:val="24"/>
        </w:rPr>
        <w:t>Недостатком триггеров является их влияние на производительность операций с базой данных.</w:t>
      </w:r>
    </w:p>
    <w:p w:rsidR="00FF675D" w:rsidRPr="00FF675D" w:rsidRDefault="00FF675D" w:rsidP="00FF675D">
      <w:pPr>
        <w:pStyle w:val="Firstlineindent"/>
        <w:widowControl w:val="0"/>
        <w:spacing w:after="0" w:line="360" w:lineRule="auto"/>
        <w:rPr>
          <w:rFonts w:eastAsia="Times New Roman"/>
          <w:color w:val="000000"/>
          <w:sz w:val="24"/>
        </w:rPr>
      </w:pPr>
    </w:p>
    <w:p w:rsidR="009B59A6" w:rsidRPr="00FF675D" w:rsidRDefault="009B59A6" w:rsidP="00FF675D">
      <w:pPr>
        <w:pStyle w:val="Firstlineindent"/>
        <w:widowControl w:val="0"/>
        <w:spacing w:after="0" w:line="360" w:lineRule="auto"/>
        <w:rPr>
          <w:rFonts w:eastAsia="Times New Roman"/>
          <w:color w:val="000000"/>
          <w:sz w:val="24"/>
        </w:rPr>
      </w:pPr>
      <w:r w:rsidRPr="00FF675D">
        <w:rPr>
          <w:rFonts w:eastAsia="Times New Roman"/>
          <w:color w:val="000000"/>
          <w:sz w:val="24"/>
        </w:rPr>
        <w:t>Синтаксис оператора создания триггера:</w:t>
      </w:r>
    </w:p>
    <w:tbl>
      <w:tblPr>
        <w:tblW w:w="0" w:type="auto"/>
        <w:tblCellSpacing w:w="15" w:type="dxa"/>
        <w:shd w:val="clear" w:color="auto" w:fill="F4F4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4"/>
      </w:tblGrid>
      <w:tr w:rsidR="003C660E" w:rsidRPr="003C660E" w:rsidTr="003C66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4F4F4"/>
            <w:vAlign w:val="center"/>
            <w:hideMark/>
          </w:tcPr>
          <w:p w:rsidR="003C660E" w:rsidRPr="003C660E" w:rsidRDefault="003C660E" w:rsidP="003C660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555555"/>
                <w:sz w:val="24"/>
                <w:szCs w:val="24"/>
              </w:rPr>
            </w:pPr>
          </w:p>
          <w:p w:rsidR="003C660E" w:rsidRPr="003C660E" w:rsidRDefault="003C660E" w:rsidP="003C660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555555"/>
                <w:sz w:val="24"/>
                <w:szCs w:val="24"/>
              </w:rPr>
            </w:pPr>
          </w:p>
          <w:p w:rsidR="003C660E" w:rsidRPr="003C660E" w:rsidRDefault="003C660E" w:rsidP="003C660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555555"/>
                <w:sz w:val="24"/>
                <w:szCs w:val="24"/>
              </w:rPr>
            </w:pPr>
          </w:p>
          <w:p w:rsidR="003C660E" w:rsidRPr="003C660E" w:rsidRDefault="003C660E" w:rsidP="003C660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555555"/>
                <w:sz w:val="24"/>
                <w:szCs w:val="24"/>
              </w:rPr>
            </w:pPr>
          </w:p>
          <w:p w:rsidR="003C660E" w:rsidRPr="003C660E" w:rsidRDefault="003C660E" w:rsidP="003C660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555555"/>
                <w:sz w:val="24"/>
                <w:szCs w:val="24"/>
              </w:rPr>
            </w:pPr>
          </w:p>
          <w:p w:rsidR="003C660E" w:rsidRPr="003C660E" w:rsidRDefault="003C660E" w:rsidP="003C660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555555"/>
                <w:sz w:val="24"/>
                <w:szCs w:val="24"/>
              </w:rPr>
            </w:pPr>
          </w:p>
          <w:p w:rsidR="003C660E" w:rsidRPr="003C660E" w:rsidRDefault="003C660E" w:rsidP="003C660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555555"/>
                <w:sz w:val="24"/>
                <w:szCs w:val="24"/>
              </w:rPr>
            </w:pPr>
          </w:p>
          <w:p w:rsidR="003C660E" w:rsidRPr="003C660E" w:rsidRDefault="003C660E" w:rsidP="003C660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555555"/>
                <w:sz w:val="24"/>
                <w:szCs w:val="24"/>
              </w:rPr>
            </w:pPr>
          </w:p>
          <w:p w:rsidR="003C660E" w:rsidRPr="003C660E" w:rsidRDefault="003C660E" w:rsidP="003C660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555555"/>
                <w:sz w:val="24"/>
                <w:szCs w:val="24"/>
              </w:rPr>
            </w:pPr>
          </w:p>
        </w:tc>
        <w:tc>
          <w:tcPr>
            <w:tcW w:w="10122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vAlign w:val="center"/>
            <w:hideMark/>
          </w:tcPr>
          <w:p w:rsidR="003C660E" w:rsidRPr="003C660E" w:rsidRDefault="003C660E" w:rsidP="003C660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/>
              </w:rPr>
            </w:pPr>
            <w:r w:rsidRPr="003C660E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CREATE TRIGGER </w:t>
            </w:r>
            <w:proofErr w:type="spellStart"/>
            <w:r w:rsidRPr="003C660E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my_u_log</w:t>
            </w:r>
            <w:proofErr w:type="spellEnd"/>
            <w:r w:rsidRPr="003C660E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BEFORE INSERT</w:t>
            </w:r>
          </w:p>
          <w:p w:rsidR="003C660E" w:rsidRPr="003C660E" w:rsidRDefault="003C660E" w:rsidP="003C660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/>
              </w:rPr>
            </w:pPr>
            <w:r w:rsidRPr="003C660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/>
              </w:rPr>
              <w:t> </w:t>
            </w:r>
          </w:p>
          <w:p w:rsidR="003C660E" w:rsidRPr="003C660E" w:rsidRDefault="003C660E" w:rsidP="003C660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/>
              </w:rPr>
            </w:pPr>
            <w:r w:rsidRPr="003C660E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ON users</w:t>
            </w:r>
          </w:p>
          <w:p w:rsidR="003C660E" w:rsidRPr="003C660E" w:rsidRDefault="003C660E" w:rsidP="003C660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/>
              </w:rPr>
            </w:pPr>
            <w:r w:rsidRPr="003C660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/>
              </w:rPr>
              <w:t> </w:t>
            </w:r>
          </w:p>
          <w:p w:rsidR="003C660E" w:rsidRPr="003C660E" w:rsidRDefault="003C660E" w:rsidP="003C660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/>
              </w:rPr>
            </w:pPr>
            <w:r w:rsidRPr="003C660E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BEGIN</w:t>
            </w:r>
          </w:p>
          <w:p w:rsidR="003C660E" w:rsidRPr="003C660E" w:rsidRDefault="003C660E" w:rsidP="003C660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/>
              </w:rPr>
            </w:pPr>
            <w:r w:rsidRPr="003C660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/>
              </w:rPr>
              <w:t> </w:t>
            </w:r>
          </w:p>
          <w:p w:rsidR="003C660E" w:rsidRPr="003C660E" w:rsidRDefault="003C660E" w:rsidP="003C660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/>
              </w:rPr>
            </w:pPr>
            <w:r w:rsidRPr="003C660E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INSERT INTO </w:t>
            </w:r>
            <w:proofErr w:type="spellStart"/>
            <w:r w:rsidRPr="003C660E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user_log</w:t>
            </w:r>
            <w:proofErr w:type="spellEnd"/>
            <w:r w:rsidRPr="003C660E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(</w:t>
            </w:r>
            <w:proofErr w:type="spellStart"/>
            <w:r w:rsidRPr="003C660E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id_u</w:t>
            </w:r>
            <w:proofErr w:type="spellEnd"/>
            <w:r w:rsidRPr="003C660E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, </w:t>
            </w:r>
            <w:proofErr w:type="spellStart"/>
            <w:r w:rsidRPr="003C660E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u_date</w:t>
            </w:r>
            <w:proofErr w:type="spellEnd"/>
            <w:r w:rsidRPr="003C660E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) VALUES (NEW.id, </w:t>
            </w:r>
            <w:proofErr w:type="spellStart"/>
            <w:r w:rsidRPr="003C660E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datetime</w:t>
            </w:r>
            <w:proofErr w:type="spellEnd"/>
            <w:r w:rsidRPr="003C660E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('now'));</w:t>
            </w:r>
          </w:p>
          <w:p w:rsidR="003C660E" w:rsidRPr="003C660E" w:rsidRDefault="003C660E" w:rsidP="003C660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/>
              </w:rPr>
            </w:pPr>
            <w:r w:rsidRPr="003C660E">
              <w:rPr>
                <w:rFonts w:ascii="inherit" w:eastAsia="Times New Roman" w:hAnsi="inherit" w:cs="Courier New"/>
                <w:color w:val="000000"/>
                <w:sz w:val="24"/>
                <w:szCs w:val="24"/>
                <w:lang w:val="en-US"/>
              </w:rPr>
              <w:t> </w:t>
            </w:r>
          </w:p>
          <w:p w:rsidR="003C660E" w:rsidRPr="003C660E" w:rsidRDefault="003C660E" w:rsidP="003C660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</w:rPr>
            </w:pPr>
            <w:r w:rsidRPr="003C660E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</w:rPr>
              <w:t>END;</w:t>
            </w:r>
          </w:p>
        </w:tc>
      </w:tr>
    </w:tbl>
    <w:p w:rsidR="00FF675D" w:rsidRDefault="00FF675D" w:rsidP="00FF675D">
      <w:pPr>
        <w:pStyle w:val="a7"/>
        <w:widowControl w:val="0"/>
        <w:spacing w:after="0" w:line="360" w:lineRule="auto"/>
        <w:ind w:left="0"/>
        <w:rPr>
          <w:rFonts w:eastAsia="OKGJG M+ Courier" w:cs="OKGJG M+ Courier"/>
          <w:bCs/>
          <w:color w:val="000000"/>
          <w:sz w:val="24"/>
        </w:rPr>
      </w:pPr>
    </w:p>
    <w:p w:rsidR="009B59A6" w:rsidRDefault="009B59A6" w:rsidP="00FF675D">
      <w:pPr>
        <w:pStyle w:val="Firstlineindent"/>
        <w:widowControl w:val="0"/>
        <w:spacing w:after="0" w:line="360" w:lineRule="auto"/>
        <w:rPr>
          <w:rFonts w:eastAsia="Times New Roman"/>
          <w:color w:val="000000"/>
          <w:sz w:val="24"/>
        </w:rPr>
      </w:pPr>
      <w:r w:rsidRPr="00FF675D">
        <w:rPr>
          <w:rFonts w:eastAsia="Times New Roman"/>
          <w:color w:val="000000"/>
          <w:sz w:val="24"/>
        </w:rPr>
        <w:t xml:space="preserve">Внутри тела триггера доступны две контекстные переменные </w:t>
      </w:r>
      <w:r w:rsidRPr="00FF675D">
        <w:rPr>
          <w:rFonts w:eastAsia="OKGJG M+ Courier" w:cs="OKGJG M+ Courier"/>
          <w:b/>
          <w:bCs/>
          <w:color w:val="000000"/>
          <w:sz w:val="24"/>
        </w:rPr>
        <w:t xml:space="preserve">NEW </w:t>
      </w:r>
      <w:r w:rsidRPr="00FF675D">
        <w:rPr>
          <w:rFonts w:eastAsia="Times New Roman"/>
          <w:color w:val="000000"/>
          <w:sz w:val="24"/>
        </w:rPr>
        <w:t xml:space="preserve">и </w:t>
      </w:r>
      <w:r w:rsidRPr="00FF675D">
        <w:rPr>
          <w:rFonts w:eastAsia="OKGJG M+ Courier" w:cs="OKGJG M+ Courier"/>
          <w:b/>
          <w:bCs/>
          <w:color w:val="000000"/>
          <w:sz w:val="24"/>
        </w:rPr>
        <w:t>OLD</w:t>
      </w:r>
      <w:r w:rsidRPr="00FF675D">
        <w:rPr>
          <w:rFonts w:eastAsia="Times New Roman"/>
          <w:color w:val="000000"/>
          <w:sz w:val="24"/>
        </w:rPr>
        <w:t>, которые позволяют получить доступ к новым и старым значениям полей записи, при изменении которой был вызван триггер.</w:t>
      </w:r>
    </w:p>
    <w:p w:rsidR="00FF675D" w:rsidRDefault="00FF675D" w:rsidP="00FF675D">
      <w:pPr>
        <w:pStyle w:val="Firstlineindent"/>
        <w:widowControl w:val="0"/>
        <w:spacing w:after="0" w:line="360" w:lineRule="auto"/>
        <w:rPr>
          <w:rFonts w:ascii="Arial" w:eastAsia="Arial" w:hAnsi="Arial" w:cs="Arial"/>
          <w:b/>
          <w:bCs/>
          <w:color w:val="000000"/>
          <w:sz w:val="24"/>
        </w:rPr>
      </w:pPr>
    </w:p>
    <w:p w:rsidR="009B59A6" w:rsidRDefault="009B59A6" w:rsidP="00FF675D">
      <w:pPr>
        <w:pStyle w:val="2"/>
        <w:keepNext w:val="0"/>
        <w:tabs>
          <w:tab w:val="clear" w:pos="576"/>
        </w:tabs>
        <w:suppressAutoHyphens w:val="0"/>
        <w:spacing w:before="0" w:after="0" w:line="360" w:lineRule="auto"/>
        <w:ind w:left="576" w:right="0" w:hanging="576"/>
        <w:rPr>
          <w:sz w:val="24"/>
          <w:szCs w:val="24"/>
        </w:rPr>
      </w:pPr>
      <w:r w:rsidRPr="00FF675D">
        <w:rPr>
          <w:sz w:val="24"/>
          <w:szCs w:val="24"/>
        </w:rPr>
        <w:t>Ход работы</w:t>
      </w:r>
    </w:p>
    <w:p w:rsidR="00FF675D" w:rsidRPr="00FF675D" w:rsidRDefault="00FF675D" w:rsidP="00FF675D">
      <w:pPr>
        <w:pStyle w:val="Firstlineindent"/>
      </w:pPr>
    </w:p>
    <w:p w:rsidR="009B59A6" w:rsidRPr="00FF675D" w:rsidRDefault="009B59A6" w:rsidP="00FF675D">
      <w:pPr>
        <w:pStyle w:val="Firstlineindent"/>
        <w:widowControl w:val="0"/>
        <w:spacing w:after="0" w:line="360" w:lineRule="auto"/>
        <w:rPr>
          <w:rFonts w:eastAsia="Times New Roman"/>
          <w:color w:val="000000"/>
          <w:sz w:val="24"/>
        </w:rPr>
      </w:pPr>
      <w:r w:rsidRPr="00FF675D">
        <w:rPr>
          <w:rFonts w:eastAsia="Times New Roman"/>
          <w:color w:val="000000"/>
          <w:sz w:val="24"/>
        </w:rPr>
        <w:t>Операции по созданию генераторов, исключений и триггеров с помощью выполнения сценария были изучены в ходе выполнения предыдущих лабораторных работ.</w:t>
      </w:r>
    </w:p>
    <w:p w:rsidR="009B59A6" w:rsidRPr="00FF675D" w:rsidRDefault="009B59A6" w:rsidP="00FF675D">
      <w:pPr>
        <w:pStyle w:val="Firstlineindent"/>
        <w:widowControl w:val="0"/>
        <w:spacing w:after="0" w:line="360" w:lineRule="auto"/>
        <w:rPr>
          <w:rFonts w:eastAsia="Times New Roman"/>
          <w:color w:val="000000"/>
          <w:sz w:val="24"/>
        </w:rPr>
      </w:pPr>
      <w:r w:rsidRPr="00FF675D">
        <w:rPr>
          <w:rFonts w:eastAsia="Times New Roman"/>
          <w:color w:val="000000"/>
          <w:sz w:val="24"/>
        </w:rPr>
        <w:t>Для создания триггеров с помощью программы "</w:t>
      </w:r>
      <w:r w:rsidR="003C660E" w:rsidRPr="003C660E">
        <w:rPr>
          <w:sz w:val="24"/>
        </w:rPr>
        <w:t xml:space="preserve"> </w:t>
      </w:r>
      <w:proofErr w:type="spellStart"/>
      <w:r w:rsidR="003C660E">
        <w:rPr>
          <w:sz w:val="24"/>
          <w:lang w:val="en-US"/>
        </w:rPr>
        <w:t>SQLiteStudio</w:t>
      </w:r>
      <w:proofErr w:type="spellEnd"/>
      <w:r w:rsidR="003C660E" w:rsidRPr="00FF675D">
        <w:rPr>
          <w:rFonts w:eastAsia="Times New Roman"/>
          <w:color w:val="000000"/>
          <w:sz w:val="24"/>
        </w:rPr>
        <w:t xml:space="preserve"> </w:t>
      </w:r>
      <w:r w:rsidRPr="00FF675D">
        <w:rPr>
          <w:rFonts w:eastAsia="Times New Roman"/>
          <w:color w:val="000000"/>
          <w:sz w:val="24"/>
        </w:rPr>
        <w:t>" в диалоговом режиме необходимо выполнить следующие действия:</w:t>
      </w:r>
    </w:p>
    <w:p w:rsidR="009B59A6" w:rsidRPr="00FF675D" w:rsidRDefault="009B59A6" w:rsidP="00FF675D">
      <w:pPr>
        <w:pStyle w:val="Numbering2Start"/>
        <w:widowControl w:val="0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rPr>
          <w:rFonts w:eastAsia="Times New Roman" w:cs="Times New Roman"/>
          <w:color w:val="000000"/>
        </w:rPr>
      </w:pPr>
      <w:r w:rsidRPr="00FF675D">
        <w:rPr>
          <w:rFonts w:eastAsia="Times New Roman" w:cs="Times New Roman"/>
          <w:color w:val="000000"/>
        </w:rPr>
        <w:t>Подключиться к базе данных.</w:t>
      </w:r>
    </w:p>
    <w:p w:rsidR="009B59A6" w:rsidRPr="00FF675D" w:rsidRDefault="009B59A6" w:rsidP="00FF675D">
      <w:pPr>
        <w:pStyle w:val="Numbering2Cont"/>
        <w:widowControl w:val="0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rPr>
          <w:rFonts w:eastAsia="Times New Roman" w:cs="Times New Roman"/>
          <w:color w:val="000000"/>
        </w:rPr>
      </w:pPr>
      <w:r w:rsidRPr="00FF675D">
        <w:rPr>
          <w:rFonts w:eastAsia="Times New Roman" w:cs="Times New Roman"/>
          <w:color w:val="000000"/>
        </w:rPr>
        <w:t>Открыть окно с таблицей, для которой будет создаваться триггер.</w:t>
      </w:r>
    </w:p>
    <w:p w:rsidR="009B59A6" w:rsidRPr="00FF675D" w:rsidRDefault="009B59A6" w:rsidP="00FF675D">
      <w:pPr>
        <w:pStyle w:val="Numbering2Cont"/>
        <w:widowControl w:val="0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rPr>
          <w:rFonts w:eastAsia="Times New Roman" w:cs="Times New Roman"/>
          <w:color w:val="000000"/>
        </w:rPr>
      </w:pPr>
      <w:r w:rsidRPr="00FF675D">
        <w:rPr>
          <w:rFonts w:eastAsia="Times New Roman" w:cs="Times New Roman"/>
          <w:color w:val="000000"/>
        </w:rPr>
        <w:t>Перейти на вкладку "Триггеры" (Рис. 1).</w:t>
      </w:r>
    </w:p>
    <w:p w:rsidR="009B59A6" w:rsidRPr="00FF675D" w:rsidRDefault="009B59A6" w:rsidP="00FF675D">
      <w:pPr>
        <w:pStyle w:val="Numbering2Cont"/>
        <w:widowControl w:val="0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rPr>
          <w:rFonts w:eastAsia="Times New Roman" w:cs="Times New Roman"/>
          <w:color w:val="000000"/>
        </w:rPr>
      </w:pPr>
      <w:r w:rsidRPr="00FF675D">
        <w:rPr>
          <w:rFonts w:eastAsia="Times New Roman" w:cs="Times New Roman"/>
          <w:color w:val="000000"/>
        </w:rPr>
        <w:t xml:space="preserve">Нажать в этом окне правую кнопку мыши на одном из событий, </w:t>
      </w:r>
      <w:proofErr w:type="gramStart"/>
      <w:r w:rsidRPr="00FF675D">
        <w:rPr>
          <w:rFonts w:eastAsia="Times New Roman" w:cs="Times New Roman"/>
          <w:color w:val="000000"/>
        </w:rPr>
        <w:t>для</w:t>
      </w:r>
      <w:proofErr w:type="gramEnd"/>
      <w:r w:rsidRPr="00FF675D">
        <w:rPr>
          <w:rFonts w:eastAsia="Times New Roman" w:cs="Times New Roman"/>
          <w:color w:val="000000"/>
        </w:rPr>
        <w:t xml:space="preserve"> которого будет создаваться триггер.</w:t>
      </w:r>
    </w:p>
    <w:p w:rsidR="009B59A6" w:rsidRDefault="009B59A6" w:rsidP="00FF675D">
      <w:pPr>
        <w:pStyle w:val="Numbering2End"/>
        <w:widowControl w:val="0"/>
        <w:numPr>
          <w:ilvl w:val="0"/>
          <w:numId w:val="3"/>
        </w:numPr>
        <w:tabs>
          <w:tab w:val="left" w:pos="426"/>
        </w:tabs>
        <w:spacing w:after="0" w:line="360" w:lineRule="auto"/>
        <w:ind w:left="0" w:firstLine="0"/>
        <w:rPr>
          <w:rFonts w:eastAsia="Times New Roman" w:cs="Times New Roman"/>
          <w:color w:val="000000"/>
        </w:rPr>
      </w:pPr>
      <w:r w:rsidRPr="00FF675D">
        <w:rPr>
          <w:rFonts w:eastAsia="Times New Roman" w:cs="Times New Roman"/>
          <w:color w:val="000000"/>
        </w:rPr>
        <w:t>Откроется контекстное меню, в котором надо выбрать команду "Новый триггер".</w:t>
      </w:r>
    </w:p>
    <w:p w:rsidR="003C660E" w:rsidRDefault="003C660E" w:rsidP="003C660E">
      <w:pPr>
        <w:pStyle w:val="Firstlineindent"/>
      </w:pPr>
    </w:p>
    <w:p w:rsidR="003C660E" w:rsidRPr="003C660E" w:rsidRDefault="0052245A" w:rsidP="0052245A">
      <w:pPr>
        <w:pStyle w:val="Firstlineindent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E54BCD1" wp14:editId="64ED1449">
            <wp:extent cx="3877260" cy="402336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761" t="5947" r="55215" b="34975"/>
                    <a:stretch/>
                  </pic:blipFill>
                  <pic:spPr bwMode="auto">
                    <a:xfrm>
                      <a:off x="0" y="0"/>
                      <a:ext cx="3880381" cy="4026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9A6" w:rsidRDefault="009B59A6" w:rsidP="00FF675D">
      <w:pPr>
        <w:pStyle w:val="Firstlineindent"/>
        <w:widowControl w:val="0"/>
        <w:spacing w:after="0" w:line="360" w:lineRule="auto"/>
        <w:ind w:firstLine="0"/>
        <w:jc w:val="center"/>
        <w:rPr>
          <w:iCs/>
          <w:sz w:val="24"/>
        </w:rPr>
      </w:pPr>
      <w:r w:rsidRPr="00FF675D">
        <w:rPr>
          <w:iCs/>
          <w:sz w:val="24"/>
        </w:rPr>
        <w:t>Рис. 1: Вкладка "</w:t>
      </w:r>
      <w:r w:rsidRPr="00FF675D">
        <w:rPr>
          <w:iCs/>
          <w:sz w:val="24"/>
          <w:lang w:val="en-US"/>
        </w:rPr>
        <w:t>Triggers</w:t>
      </w:r>
      <w:r w:rsidRPr="00FF675D">
        <w:rPr>
          <w:iCs/>
          <w:sz w:val="24"/>
        </w:rPr>
        <w:t>" окно просмотра таблицы</w:t>
      </w:r>
    </w:p>
    <w:p w:rsidR="00FF675D" w:rsidRPr="00FF675D" w:rsidRDefault="00FF675D" w:rsidP="00FF675D">
      <w:pPr>
        <w:pStyle w:val="Firstlineindent"/>
        <w:widowControl w:val="0"/>
        <w:spacing w:after="0" w:line="360" w:lineRule="auto"/>
        <w:ind w:firstLine="0"/>
        <w:jc w:val="center"/>
        <w:rPr>
          <w:iCs/>
          <w:sz w:val="24"/>
        </w:rPr>
      </w:pPr>
    </w:p>
    <w:p w:rsidR="009B59A6" w:rsidRPr="0052245A" w:rsidRDefault="009B59A6" w:rsidP="00FF675D">
      <w:pPr>
        <w:pStyle w:val="Standard"/>
        <w:numPr>
          <w:ilvl w:val="0"/>
          <w:numId w:val="3"/>
        </w:numPr>
        <w:tabs>
          <w:tab w:val="left" w:pos="426"/>
        </w:tabs>
        <w:suppressAutoHyphens w:val="0"/>
        <w:autoSpaceDE w:val="0"/>
        <w:spacing w:line="360" w:lineRule="auto"/>
        <w:ind w:left="0" w:firstLine="0"/>
        <w:jc w:val="both"/>
        <w:rPr>
          <w:rFonts w:eastAsia="Times New Roman"/>
          <w:color w:val="000000"/>
          <w:sz w:val="24"/>
        </w:rPr>
      </w:pPr>
      <w:r w:rsidRPr="0052245A">
        <w:rPr>
          <w:rFonts w:eastAsia="Times New Roman"/>
          <w:color w:val="000000"/>
          <w:sz w:val="24"/>
        </w:rPr>
        <w:t>В результате откроется окно</w:t>
      </w:r>
      <w:r w:rsidR="0052245A" w:rsidRPr="0052245A">
        <w:rPr>
          <w:rFonts w:eastAsia="Times New Roman"/>
          <w:color w:val="000000"/>
          <w:sz w:val="24"/>
        </w:rPr>
        <w:t xml:space="preserve"> создания триггера (рис. 2</w:t>
      </w:r>
      <w:r w:rsidRPr="0052245A">
        <w:rPr>
          <w:rFonts w:eastAsia="Times New Roman"/>
          <w:color w:val="000000"/>
          <w:sz w:val="24"/>
        </w:rPr>
        <w:t xml:space="preserve">), в котором </w:t>
      </w:r>
      <w:r w:rsidR="0052245A" w:rsidRPr="0052245A">
        <w:rPr>
          <w:rFonts w:eastAsia="Times New Roman"/>
          <w:color w:val="000000"/>
          <w:sz w:val="24"/>
        </w:rPr>
        <w:t xml:space="preserve">необходимо ввести «Имя триггера»; по какому событию должен он вызываться; когда должно срабатывать событие. Далее пишем тело триггера, </w:t>
      </w:r>
      <w:r w:rsidRPr="0052245A">
        <w:rPr>
          <w:rFonts w:eastAsia="Times New Roman"/>
          <w:color w:val="000000"/>
          <w:sz w:val="24"/>
        </w:rPr>
        <w:t xml:space="preserve">а затем нажать кнопку </w:t>
      </w:r>
      <w:r w:rsidR="0052245A">
        <w:rPr>
          <w:rFonts w:eastAsia="Times New Roman"/>
          <w:color w:val="000000"/>
          <w:sz w:val="24"/>
        </w:rPr>
        <w:t xml:space="preserve">выполнения </w:t>
      </w:r>
      <w:r w:rsidRPr="0052245A">
        <w:rPr>
          <w:rFonts w:eastAsia="Times New Roman"/>
          <w:color w:val="000000"/>
          <w:sz w:val="24"/>
        </w:rPr>
        <w:t>[</w:t>
      </w:r>
      <w:proofErr w:type="gramStart"/>
      <w:r w:rsidR="0052245A" w:rsidRPr="0052245A">
        <w:rPr>
          <w:rFonts w:eastAsia="Times New Roman"/>
          <w:b/>
          <w:color w:val="000000"/>
          <w:sz w:val="24"/>
        </w:rPr>
        <w:t>ОК</w:t>
      </w:r>
      <w:proofErr w:type="gramEnd"/>
      <w:r w:rsidR="0052245A" w:rsidRPr="0052245A">
        <w:rPr>
          <w:rFonts w:eastAsia="Times New Roman"/>
          <w:color w:val="000000"/>
          <w:sz w:val="24"/>
        </w:rPr>
        <w:t>]</w:t>
      </w:r>
      <w:r w:rsidRPr="0052245A">
        <w:rPr>
          <w:rFonts w:eastAsia="Times New Roman"/>
          <w:color w:val="000000"/>
          <w:sz w:val="24"/>
        </w:rPr>
        <w:t>.</w:t>
      </w:r>
    </w:p>
    <w:p w:rsidR="00FF675D" w:rsidRPr="0052245A" w:rsidRDefault="00E37A49" w:rsidP="00E37A49">
      <w:pPr>
        <w:pStyle w:val="Standard"/>
        <w:numPr>
          <w:ilvl w:val="0"/>
          <w:numId w:val="3"/>
        </w:numPr>
        <w:tabs>
          <w:tab w:val="left" w:pos="426"/>
        </w:tabs>
        <w:suppressAutoHyphens w:val="0"/>
        <w:autoSpaceDE w:val="0"/>
        <w:spacing w:line="360" w:lineRule="auto"/>
        <w:ind w:left="0" w:firstLine="0"/>
        <w:jc w:val="both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 Для просмотра полного кода триггера перейдите на вкладку «</w:t>
      </w:r>
      <w:r>
        <w:rPr>
          <w:rFonts w:eastAsia="Times New Roman"/>
          <w:color w:val="000000"/>
          <w:sz w:val="24"/>
          <w:lang w:val="en-US"/>
        </w:rPr>
        <w:t>DDL</w:t>
      </w:r>
      <w:r>
        <w:rPr>
          <w:rFonts w:eastAsia="Times New Roman"/>
          <w:color w:val="000000"/>
          <w:sz w:val="24"/>
        </w:rPr>
        <w:t>»</w:t>
      </w:r>
      <w:r w:rsidRPr="00E37A49">
        <w:rPr>
          <w:rFonts w:eastAsia="Times New Roman"/>
          <w:color w:val="000000"/>
          <w:sz w:val="24"/>
        </w:rPr>
        <w:t xml:space="preserve"> (</w:t>
      </w:r>
      <w:r>
        <w:rPr>
          <w:rFonts w:eastAsia="Times New Roman"/>
          <w:color w:val="000000"/>
          <w:sz w:val="24"/>
        </w:rPr>
        <w:t>рис 3</w:t>
      </w:r>
      <w:r w:rsidRPr="00E37A49">
        <w:rPr>
          <w:rFonts w:eastAsia="Times New Roman"/>
          <w:color w:val="000000"/>
          <w:sz w:val="24"/>
        </w:rPr>
        <w:t>)</w:t>
      </w:r>
      <w:r>
        <w:rPr>
          <w:rFonts w:eastAsia="Times New Roman"/>
          <w:color w:val="000000"/>
          <w:sz w:val="24"/>
        </w:rPr>
        <w:t>.</w:t>
      </w:r>
    </w:p>
    <w:p w:rsidR="003D2C93" w:rsidRDefault="0052245A" w:rsidP="0052245A">
      <w:pPr>
        <w:pStyle w:val="Standard"/>
        <w:tabs>
          <w:tab w:val="left" w:pos="426"/>
        </w:tabs>
        <w:suppressAutoHyphens w:val="0"/>
        <w:autoSpaceDE w:val="0"/>
        <w:spacing w:line="360" w:lineRule="auto"/>
        <w:jc w:val="center"/>
        <w:rPr>
          <w:iCs/>
          <w:sz w:val="24"/>
        </w:rPr>
      </w:pPr>
      <w:r>
        <w:rPr>
          <w:noProof/>
        </w:rPr>
        <w:lastRenderedPageBreak/>
        <w:drawing>
          <wp:inline distT="0" distB="0" distL="0" distR="0" wp14:anchorId="3BC008E7" wp14:editId="51225438">
            <wp:extent cx="5140858" cy="362178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9352" cy="36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A6" w:rsidRPr="0052245A" w:rsidRDefault="009B59A6" w:rsidP="0052245A">
      <w:pPr>
        <w:pStyle w:val="Standard"/>
        <w:tabs>
          <w:tab w:val="left" w:pos="426"/>
        </w:tabs>
        <w:suppressAutoHyphens w:val="0"/>
        <w:autoSpaceDE w:val="0"/>
        <w:spacing w:line="360" w:lineRule="auto"/>
        <w:jc w:val="center"/>
        <w:rPr>
          <w:iCs/>
          <w:sz w:val="24"/>
          <w:lang w:val="en-US"/>
        </w:rPr>
      </w:pPr>
      <w:r w:rsidRPr="00FF675D">
        <w:rPr>
          <w:iCs/>
          <w:sz w:val="24"/>
        </w:rPr>
        <w:t>Рис. 2: Окно созд</w:t>
      </w:r>
      <w:r w:rsidR="0052245A">
        <w:rPr>
          <w:iCs/>
          <w:sz w:val="24"/>
        </w:rPr>
        <w:t>ания триггера</w:t>
      </w:r>
    </w:p>
    <w:p w:rsidR="009B59A6" w:rsidRDefault="009B59A6" w:rsidP="00FF675D">
      <w:pPr>
        <w:pStyle w:val="Standard"/>
        <w:tabs>
          <w:tab w:val="left" w:pos="426"/>
        </w:tabs>
        <w:suppressAutoHyphens w:val="0"/>
        <w:autoSpaceDE w:val="0"/>
        <w:spacing w:line="360" w:lineRule="auto"/>
        <w:jc w:val="center"/>
        <w:rPr>
          <w:sz w:val="24"/>
        </w:rPr>
      </w:pPr>
    </w:p>
    <w:p w:rsidR="00E37A49" w:rsidRDefault="00E37A49" w:rsidP="00FF675D">
      <w:pPr>
        <w:pStyle w:val="Standard"/>
        <w:tabs>
          <w:tab w:val="left" w:pos="426"/>
        </w:tabs>
        <w:suppressAutoHyphens w:val="0"/>
        <w:autoSpaceDE w:val="0"/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0E37283D" wp14:editId="533FBAEA">
            <wp:extent cx="5940425" cy="3991961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49" w:rsidRPr="00FF675D" w:rsidRDefault="00E37A49" w:rsidP="00E37A49">
      <w:pPr>
        <w:pStyle w:val="Firstlineindent"/>
        <w:widowControl w:val="0"/>
        <w:spacing w:after="0" w:line="360" w:lineRule="auto"/>
        <w:jc w:val="center"/>
        <w:rPr>
          <w:iCs/>
          <w:sz w:val="24"/>
        </w:rPr>
      </w:pPr>
      <w:r w:rsidRPr="00FF675D">
        <w:rPr>
          <w:iCs/>
          <w:sz w:val="24"/>
        </w:rPr>
        <w:t xml:space="preserve">Рис. 3: Окно создания триггера в </w:t>
      </w:r>
      <w:r>
        <w:rPr>
          <w:iCs/>
          <w:sz w:val="24"/>
        </w:rPr>
        <w:t>режиме кода</w:t>
      </w:r>
    </w:p>
    <w:p w:rsidR="00E37A49" w:rsidRPr="00FF675D" w:rsidRDefault="00E37A49" w:rsidP="00FF675D">
      <w:pPr>
        <w:pStyle w:val="Standard"/>
        <w:tabs>
          <w:tab w:val="left" w:pos="426"/>
        </w:tabs>
        <w:suppressAutoHyphens w:val="0"/>
        <w:autoSpaceDE w:val="0"/>
        <w:spacing w:line="360" w:lineRule="auto"/>
        <w:jc w:val="center"/>
        <w:rPr>
          <w:sz w:val="24"/>
        </w:rPr>
      </w:pPr>
    </w:p>
    <w:p w:rsidR="009B59A6" w:rsidRPr="00FF675D" w:rsidRDefault="009B59A6" w:rsidP="00FF675D">
      <w:pPr>
        <w:pStyle w:val="Firstlineindent"/>
        <w:widowControl w:val="0"/>
        <w:spacing w:after="0" w:line="360" w:lineRule="auto"/>
        <w:rPr>
          <w:iCs/>
          <w:sz w:val="24"/>
        </w:rPr>
      </w:pPr>
      <w:r w:rsidRPr="00FF675D">
        <w:rPr>
          <w:rFonts w:eastAsia="Times New Roman"/>
          <w:color w:val="000000"/>
          <w:sz w:val="24"/>
        </w:rPr>
        <w:t xml:space="preserve"> </w:t>
      </w:r>
    </w:p>
    <w:p w:rsidR="009B59A6" w:rsidRPr="009A1800" w:rsidRDefault="009A1800" w:rsidP="00FF675D">
      <w:pPr>
        <w:pStyle w:val="Firstlineindent"/>
        <w:widowControl w:val="0"/>
        <w:spacing w:after="0" w:line="360" w:lineRule="auto"/>
        <w:rPr>
          <w:b/>
          <w:sz w:val="24"/>
        </w:rPr>
      </w:pPr>
      <w:r w:rsidRPr="009A1800">
        <w:rPr>
          <w:b/>
          <w:sz w:val="24"/>
        </w:rPr>
        <w:lastRenderedPageBreak/>
        <w:t>Условия в запросе</w:t>
      </w:r>
    </w:p>
    <w:p w:rsidR="009A1800" w:rsidRPr="00435F1C" w:rsidRDefault="009A1800" w:rsidP="00FF675D">
      <w:pPr>
        <w:pStyle w:val="Firstlineindent"/>
        <w:widowControl w:val="0"/>
        <w:spacing w:after="0" w:line="360" w:lineRule="auto"/>
        <w:rPr>
          <w:sz w:val="24"/>
        </w:rPr>
      </w:pPr>
    </w:p>
    <w:p w:rsidR="009A1800" w:rsidRPr="00435F1C" w:rsidRDefault="009A1800" w:rsidP="00FF675D">
      <w:pPr>
        <w:pStyle w:val="Firstlineindent"/>
        <w:widowControl w:val="0"/>
        <w:spacing w:after="0" w:line="360" w:lineRule="auto"/>
        <w:rPr>
          <w:sz w:val="24"/>
        </w:rPr>
      </w:pPr>
      <w:r>
        <w:rPr>
          <w:sz w:val="24"/>
        </w:rPr>
        <w:t>Если т</w:t>
      </w:r>
      <w:r w:rsidR="00435F1C">
        <w:rPr>
          <w:sz w:val="24"/>
        </w:rPr>
        <w:t>ребуется добавить дополнительное условие срабатывания, то необходимо активировать соответствующий блок и задать условие.</w:t>
      </w:r>
    </w:p>
    <w:p w:rsidR="00435F1C" w:rsidRPr="00435F1C" w:rsidRDefault="00435F1C" w:rsidP="00FF675D">
      <w:pPr>
        <w:pStyle w:val="Firstlineindent"/>
        <w:widowControl w:val="0"/>
        <w:spacing w:after="0" w:line="360" w:lineRule="auto"/>
        <w:rPr>
          <w:sz w:val="24"/>
        </w:rPr>
      </w:pPr>
    </w:p>
    <w:p w:rsidR="00435F1C" w:rsidRPr="009A1800" w:rsidRDefault="00435F1C" w:rsidP="00435F1C">
      <w:pPr>
        <w:pStyle w:val="Firstlineindent"/>
        <w:widowControl w:val="0"/>
        <w:spacing w:after="0" w:line="360" w:lineRule="auto"/>
        <w:ind w:firstLine="0"/>
        <w:rPr>
          <w:sz w:val="24"/>
          <w:lang w:val="en-US"/>
        </w:rPr>
      </w:pPr>
      <w:r>
        <w:rPr>
          <w:noProof/>
        </w:rPr>
        <w:drawing>
          <wp:inline distT="0" distB="0" distL="0" distR="0" wp14:anchorId="03A1833F" wp14:editId="0DB76AF9">
            <wp:extent cx="5940425" cy="448865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1C" w:rsidRPr="0056610B" w:rsidRDefault="0056610B" w:rsidP="0056610B">
      <w:pPr>
        <w:pStyle w:val="2"/>
        <w:keepNext w:val="0"/>
        <w:tabs>
          <w:tab w:val="clear" w:pos="576"/>
        </w:tabs>
        <w:suppressAutoHyphens w:val="0"/>
        <w:spacing w:before="0" w:after="0" w:line="360" w:lineRule="auto"/>
        <w:ind w:left="576" w:right="0" w:hanging="576"/>
        <w:jc w:val="center"/>
        <w:rPr>
          <w:b w:val="0"/>
          <w:i w:val="0"/>
          <w:sz w:val="24"/>
          <w:szCs w:val="24"/>
        </w:rPr>
      </w:pPr>
      <w:r w:rsidRPr="0056610B">
        <w:rPr>
          <w:b w:val="0"/>
          <w:i w:val="0"/>
          <w:sz w:val="24"/>
        </w:rPr>
        <w:t>Рис. 4</w:t>
      </w:r>
    </w:p>
    <w:p w:rsidR="00D82C3C" w:rsidRPr="0056610B" w:rsidRDefault="00D82C3C" w:rsidP="00D82C3C">
      <w:pPr>
        <w:pStyle w:val="Firstlineindent"/>
        <w:rPr>
          <w:b/>
        </w:rPr>
      </w:pPr>
      <w:r w:rsidRPr="00D82C3C">
        <w:rPr>
          <w:b/>
        </w:rPr>
        <w:t xml:space="preserve">Переменные </w:t>
      </w:r>
      <w:r w:rsidRPr="00D82C3C">
        <w:rPr>
          <w:b/>
          <w:lang w:val="en-US"/>
        </w:rPr>
        <w:t>New</w:t>
      </w:r>
      <w:r w:rsidRPr="0056610B">
        <w:rPr>
          <w:b/>
        </w:rPr>
        <w:t xml:space="preserve"> </w:t>
      </w:r>
      <w:r w:rsidRPr="00D82C3C">
        <w:rPr>
          <w:b/>
        </w:rPr>
        <w:t xml:space="preserve">и </w:t>
      </w:r>
      <w:r w:rsidRPr="00D82C3C">
        <w:rPr>
          <w:b/>
          <w:lang w:val="en-US"/>
        </w:rPr>
        <w:t>Old</w:t>
      </w:r>
    </w:p>
    <w:p w:rsidR="00D82C3C" w:rsidRDefault="00D82C3C" w:rsidP="00D82C3C">
      <w:pPr>
        <w:pStyle w:val="Firstlineindent"/>
        <w:rPr>
          <w:sz w:val="24"/>
        </w:rPr>
      </w:pPr>
    </w:p>
    <w:p w:rsidR="00D82C3C" w:rsidRDefault="00D82C3C" w:rsidP="00D82C3C">
      <w:pPr>
        <w:pStyle w:val="Firstlineindent"/>
        <w:rPr>
          <w:sz w:val="24"/>
        </w:rPr>
      </w:pPr>
      <w:r>
        <w:rPr>
          <w:sz w:val="24"/>
        </w:rPr>
        <w:t xml:space="preserve">Переменная </w:t>
      </w:r>
      <w:r w:rsidRPr="00D82C3C">
        <w:rPr>
          <w:b/>
          <w:sz w:val="24"/>
          <w:lang w:val="en-US"/>
        </w:rPr>
        <w:t>NEW</w:t>
      </w:r>
      <w:r w:rsidRPr="00D82C3C">
        <w:rPr>
          <w:sz w:val="24"/>
        </w:rPr>
        <w:t xml:space="preserve"> </w:t>
      </w:r>
      <w:r>
        <w:rPr>
          <w:sz w:val="24"/>
        </w:rPr>
        <w:t>содержит кортеж данных, которые будут записаны в таблицу</w:t>
      </w:r>
      <w:r w:rsidR="0056610B">
        <w:rPr>
          <w:sz w:val="24"/>
        </w:rPr>
        <w:t>,</w:t>
      </w:r>
      <w:r>
        <w:rPr>
          <w:sz w:val="24"/>
        </w:rPr>
        <w:t xml:space="preserve"> </w:t>
      </w:r>
      <w:r w:rsidR="005018E8">
        <w:rPr>
          <w:sz w:val="24"/>
        </w:rPr>
        <w:t>для которой создается триггер.</w:t>
      </w:r>
    </w:p>
    <w:p w:rsidR="005018E8" w:rsidRPr="0056610B" w:rsidRDefault="005018E8" w:rsidP="00D82C3C">
      <w:pPr>
        <w:pStyle w:val="Firstlineindent"/>
        <w:rPr>
          <w:sz w:val="24"/>
        </w:rPr>
      </w:pPr>
      <w:r>
        <w:rPr>
          <w:sz w:val="24"/>
        </w:rPr>
        <w:t xml:space="preserve">Переменная </w:t>
      </w:r>
      <w:r w:rsidRPr="005018E8">
        <w:rPr>
          <w:b/>
          <w:sz w:val="24"/>
          <w:lang w:val="en-US"/>
        </w:rPr>
        <w:t>OLD</w:t>
      </w:r>
      <w:r w:rsidRPr="0056610B">
        <w:rPr>
          <w:sz w:val="24"/>
        </w:rPr>
        <w:t xml:space="preserve"> </w:t>
      </w:r>
      <w:r>
        <w:rPr>
          <w:sz w:val="24"/>
        </w:rPr>
        <w:t>содержит кортеж</w:t>
      </w:r>
      <w:r w:rsidR="00712B83">
        <w:rPr>
          <w:sz w:val="24"/>
        </w:rPr>
        <w:t>,</w:t>
      </w:r>
      <w:r>
        <w:rPr>
          <w:sz w:val="24"/>
        </w:rPr>
        <w:t xml:space="preserve"> кото</w:t>
      </w:r>
      <w:r w:rsidR="00712B83">
        <w:rPr>
          <w:sz w:val="24"/>
        </w:rPr>
        <w:t xml:space="preserve">рый </w:t>
      </w:r>
      <w:r w:rsidR="0056610B">
        <w:rPr>
          <w:sz w:val="24"/>
        </w:rPr>
        <w:t>уже содержится в таблице, и над которым будет производиться изменения.</w:t>
      </w:r>
    </w:p>
    <w:p w:rsidR="00D82C3C" w:rsidRPr="00D82C3C" w:rsidRDefault="00D82C3C" w:rsidP="00D82C3C">
      <w:pPr>
        <w:pStyle w:val="Firstlineindent"/>
        <w:rPr>
          <w:sz w:val="24"/>
        </w:rPr>
      </w:pPr>
      <w:r>
        <w:rPr>
          <w:sz w:val="24"/>
        </w:rPr>
        <w:t xml:space="preserve">Данные переменные могут вызываться только </w:t>
      </w:r>
      <w:r w:rsidR="0056610B">
        <w:rPr>
          <w:sz w:val="24"/>
        </w:rPr>
        <w:t>при определенных условиях. На рисунке 5 представлены таблицы соответствия вызовов данных переменных.</w:t>
      </w:r>
    </w:p>
    <w:p w:rsidR="00D82C3C" w:rsidRDefault="00D82C3C" w:rsidP="0056610B">
      <w:pPr>
        <w:pStyle w:val="Firstlineindent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095500" cy="3710940"/>
            <wp:effectExtent l="0" t="0" r="0" b="3810"/>
            <wp:docPr id="9" name="Рисунок 9" descr="Triggers in Oracle – Oracle PL/SQL Technology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ggers in Oracle – Oracle PL/SQL Technology blo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10B" w:rsidRDefault="0056610B" w:rsidP="0056610B">
      <w:pPr>
        <w:pStyle w:val="2"/>
        <w:keepNext w:val="0"/>
        <w:tabs>
          <w:tab w:val="clear" w:pos="576"/>
        </w:tabs>
        <w:suppressAutoHyphens w:val="0"/>
        <w:spacing w:before="0" w:after="0" w:line="360" w:lineRule="auto"/>
        <w:ind w:left="576" w:right="0"/>
        <w:jc w:val="center"/>
        <w:rPr>
          <w:b w:val="0"/>
          <w:i w:val="0"/>
          <w:sz w:val="24"/>
        </w:rPr>
      </w:pPr>
      <w:r w:rsidRPr="0056610B">
        <w:rPr>
          <w:b w:val="0"/>
          <w:i w:val="0"/>
          <w:sz w:val="24"/>
        </w:rPr>
        <w:t xml:space="preserve">Рис. </w:t>
      </w:r>
      <w:r>
        <w:rPr>
          <w:b w:val="0"/>
          <w:i w:val="0"/>
          <w:sz w:val="24"/>
        </w:rPr>
        <w:t>5</w:t>
      </w:r>
    </w:p>
    <w:p w:rsidR="0056610B" w:rsidRPr="0056610B" w:rsidRDefault="0056610B" w:rsidP="0056610B">
      <w:pPr>
        <w:pStyle w:val="Firstlineindent"/>
      </w:pPr>
    </w:p>
    <w:p w:rsidR="0056610B" w:rsidRPr="0056610B" w:rsidRDefault="0056610B" w:rsidP="00D82C3C">
      <w:pPr>
        <w:pStyle w:val="Firstlineindent"/>
        <w:rPr>
          <w:lang w:val="en-US"/>
        </w:rPr>
      </w:pPr>
      <w:r>
        <w:t xml:space="preserve">Пример использования переменной </w:t>
      </w:r>
      <w:proofErr w:type="spellStart"/>
      <w:r w:rsidRPr="0056610B">
        <w:rPr>
          <w:b/>
        </w:rPr>
        <w:t>new</w:t>
      </w:r>
      <w:proofErr w:type="spellEnd"/>
    </w:p>
    <w:p w:rsidR="0056610B" w:rsidRDefault="0056610B" w:rsidP="0056610B">
      <w:pPr>
        <w:pStyle w:val="Firstlineindent"/>
        <w:ind w:firstLine="0"/>
      </w:pPr>
      <w:r>
        <w:rPr>
          <w:noProof/>
        </w:rPr>
        <w:drawing>
          <wp:inline distT="0" distB="0" distL="0" distR="0" wp14:anchorId="3D953125" wp14:editId="6F120579">
            <wp:extent cx="5003800" cy="3499923"/>
            <wp:effectExtent l="0" t="0" r="635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5405" cy="350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0B" w:rsidRDefault="0056610B" w:rsidP="00D82C3C">
      <w:pPr>
        <w:pStyle w:val="Firstlineindent"/>
      </w:pPr>
    </w:p>
    <w:p w:rsidR="0056610B" w:rsidRDefault="0056610B" w:rsidP="00D82C3C">
      <w:pPr>
        <w:pStyle w:val="Firstlineindent"/>
        <w:rPr>
          <w:lang w:val="en-US"/>
        </w:rPr>
      </w:pPr>
    </w:p>
    <w:p w:rsidR="0056610B" w:rsidRDefault="0056610B" w:rsidP="00D82C3C">
      <w:pPr>
        <w:pStyle w:val="Firstlineindent"/>
        <w:rPr>
          <w:lang w:val="en-US"/>
        </w:rPr>
      </w:pPr>
    </w:p>
    <w:p w:rsidR="0056610B" w:rsidRPr="0056610B" w:rsidRDefault="0056610B" w:rsidP="00D82C3C">
      <w:pPr>
        <w:pStyle w:val="Firstlineindent"/>
        <w:rPr>
          <w:lang w:val="en-US"/>
        </w:rPr>
      </w:pPr>
      <w:bookmarkStart w:id="0" w:name="_GoBack"/>
      <w:bookmarkEnd w:id="0"/>
    </w:p>
    <w:p w:rsidR="00D82C3C" w:rsidRPr="00D82C3C" w:rsidRDefault="00D82C3C" w:rsidP="00D82C3C">
      <w:pPr>
        <w:pStyle w:val="Firstlineindent"/>
        <w:rPr>
          <w:lang w:val="en-US"/>
        </w:rPr>
      </w:pPr>
    </w:p>
    <w:p w:rsidR="009B59A6" w:rsidRPr="00FF675D" w:rsidRDefault="009B59A6" w:rsidP="00FF675D">
      <w:pPr>
        <w:pStyle w:val="2"/>
        <w:keepNext w:val="0"/>
        <w:tabs>
          <w:tab w:val="clear" w:pos="576"/>
        </w:tabs>
        <w:suppressAutoHyphens w:val="0"/>
        <w:spacing w:before="0" w:after="0" w:line="360" w:lineRule="auto"/>
        <w:ind w:left="576" w:right="0" w:hanging="576"/>
        <w:rPr>
          <w:sz w:val="24"/>
          <w:szCs w:val="24"/>
        </w:rPr>
      </w:pPr>
      <w:r w:rsidRPr="00FF675D">
        <w:rPr>
          <w:sz w:val="24"/>
          <w:szCs w:val="24"/>
        </w:rPr>
        <w:lastRenderedPageBreak/>
        <w:t>Задание</w:t>
      </w:r>
    </w:p>
    <w:p w:rsidR="009B59A6" w:rsidRPr="00FF675D" w:rsidRDefault="00FF675D" w:rsidP="00FF675D">
      <w:pPr>
        <w:pStyle w:val="Firstlineindent"/>
        <w:widowControl w:val="0"/>
        <w:spacing w:after="0" w:line="360" w:lineRule="auto"/>
        <w:rPr>
          <w:sz w:val="24"/>
        </w:rPr>
      </w:pPr>
      <w:r>
        <w:rPr>
          <w:sz w:val="24"/>
        </w:rPr>
        <w:t>Р</w:t>
      </w:r>
      <w:r w:rsidR="009B59A6" w:rsidRPr="00FF675D">
        <w:rPr>
          <w:sz w:val="24"/>
        </w:rPr>
        <w:t>аботу следует выполнять в следующем порядке:</w:t>
      </w:r>
    </w:p>
    <w:p w:rsidR="009B59A6" w:rsidRPr="00FF675D" w:rsidRDefault="009B59A6" w:rsidP="00FF675D">
      <w:pPr>
        <w:pStyle w:val="Numbering2Cont"/>
        <w:widowControl w:val="0"/>
        <w:numPr>
          <w:ilvl w:val="0"/>
          <w:numId w:val="2"/>
        </w:numPr>
        <w:tabs>
          <w:tab w:val="left" w:pos="426"/>
        </w:tabs>
        <w:spacing w:line="360" w:lineRule="auto"/>
        <w:ind w:left="0" w:firstLine="0"/>
        <w:rPr>
          <w:rFonts w:eastAsia="Times New Roman" w:cs="Times New Roman"/>
          <w:color w:val="000000"/>
        </w:rPr>
      </w:pPr>
      <w:r w:rsidRPr="00FF675D">
        <w:rPr>
          <w:rFonts w:eastAsia="Times New Roman" w:cs="Times New Roman"/>
          <w:color w:val="000000"/>
        </w:rPr>
        <w:t>Открыть в приложении "</w:t>
      </w:r>
      <w:r w:rsidR="00D82C3C" w:rsidRPr="00D82C3C">
        <w:rPr>
          <w:rFonts w:cs="Times New Roman"/>
        </w:rPr>
        <w:t xml:space="preserve"> </w:t>
      </w:r>
      <w:proofErr w:type="spellStart"/>
      <w:r w:rsidR="00D82C3C">
        <w:rPr>
          <w:rFonts w:cs="Times New Roman"/>
          <w:lang w:val="en-US"/>
        </w:rPr>
        <w:t>SQLiteStudio</w:t>
      </w:r>
      <w:proofErr w:type="spellEnd"/>
      <w:r w:rsidR="00D82C3C" w:rsidRPr="00FF675D">
        <w:rPr>
          <w:rFonts w:eastAsia="Times New Roman"/>
          <w:color w:val="000000"/>
        </w:rPr>
        <w:t xml:space="preserve"> </w:t>
      </w:r>
      <w:r w:rsidRPr="00FF675D">
        <w:rPr>
          <w:rFonts w:eastAsia="Times New Roman" w:cs="Times New Roman"/>
          <w:color w:val="000000"/>
        </w:rPr>
        <w:t>" этот сценарий.</w:t>
      </w:r>
      <w:r w:rsidR="00D82C3C" w:rsidRPr="00D82C3C">
        <w:rPr>
          <w:rFonts w:eastAsia="Times New Roman" w:cs="Times New Roman"/>
          <w:color w:val="000000"/>
        </w:rPr>
        <w:t xml:space="preserve"> </w:t>
      </w:r>
    </w:p>
    <w:p w:rsidR="009B59A6" w:rsidRPr="00FF675D" w:rsidRDefault="009B59A6" w:rsidP="00FF675D">
      <w:pPr>
        <w:pStyle w:val="Numbering2Cont"/>
        <w:widowControl w:val="0"/>
        <w:numPr>
          <w:ilvl w:val="0"/>
          <w:numId w:val="2"/>
        </w:numPr>
        <w:tabs>
          <w:tab w:val="left" w:pos="426"/>
        </w:tabs>
        <w:spacing w:line="360" w:lineRule="auto"/>
        <w:ind w:left="0" w:firstLine="0"/>
        <w:rPr>
          <w:rFonts w:eastAsia="Times New Roman" w:cs="Times New Roman"/>
          <w:color w:val="000000"/>
        </w:rPr>
      </w:pPr>
      <w:r w:rsidRPr="00FF675D">
        <w:rPr>
          <w:rFonts w:eastAsia="Times New Roman" w:cs="Times New Roman"/>
          <w:color w:val="000000"/>
        </w:rPr>
        <w:t xml:space="preserve">Добавить в сценарий операторы создания триггеров. </w:t>
      </w:r>
    </w:p>
    <w:p w:rsidR="009B59A6" w:rsidRPr="00FF675D" w:rsidRDefault="009B59A6" w:rsidP="00FF675D">
      <w:pPr>
        <w:pStyle w:val="Numbering2Cont"/>
        <w:widowControl w:val="0"/>
        <w:numPr>
          <w:ilvl w:val="0"/>
          <w:numId w:val="2"/>
        </w:numPr>
        <w:tabs>
          <w:tab w:val="left" w:pos="426"/>
        </w:tabs>
        <w:spacing w:line="360" w:lineRule="auto"/>
        <w:ind w:left="0" w:firstLine="0"/>
        <w:rPr>
          <w:rFonts w:eastAsia="Times New Roman" w:cs="Times New Roman"/>
          <w:color w:val="000000"/>
        </w:rPr>
      </w:pPr>
      <w:r w:rsidRPr="00FF675D">
        <w:rPr>
          <w:rFonts w:eastAsia="Times New Roman" w:cs="Times New Roman"/>
          <w:color w:val="000000"/>
        </w:rPr>
        <w:t>Создать триггеры, реализующие ссылочную целостность, заменив одно ограничение внешнего ключа. Команды создания этого внешнего ключа из сценария не удалять, а добавить команду удаления этого ограничения перед созданием триггеров. Также добавить оператор создания индекса по полю бывшего внешнего ключа. Триггеры должны обеспечивать каскадное обновление и удаление зависимых данных, а также запрет ссылки на отсутствующую запись.</w:t>
      </w:r>
    </w:p>
    <w:p w:rsidR="009B59A6" w:rsidRPr="00FF675D" w:rsidRDefault="009B59A6" w:rsidP="00FF675D">
      <w:pPr>
        <w:pStyle w:val="Numbering2Cont"/>
        <w:widowControl w:val="0"/>
        <w:numPr>
          <w:ilvl w:val="0"/>
          <w:numId w:val="2"/>
        </w:numPr>
        <w:tabs>
          <w:tab w:val="left" w:pos="426"/>
        </w:tabs>
        <w:spacing w:line="360" w:lineRule="auto"/>
        <w:ind w:left="0" w:firstLine="0"/>
        <w:rPr>
          <w:rFonts w:eastAsia="Times New Roman" w:cs="Times New Roman"/>
          <w:color w:val="000000"/>
        </w:rPr>
      </w:pPr>
      <w:r w:rsidRPr="00FF675D">
        <w:rPr>
          <w:rFonts w:eastAsia="Times New Roman" w:cs="Times New Roman"/>
          <w:color w:val="000000"/>
        </w:rPr>
        <w:t xml:space="preserve">Создать не менее </w:t>
      </w:r>
      <w:r w:rsidRPr="00D82C3C">
        <w:rPr>
          <w:rFonts w:eastAsia="Times New Roman" w:cs="Times New Roman"/>
          <w:b/>
          <w:color w:val="000000"/>
        </w:rPr>
        <w:t>пяти триггеров</w:t>
      </w:r>
      <w:r w:rsidRPr="00FF675D">
        <w:rPr>
          <w:rFonts w:eastAsia="Times New Roman" w:cs="Times New Roman"/>
          <w:color w:val="000000"/>
        </w:rPr>
        <w:t>, реализующих бизнес-правила в соответствии с выданным индивидуальным заданием. Для каждого триггера должны присутствовать комментарии, поясняющие выполняемые операции.</w:t>
      </w:r>
    </w:p>
    <w:p w:rsidR="009B59A6" w:rsidRPr="00FF675D" w:rsidRDefault="009B59A6" w:rsidP="00FF675D">
      <w:pPr>
        <w:pStyle w:val="Firstlineindent"/>
        <w:widowControl w:val="0"/>
        <w:spacing w:after="0" w:line="360" w:lineRule="auto"/>
        <w:rPr>
          <w:sz w:val="24"/>
        </w:rPr>
      </w:pPr>
    </w:p>
    <w:p w:rsidR="009B59A6" w:rsidRPr="00FF675D" w:rsidRDefault="009B59A6" w:rsidP="00FF675D">
      <w:pPr>
        <w:pStyle w:val="2"/>
        <w:keepNext w:val="0"/>
        <w:tabs>
          <w:tab w:val="clear" w:pos="576"/>
        </w:tabs>
        <w:suppressAutoHyphens w:val="0"/>
        <w:spacing w:before="0" w:after="0" w:line="360" w:lineRule="auto"/>
        <w:ind w:left="576" w:right="0" w:hanging="576"/>
        <w:rPr>
          <w:sz w:val="24"/>
          <w:szCs w:val="24"/>
        </w:rPr>
      </w:pPr>
      <w:r w:rsidRPr="00FF675D">
        <w:rPr>
          <w:sz w:val="24"/>
          <w:szCs w:val="24"/>
        </w:rPr>
        <w:t>Отчет о выполнении работы</w:t>
      </w:r>
    </w:p>
    <w:p w:rsidR="009B59A6" w:rsidRPr="00FF675D" w:rsidRDefault="009B59A6" w:rsidP="00FF675D">
      <w:pPr>
        <w:pStyle w:val="Firstlineindent"/>
        <w:widowControl w:val="0"/>
        <w:spacing w:after="0" w:line="360" w:lineRule="auto"/>
        <w:rPr>
          <w:rFonts w:eastAsia="Times New Roman"/>
          <w:color w:val="000000"/>
          <w:sz w:val="24"/>
        </w:rPr>
      </w:pPr>
    </w:p>
    <w:p w:rsidR="009B59A6" w:rsidRPr="00FF675D" w:rsidRDefault="009B59A6" w:rsidP="00FF675D">
      <w:pPr>
        <w:pStyle w:val="Firstlineindent"/>
        <w:widowControl w:val="0"/>
        <w:spacing w:after="0" w:line="360" w:lineRule="auto"/>
        <w:rPr>
          <w:sz w:val="24"/>
        </w:rPr>
      </w:pPr>
      <w:r w:rsidRPr="00FF675D">
        <w:rPr>
          <w:sz w:val="24"/>
        </w:rPr>
        <w:t>Отчет о выполнении необходимо оформить на листах формата A4. Отчет должен содержать описание и результаты работы, представляемые в следующей последовательности:</w:t>
      </w:r>
    </w:p>
    <w:p w:rsidR="009B59A6" w:rsidRPr="00FF675D" w:rsidRDefault="009B59A6" w:rsidP="00FF675D">
      <w:pPr>
        <w:pStyle w:val="Firstlineindent"/>
        <w:widowControl w:val="0"/>
        <w:spacing w:after="0" w:line="360" w:lineRule="auto"/>
        <w:rPr>
          <w:rFonts w:eastAsia="Times New Roman"/>
          <w:color w:val="000000"/>
          <w:sz w:val="24"/>
        </w:rPr>
      </w:pPr>
    </w:p>
    <w:p w:rsidR="009B59A6" w:rsidRPr="00FF675D" w:rsidRDefault="009B59A6" w:rsidP="00FF675D">
      <w:pPr>
        <w:pStyle w:val="Numbering2Start"/>
        <w:widowControl w:val="0"/>
        <w:numPr>
          <w:ilvl w:val="0"/>
          <w:numId w:val="6"/>
        </w:numPr>
        <w:tabs>
          <w:tab w:val="left" w:pos="426"/>
        </w:tabs>
        <w:spacing w:line="360" w:lineRule="auto"/>
        <w:ind w:left="0" w:firstLine="0"/>
        <w:rPr>
          <w:rFonts w:eastAsia="Times New Roman" w:cs="Times New Roman"/>
          <w:color w:val="000000"/>
        </w:rPr>
      </w:pPr>
      <w:r w:rsidRPr="00FF675D">
        <w:rPr>
          <w:rFonts w:eastAsia="Times New Roman" w:cs="Times New Roman"/>
          <w:color w:val="000000"/>
        </w:rPr>
        <w:t>Описание бизнес-правил, реализованных с помощью триггеров.</w:t>
      </w:r>
    </w:p>
    <w:p w:rsidR="009B59A6" w:rsidRPr="00FF675D" w:rsidRDefault="009B59A6" w:rsidP="00FF675D">
      <w:pPr>
        <w:pStyle w:val="Numbering2Cont"/>
        <w:widowControl w:val="0"/>
        <w:numPr>
          <w:ilvl w:val="0"/>
          <w:numId w:val="6"/>
        </w:numPr>
        <w:tabs>
          <w:tab w:val="left" w:pos="426"/>
        </w:tabs>
        <w:spacing w:line="360" w:lineRule="auto"/>
        <w:ind w:left="0" w:firstLine="0"/>
        <w:rPr>
          <w:rFonts w:eastAsia="Times New Roman" w:cs="Times New Roman"/>
          <w:color w:val="000000"/>
        </w:rPr>
      </w:pPr>
      <w:r w:rsidRPr="00FF675D">
        <w:rPr>
          <w:rFonts w:eastAsia="Times New Roman" w:cs="Times New Roman"/>
          <w:color w:val="000000"/>
        </w:rPr>
        <w:t>Распечатка сценария создания базы данных с комментариями, которые должны содержать сведения об авторе, дате создания, всех выполняемых действиях и пояснения к генераторам, исключениям и триггерам.</w:t>
      </w:r>
    </w:p>
    <w:p w:rsidR="009B59A6" w:rsidRPr="00FF675D" w:rsidRDefault="009B59A6" w:rsidP="00FF675D">
      <w:pPr>
        <w:widowControl w:val="0"/>
        <w:spacing w:after="0" w:line="360" w:lineRule="auto"/>
        <w:rPr>
          <w:sz w:val="24"/>
          <w:szCs w:val="24"/>
        </w:rPr>
      </w:pPr>
    </w:p>
    <w:sectPr w:rsidR="009B59A6" w:rsidRPr="00FF675D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2A1" w:rsidRDefault="00BF12A1" w:rsidP="009B59A6">
      <w:pPr>
        <w:spacing w:after="0" w:line="240" w:lineRule="auto"/>
      </w:pPr>
      <w:r>
        <w:separator/>
      </w:r>
    </w:p>
  </w:endnote>
  <w:endnote w:type="continuationSeparator" w:id="0">
    <w:p w:rsidR="00BF12A1" w:rsidRDefault="00BF12A1" w:rsidP="009B5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KGJG M+ Courier">
    <w:altName w:val="Arial"/>
    <w:charset w:val="00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4393592"/>
      <w:docPartObj>
        <w:docPartGallery w:val="Page Numbers (Bottom of Page)"/>
        <w:docPartUnique/>
      </w:docPartObj>
    </w:sdtPr>
    <w:sdtEndPr/>
    <w:sdtContent>
      <w:p w:rsidR="00FF675D" w:rsidRDefault="00FF675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10B">
          <w:rPr>
            <w:noProof/>
          </w:rPr>
          <w:t>7</w:t>
        </w:r>
        <w:r>
          <w:fldChar w:fldCharType="end"/>
        </w:r>
      </w:p>
    </w:sdtContent>
  </w:sdt>
  <w:p w:rsidR="00FF675D" w:rsidRDefault="00FF675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2A1" w:rsidRDefault="00BF12A1" w:rsidP="009B59A6">
      <w:pPr>
        <w:spacing w:after="0" w:line="240" w:lineRule="auto"/>
      </w:pPr>
      <w:r>
        <w:separator/>
      </w:r>
    </w:p>
  </w:footnote>
  <w:footnote w:type="continuationSeparator" w:id="0">
    <w:p w:rsidR="00BF12A1" w:rsidRDefault="00BF12A1" w:rsidP="009B5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684" w:hanging="360"/>
      </w:pPr>
    </w:lvl>
  </w:abstractNum>
  <w:abstractNum w:abstractNumId="2">
    <w:nsid w:val="0000000B"/>
    <w:multiLevelType w:val="singleLevel"/>
    <w:tmpl w:val="0000000B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1684" w:hanging="360"/>
      </w:pPr>
      <w:rPr>
        <w:sz w:val="28"/>
        <w:szCs w:val="28"/>
      </w:rPr>
    </w:lvl>
  </w:abstractNum>
  <w:abstractNum w:abstractNumId="3">
    <w:nsid w:val="00000017"/>
    <w:multiLevelType w:val="singleLevel"/>
    <w:tmpl w:val="00000017"/>
    <w:name w:val="WW8Num27"/>
    <w:lvl w:ilvl="0">
      <w:start w:val="1"/>
      <w:numFmt w:val="bullet"/>
      <w:lvlText w:val=""/>
      <w:lvlJc w:val="left"/>
      <w:pPr>
        <w:tabs>
          <w:tab w:val="num" w:pos="0"/>
        </w:tabs>
        <w:ind w:left="1684" w:hanging="360"/>
      </w:pPr>
      <w:rPr>
        <w:rFonts w:ascii="Symbol" w:hAnsi="Symbol"/>
      </w:rPr>
    </w:lvl>
  </w:abstractNum>
  <w:abstractNum w:abstractNumId="4">
    <w:nsid w:val="00000018"/>
    <w:multiLevelType w:val="singleLevel"/>
    <w:tmpl w:val="00000018"/>
    <w:name w:val="WW8Num28"/>
    <w:lvl w:ilvl="0">
      <w:start w:val="1"/>
      <w:numFmt w:val="bullet"/>
      <w:lvlText w:val=""/>
      <w:lvlJc w:val="left"/>
      <w:pPr>
        <w:tabs>
          <w:tab w:val="num" w:pos="0"/>
        </w:tabs>
        <w:ind w:left="1684" w:hanging="360"/>
      </w:pPr>
      <w:rPr>
        <w:rFonts w:ascii="Symbol" w:hAnsi="Symbol"/>
      </w:rPr>
    </w:lvl>
  </w:abstractNum>
  <w:abstractNum w:abstractNumId="5">
    <w:nsid w:val="00000024"/>
    <w:multiLevelType w:val="singleLevel"/>
    <w:tmpl w:val="00000024"/>
    <w:name w:val="WW8Num41"/>
    <w:lvl w:ilvl="0">
      <w:start w:val="1"/>
      <w:numFmt w:val="decimal"/>
      <w:lvlText w:val="%1."/>
      <w:lvlJc w:val="left"/>
      <w:pPr>
        <w:tabs>
          <w:tab w:val="num" w:pos="0"/>
        </w:tabs>
        <w:ind w:left="2648" w:hanging="360"/>
      </w:pPr>
      <w:rPr>
        <w:sz w:val="28"/>
        <w:szCs w:val="2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083"/>
    <w:rsid w:val="001B7530"/>
    <w:rsid w:val="00232E99"/>
    <w:rsid w:val="002C2279"/>
    <w:rsid w:val="003C660E"/>
    <w:rsid w:val="003D2C93"/>
    <w:rsid w:val="004334DE"/>
    <w:rsid w:val="00435F1C"/>
    <w:rsid w:val="005018E8"/>
    <w:rsid w:val="0052245A"/>
    <w:rsid w:val="0056610B"/>
    <w:rsid w:val="00712B83"/>
    <w:rsid w:val="008F5083"/>
    <w:rsid w:val="009A1800"/>
    <w:rsid w:val="009B59A6"/>
    <w:rsid w:val="00BF12A1"/>
    <w:rsid w:val="00D82C3C"/>
    <w:rsid w:val="00DC36C7"/>
    <w:rsid w:val="00E37A49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9A6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B59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Firstlineindent"/>
    <w:link w:val="20"/>
    <w:qFormat/>
    <w:rsid w:val="009B59A6"/>
    <w:pPr>
      <w:keepNext/>
      <w:widowControl w:val="0"/>
      <w:pBdr>
        <w:bottom w:val="none" w:sz="0" w:space="0" w:color="auto"/>
      </w:pBdr>
      <w:tabs>
        <w:tab w:val="num" w:pos="576"/>
      </w:tabs>
      <w:suppressAutoHyphens/>
      <w:spacing w:before="240" w:after="120"/>
      <w:ind w:left="283" w:right="283"/>
      <w:contextualSpacing w:val="0"/>
      <w:textAlignment w:val="baseline"/>
      <w:outlineLvl w:val="1"/>
    </w:pPr>
    <w:rPr>
      <w:rFonts w:ascii="Times New Roman" w:eastAsia="Lucida Sans Unicode" w:hAnsi="Times New Roman" w:cs="Tahoma"/>
      <w:b/>
      <w:bCs/>
      <w:i/>
      <w:iCs/>
      <w:color w:val="auto"/>
      <w:spacing w:val="0"/>
      <w:kern w:val="1"/>
      <w:sz w:val="32"/>
      <w:szCs w:val="28"/>
      <w:lang w:eastAsia="ar-SA"/>
    </w:rPr>
  </w:style>
  <w:style w:type="paragraph" w:styleId="3">
    <w:name w:val="heading 3"/>
    <w:basedOn w:val="a0"/>
    <w:next w:val="Firstlineindent"/>
    <w:link w:val="30"/>
    <w:qFormat/>
    <w:rsid w:val="009B59A6"/>
    <w:pPr>
      <w:keepNext/>
      <w:widowControl w:val="0"/>
      <w:pBdr>
        <w:bottom w:val="none" w:sz="0" w:space="0" w:color="auto"/>
      </w:pBdr>
      <w:tabs>
        <w:tab w:val="num" w:pos="720"/>
      </w:tabs>
      <w:suppressAutoHyphens/>
      <w:spacing w:before="240" w:after="120"/>
      <w:ind w:left="720" w:hanging="720"/>
      <w:contextualSpacing w:val="0"/>
      <w:textAlignment w:val="baseline"/>
      <w:outlineLvl w:val="2"/>
    </w:pPr>
    <w:rPr>
      <w:rFonts w:ascii="Times New Roman" w:eastAsia="Lucida Sans Unicode" w:hAnsi="Times New Roman" w:cs="Tahoma"/>
      <w:b/>
      <w:bCs/>
      <w:color w:val="auto"/>
      <w:spacing w:val="0"/>
      <w:kern w:val="1"/>
      <w:sz w:val="28"/>
      <w:szCs w:val="2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9B59A6"/>
    <w:rPr>
      <w:rFonts w:ascii="Times New Roman" w:eastAsia="Lucida Sans Unicode" w:hAnsi="Times New Roman" w:cs="Tahoma"/>
      <w:b/>
      <w:bCs/>
      <w:i/>
      <w:iCs/>
      <w:kern w:val="1"/>
      <w:sz w:val="32"/>
      <w:szCs w:val="28"/>
      <w:lang w:eastAsia="ar-SA"/>
    </w:rPr>
  </w:style>
  <w:style w:type="character" w:customStyle="1" w:styleId="30">
    <w:name w:val="Заголовок 3 Знак"/>
    <w:basedOn w:val="a1"/>
    <w:link w:val="3"/>
    <w:rsid w:val="009B59A6"/>
    <w:rPr>
      <w:rFonts w:ascii="Times New Roman" w:eastAsia="Lucida Sans Unicode" w:hAnsi="Times New Roman" w:cs="Tahoma"/>
      <w:b/>
      <w:bCs/>
      <w:kern w:val="1"/>
      <w:sz w:val="28"/>
      <w:szCs w:val="28"/>
      <w:lang w:eastAsia="ar-SA"/>
    </w:rPr>
  </w:style>
  <w:style w:type="paragraph" w:customStyle="1" w:styleId="Firstlineindent">
    <w:name w:val="First line indent"/>
    <w:basedOn w:val="a"/>
    <w:rsid w:val="009B59A6"/>
    <w:pPr>
      <w:spacing w:after="119" w:line="240" w:lineRule="auto"/>
      <w:ind w:firstLine="680"/>
      <w:jc w:val="both"/>
      <w:textAlignment w:val="baseline"/>
    </w:pPr>
    <w:rPr>
      <w:rFonts w:ascii="Times New Roman" w:eastAsia="Lucida Sans Unicode" w:hAnsi="Times New Roman" w:cs="Times New Roman"/>
      <w:kern w:val="1"/>
      <w:sz w:val="21"/>
      <w:szCs w:val="24"/>
      <w:lang w:eastAsia="ar-SA"/>
    </w:rPr>
  </w:style>
  <w:style w:type="paragraph" w:customStyle="1" w:styleId="Default">
    <w:name w:val="Default"/>
    <w:rsid w:val="009B59A6"/>
    <w:pPr>
      <w:suppressAutoHyphens/>
      <w:autoSpaceDE w:val="0"/>
      <w:spacing w:after="0" w:line="240" w:lineRule="auto"/>
    </w:pPr>
    <w:rPr>
      <w:rFonts w:ascii="Times New Roman" w:eastAsia="Lucida Sans Unicode" w:hAnsi="Times New Roman" w:cs="Times New Roman"/>
      <w:color w:val="000000"/>
      <w:sz w:val="24"/>
      <w:szCs w:val="24"/>
      <w:lang w:eastAsia="ar-SA"/>
    </w:rPr>
  </w:style>
  <w:style w:type="paragraph" w:styleId="a0">
    <w:name w:val="Title"/>
    <w:basedOn w:val="a"/>
    <w:next w:val="a"/>
    <w:link w:val="a4"/>
    <w:uiPriority w:val="10"/>
    <w:qFormat/>
    <w:rsid w:val="009B59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9B59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B59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NumberingSymbols">
    <w:name w:val="Numbering Symbols"/>
    <w:rsid w:val="009B59A6"/>
  </w:style>
  <w:style w:type="character" w:customStyle="1" w:styleId="a5">
    <w:name w:val="Символ сноски"/>
    <w:rsid w:val="009B59A6"/>
    <w:rPr>
      <w:vertAlign w:val="superscript"/>
    </w:rPr>
  </w:style>
  <w:style w:type="paragraph" w:customStyle="1" w:styleId="Standard">
    <w:name w:val="Standard"/>
    <w:rsid w:val="009B59A6"/>
    <w:pPr>
      <w:widowControl w:val="0"/>
      <w:suppressAutoHyphens/>
      <w:spacing w:after="0" w:line="240" w:lineRule="auto"/>
      <w:textAlignment w:val="baseline"/>
    </w:pPr>
    <w:rPr>
      <w:rFonts w:ascii="Times New Roman" w:eastAsia="Lucida Sans Unicode" w:hAnsi="Times New Roman" w:cs="Times New Roman"/>
      <w:kern w:val="1"/>
      <w:sz w:val="21"/>
      <w:szCs w:val="24"/>
      <w:lang w:eastAsia="ar-SA"/>
    </w:rPr>
  </w:style>
  <w:style w:type="paragraph" w:customStyle="1" w:styleId="List1Start">
    <w:name w:val="List 1 Start"/>
    <w:basedOn w:val="a6"/>
    <w:next w:val="List1Cont"/>
    <w:rsid w:val="009B59A6"/>
    <w:pPr>
      <w:spacing w:after="0" w:line="240" w:lineRule="auto"/>
      <w:ind w:left="680" w:hanging="680"/>
      <w:contextualSpacing w:val="0"/>
      <w:jc w:val="both"/>
      <w:textAlignment w:val="baseline"/>
    </w:pPr>
    <w:rPr>
      <w:rFonts w:ascii="Times New Roman" w:eastAsia="Lucida Sans Unicode" w:hAnsi="Times New Roman" w:cs="Tahoma"/>
      <w:kern w:val="1"/>
      <w:sz w:val="24"/>
      <w:szCs w:val="24"/>
      <w:lang w:eastAsia="ar-SA"/>
    </w:rPr>
  </w:style>
  <w:style w:type="paragraph" w:customStyle="1" w:styleId="List1Cont">
    <w:name w:val="List 1 Cont."/>
    <w:basedOn w:val="a6"/>
    <w:rsid w:val="009B59A6"/>
    <w:pPr>
      <w:spacing w:after="0" w:line="240" w:lineRule="auto"/>
      <w:ind w:left="680" w:hanging="680"/>
      <w:contextualSpacing w:val="0"/>
      <w:jc w:val="both"/>
      <w:textAlignment w:val="baseline"/>
    </w:pPr>
    <w:rPr>
      <w:rFonts w:ascii="Times New Roman" w:eastAsia="Lucida Sans Unicode" w:hAnsi="Times New Roman" w:cs="Tahoma"/>
      <w:kern w:val="1"/>
      <w:sz w:val="24"/>
      <w:szCs w:val="24"/>
      <w:lang w:eastAsia="ar-SA"/>
    </w:rPr>
  </w:style>
  <w:style w:type="paragraph" w:customStyle="1" w:styleId="List1End">
    <w:name w:val="List 1 End"/>
    <w:basedOn w:val="a6"/>
    <w:next w:val="Firstlineindent"/>
    <w:rsid w:val="009B59A6"/>
    <w:pPr>
      <w:spacing w:after="119" w:line="240" w:lineRule="auto"/>
      <w:ind w:left="680" w:hanging="680"/>
      <w:contextualSpacing w:val="0"/>
      <w:jc w:val="both"/>
      <w:textAlignment w:val="baseline"/>
    </w:pPr>
    <w:rPr>
      <w:rFonts w:ascii="Times New Roman" w:eastAsia="Lucida Sans Unicode" w:hAnsi="Times New Roman" w:cs="Tahoma"/>
      <w:kern w:val="1"/>
      <w:sz w:val="24"/>
      <w:szCs w:val="24"/>
      <w:lang w:eastAsia="ar-SA"/>
    </w:rPr>
  </w:style>
  <w:style w:type="paragraph" w:customStyle="1" w:styleId="Numbering2Start">
    <w:name w:val="Numbering 2 Start"/>
    <w:basedOn w:val="a6"/>
    <w:next w:val="Numbering2Cont"/>
    <w:rsid w:val="009B59A6"/>
    <w:pPr>
      <w:spacing w:after="0" w:line="240" w:lineRule="auto"/>
      <w:ind w:left="680" w:hanging="680"/>
      <w:contextualSpacing w:val="0"/>
      <w:jc w:val="both"/>
      <w:textAlignment w:val="baseline"/>
    </w:pPr>
    <w:rPr>
      <w:rFonts w:ascii="Times New Roman" w:eastAsia="Lucida Sans Unicode" w:hAnsi="Times New Roman" w:cs="Tahoma"/>
      <w:kern w:val="1"/>
      <w:sz w:val="24"/>
      <w:szCs w:val="24"/>
      <w:lang w:eastAsia="ar-SA"/>
    </w:rPr>
  </w:style>
  <w:style w:type="paragraph" w:customStyle="1" w:styleId="Numbering2Cont">
    <w:name w:val="Numbering 2 Cont."/>
    <w:basedOn w:val="a6"/>
    <w:rsid w:val="009B59A6"/>
    <w:pPr>
      <w:spacing w:after="0" w:line="240" w:lineRule="auto"/>
      <w:ind w:left="680" w:hanging="680"/>
      <w:contextualSpacing w:val="0"/>
      <w:jc w:val="both"/>
      <w:textAlignment w:val="baseline"/>
    </w:pPr>
    <w:rPr>
      <w:rFonts w:ascii="Times New Roman" w:eastAsia="Lucida Sans Unicode" w:hAnsi="Times New Roman" w:cs="Tahoma"/>
      <w:kern w:val="1"/>
      <w:sz w:val="24"/>
      <w:szCs w:val="24"/>
      <w:lang w:eastAsia="ar-SA"/>
    </w:rPr>
  </w:style>
  <w:style w:type="paragraph" w:customStyle="1" w:styleId="Numbering2End">
    <w:name w:val="Numbering 2 End"/>
    <w:basedOn w:val="a6"/>
    <w:next w:val="Firstlineindent"/>
    <w:rsid w:val="009B59A6"/>
    <w:pPr>
      <w:spacing w:after="119" w:line="240" w:lineRule="auto"/>
      <w:ind w:left="680" w:hanging="680"/>
      <w:contextualSpacing w:val="0"/>
      <w:jc w:val="both"/>
      <w:textAlignment w:val="baseline"/>
    </w:pPr>
    <w:rPr>
      <w:rFonts w:ascii="Times New Roman" w:eastAsia="Lucida Sans Unicode" w:hAnsi="Times New Roman" w:cs="Tahoma"/>
      <w:kern w:val="1"/>
      <w:sz w:val="24"/>
      <w:szCs w:val="24"/>
      <w:lang w:eastAsia="ar-SA"/>
    </w:rPr>
  </w:style>
  <w:style w:type="paragraph" w:customStyle="1" w:styleId="Footnote">
    <w:name w:val="Footnote"/>
    <w:basedOn w:val="Standard"/>
    <w:rsid w:val="009B59A6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a"/>
    <w:rsid w:val="009B59A6"/>
    <w:pPr>
      <w:spacing w:after="0" w:line="240" w:lineRule="auto"/>
      <w:jc w:val="both"/>
      <w:textAlignment w:val="baseline"/>
    </w:pPr>
    <w:rPr>
      <w:rFonts w:ascii="Times New Roman" w:eastAsia="Lucida Sans Unicode" w:hAnsi="Times New Roman" w:cs="Times New Roman"/>
      <w:kern w:val="1"/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9B59A6"/>
    <w:pPr>
      <w:suppressLineNumbers/>
      <w:jc w:val="center"/>
    </w:pPr>
    <w:rPr>
      <w:b/>
      <w:bCs/>
    </w:rPr>
  </w:style>
  <w:style w:type="paragraph" w:customStyle="1" w:styleId="Table">
    <w:name w:val="Table"/>
    <w:basedOn w:val="a"/>
    <w:rsid w:val="009B59A6"/>
    <w:pPr>
      <w:widowControl w:val="0"/>
      <w:suppressLineNumbers/>
      <w:suppressAutoHyphens/>
      <w:spacing w:before="120" w:after="120" w:line="240" w:lineRule="auto"/>
      <w:ind w:left="283" w:right="283"/>
      <w:textAlignment w:val="baseline"/>
    </w:pPr>
    <w:rPr>
      <w:rFonts w:ascii="Times New Roman" w:eastAsia="Lucida Sans Unicode" w:hAnsi="Times New Roman" w:cs="Tahoma"/>
      <w:iCs/>
      <w:kern w:val="1"/>
      <w:sz w:val="28"/>
      <w:szCs w:val="24"/>
      <w:lang w:eastAsia="ar-SA"/>
    </w:rPr>
  </w:style>
  <w:style w:type="paragraph" w:customStyle="1" w:styleId="a7">
    <w:name w:val="Перв.строка с отступ. продолж"/>
    <w:basedOn w:val="Firstlineindent"/>
    <w:next w:val="Firstlineindent"/>
    <w:rsid w:val="009B59A6"/>
    <w:pPr>
      <w:spacing w:after="142"/>
      <w:ind w:left="283" w:right="283" w:firstLine="0"/>
    </w:pPr>
    <w:rPr>
      <w:sz w:val="28"/>
    </w:rPr>
  </w:style>
  <w:style w:type="paragraph" w:styleId="a6">
    <w:name w:val="List"/>
    <w:basedOn w:val="a"/>
    <w:uiPriority w:val="99"/>
    <w:semiHidden/>
    <w:unhideWhenUsed/>
    <w:rsid w:val="009B59A6"/>
    <w:pPr>
      <w:ind w:left="283" w:hanging="283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9B5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9B59A6"/>
    <w:rPr>
      <w:rFonts w:ascii="Tahoma" w:eastAsiaTheme="minorEastAsia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FF67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FF675D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FF67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FF675D"/>
    <w:rPr>
      <w:rFonts w:eastAsiaTheme="minorEastAsia"/>
      <w:lang w:eastAsia="ru-RU"/>
    </w:rPr>
  </w:style>
  <w:style w:type="character" w:customStyle="1" w:styleId="crayon-e">
    <w:name w:val="crayon-e"/>
    <w:basedOn w:val="a1"/>
    <w:rsid w:val="003C660E"/>
  </w:style>
  <w:style w:type="character" w:customStyle="1" w:styleId="crayon-sy">
    <w:name w:val="crayon-sy"/>
    <w:basedOn w:val="a1"/>
    <w:rsid w:val="003C660E"/>
  </w:style>
  <w:style w:type="character" w:customStyle="1" w:styleId="crayon-i">
    <w:name w:val="crayon-i"/>
    <w:basedOn w:val="a1"/>
    <w:rsid w:val="003C660E"/>
  </w:style>
  <w:style w:type="character" w:customStyle="1" w:styleId="crayon-h">
    <w:name w:val="crayon-h"/>
    <w:basedOn w:val="a1"/>
    <w:rsid w:val="003C660E"/>
  </w:style>
  <w:style w:type="character" w:customStyle="1" w:styleId="crayon-r">
    <w:name w:val="crayon-r"/>
    <w:basedOn w:val="a1"/>
    <w:rsid w:val="003C660E"/>
  </w:style>
  <w:style w:type="character" w:customStyle="1" w:styleId="crayon-s">
    <w:name w:val="crayon-s"/>
    <w:basedOn w:val="a1"/>
    <w:rsid w:val="003C660E"/>
  </w:style>
  <w:style w:type="character" w:customStyle="1" w:styleId="crayon-st">
    <w:name w:val="crayon-st"/>
    <w:basedOn w:val="a1"/>
    <w:rsid w:val="003C66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9A6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B59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Firstlineindent"/>
    <w:link w:val="20"/>
    <w:qFormat/>
    <w:rsid w:val="009B59A6"/>
    <w:pPr>
      <w:keepNext/>
      <w:widowControl w:val="0"/>
      <w:pBdr>
        <w:bottom w:val="none" w:sz="0" w:space="0" w:color="auto"/>
      </w:pBdr>
      <w:tabs>
        <w:tab w:val="num" w:pos="576"/>
      </w:tabs>
      <w:suppressAutoHyphens/>
      <w:spacing w:before="240" w:after="120"/>
      <w:ind w:left="283" w:right="283"/>
      <w:contextualSpacing w:val="0"/>
      <w:textAlignment w:val="baseline"/>
      <w:outlineLvl w:val="1"/>
    </w:pPr>
    <w:rPr>
      <w:rFonts w:ascii="Times New Roman" w:eastAsia="Lucida Sans Unicode" w:hAnsi="Times New Roman" w:cs="Tahoma"/>
      <w:b/>
      <w:bCs/>
      <w:i/>
      <w:iCs/>
      <w:color w:val="auto"/>
      <w:spacing w:val="0"/>
      <w:kern w:val="1"/>
      <w:sz w:val="32"/>
      <w:szCs w:val="28"/>
      <w:lang w:eastAsia="ar-SA"/>
    </w:rPr>
  </w:style>
  <w:style w:type="paragraph" w:styleId="3">
    <w:name w:val="heading 3"/>
    <w:basedOn w:val="a0"/>
    <w:next w:val="Firstlineindent"/>
    <w:link w:val="30"/>
    <w:qFormat/>
    <w:rsid w:val="009B59A6"/>
    <w:pPr>
      <w:keepNext/>
      <w:widowControl w:val="0"/>
      <w:pBdr>
        <w:bottom w:val="none" w:sz="0" w:space="0" w:color="auto"/>
      </w:pBdr>
      <w:tabs>
        <w:tab w:val="num" w:pos="720"/>
      </w:tabs>
      <w:suppressAutoHyphens/>
      <w:spacing w:before="240" w:after="120"/>
      <w:ind w:left="720" w:hanging="720"/>
      <w:contextualSpacing w:val="0"/>
      <w:textAlignment w:val="baseline"/>
      <w:outlineLvl w:val="2"/>
    </w:pPr>
    <w:rPr>
      <w:rFonts w:ascii="Times New Roman" w:eastAsia="Lucida Sans Unicode" w:hAnsi="Times New Roman" w:cs="Tahoma"/>
      <w:b/>
      <w:bCs/>
      <w:color w:val="auto"/>
      <w:spacing w:val="0"/>
      <w:kern w:val="1"/>
      <w:sz w:val="28"/>
      <w:szCs w:val="2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9B59A6"/>
    <w:rPr>
      <w:rFonts w:ascii="Times New Roman" w:eastAsia="Lucida Sans Unicode" w:hAnsi="Times New Roman" w:cs="Tahoma"/>
      <w:b/>
      <w:bCs/>
      <w:i/>
      <w:iCs/>
      <w:kern w:val="1"/>
      <w:sz w:val="32"/>
      <w:szCs w:val="28"/>
      <w:lang w:eastAsia="ar-SA"/>
    </w:rPr>
  </w:style>
  <w:style w:type="character" w:customStyle="1" w:styleId="30">
    <w:name w:val="Заголовок 3 Знак"/>
    <w:basedOn w:val="a1"/>
    <w:link w:val="3"/>
    <w:rsid w:val="009B59A6"/>
    <w:rPr>
      <w:rFonts w:ascii="Times New Roman" w:eastAsia="Lucida Sans Unicode" w:hAnsi="Times New Roman" w:cs="Tahoma"/>
      <w:b/>
      <w:bCs/>
      <w:kern w:val="1"/>
      <w:sz w:val="28"/>
      <w:szCs w:val="28"/>
      <w:lang w:eastAsia="ar-SA"/>
    </w:rPr>
  </w:style>
  <w:style w:type="paragraph" w:customStyle="1" w:styleId="Firstlineindent">
    <w:name w:val="First line indent"/>
    <w:basedOn w:val="a"/>
    <w:rsid w:val="009B59A6"/>
    <w:pPr>
      <w:spacing w:after="119" w:line="240" w:lineRule="auto"/>
      <w:ind w:firstLine="680"/>
      <w:jc w:val="both"/>
      <w:textAlignment w:val="baseline"/>
    </w:pPr>
    <w:rPr>
      <w:rFonts w:ascii="Times New Roman" w:eastAsia="Lucida Sans Unicode" w:hAnsi="Times New Roman" w:cs="Times New Roman"/>
      <w:kern w:val="1"/>
      <w:sz w:val="21"/>
      <w:szCs w:val="24"/>
      <w:lang w:eastAsia="ar-SA"/>
    </w:rPr>
  </w:style>
  <w:style w:type="paragraph" w:customStyle="1" w:styleId="Default">
    <w:name w:val="Default"/>
    <w:rsid w:val="009B59A6"/>
    <w:pPr>
      <w:suppressAutoHyphens/>
      <w:autoSpaceDE w:val="0"/>
      <w:spacing w:after="0" w:line="240" w:lineRule="auto"/>
    </w:pPr>
    <w:rPr>
      <w:rFonts w:ascii="Times New Roman" w:eastAsia="Lucida Sans Unicode" w:hAnsi="Times New Roman" w:cs="Times New Roman"/>
      <w:color w:val="000000"/>
      <w:sz w:val="24"/>
      <w:szCs w:val="24"/>
      <w:lang w:eastAsia="ar-SA"/>
    </w:rPr>
  </w:style>
  <w:style w:type="paragraph" w:styleId="a0">
    <w:name w:val="Title"/>
    <w:basedOn w:val="a"/>
    <w:next w:val="a"/>
    <w:link w:val="a4"/>
    <w:uiPriority w:val="10"/>
    <w:qFormat/>
    <w:rsid w:val="009B59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9B59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B59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NumberingSymbols">
    <w:name w:val="Numbering Symbols"/>
    <w:rsid w:val="009B59A6"/>
  </w:style>
  <w:style w:type="character" w:customStyle="1" w:styleId="a5">
    <w:name w:val="Символ сноски"/>
    <w:rsid w:val="009B59A6"/>
    <w:rPr>
      <w:vertAlign w:val="superscript"/>
    </w:rPr>
  </w:style>
  <w:style w:type="paragraph" w:customStyle="1" w:styleId="Standard">
    <w:name w:val="Standard"/>
    <w:rsid w:val="009B59A6"/>
    <w:pPr>
      <w:widowControl w:val="0"/>
      <w:suppressAutoHyphens/>
      <w:spacing w:after="0" w:line="240" w:lineRule="auto"/>
      <w:textAlignment w:val="baseline"/>
    </w:pPr>
    <w:rPr>
      <w:rFonts w:ascii="Times New Roman" w:eastAsia="Lucida Sans Unicode" w:hAnsi="Times New Roman" w:cs="Times New Roman"/>
      <w:kern w:val="1"/>
      <w:sz w:val="21"/>
      <w:szCs w:val="24"/>
      <w:lang w:eastAsia="ar-SA"/>
    </w:rPr>
  </w:style>
  <w:style w:type="paragraph" w:customStyle="1" w:styleId="List1Start">
    <w:name w:val="List 1 Start"/>
    <w:basedOn w:val="a6"/>
    <w:next w:val="List1Cont"/>
    <w:rsid w:val="009B59A6"/>
    <w:pPr>
      <w:spacing w:after="0" w:line="240" w:lineRule="auto"/>
      <w:ind w:left="680" w:hanging="680"/>
      <w:contextualSpacing w:val="0"/>
      <w:jc w:val="both"/>
      <w:textAlignment w:val="baseline"/>
    </w:pPr>
    <w:rPr>
      <w:rFonts w:ascii="Times New Roman" w:eastAsia="Lucida Sans Unicode" w:hAnsi="Times New Roman" w:cs="Tahoma"/>
      <w:kern w:val="1"/>
      <w:sz w:val="24"/>
      <w:szCs w:val="24"/>
      <w:lang w:eastAsia="ar-SA"/>
    </w:rPr>
  </w:style>
  <w:style w:type="paragraph" w:customStyle="1" w:styleId="List1Cont">
    <w:name w:val="List 1 Cont."/>
    <w:basedOn w:val="a6"/>
    <w:rsid w:val="009B59A6"/>
    <w:pPr>
      <w:spacing w:after="0" w:line="240" w:lineRule="auto"/>
      <w:ind w:left="680" w:hanging="680"/>
      <w:contextualSpacing w:val="0"/>
      <w:jc w:val="both"/>
      <w:textAlignment w:val="baseline"/>
    </w:pPr>
    <w:rPr>
      <w:rFonts w:ascii="Times New Roman" w:eastAsia="Lucida Sans Unicode" w:hAnsi="Times New Roman" w:cs="Tahoma"/>
      <w:kern w:val="1"/>
      <w:sz w:val="24"/>
      <w:szCs w:val="24"/>
      <w:lang w:eastAsia="ar-SA"/>
    </w:rPr>
  </w:style>
  <w:style w:type="paragraph" w:customStyle="1" w:styleId="List1End">
    <w:name w:val="List 1 End"/>
    <w:basedOn w:val="a6"/>
    <w:next w:val="Firstlineindent"/>
    <w:rsid w:val="009B59A6"/>
    <w:pPr>
      <w:spacing w:after="119" w:line="240" w:lineRule="auto"/>
      <w:ind w:left="680" w:hanging="680"/>
      <w:contextualSpacing w:val="0"/>
      <w:jc w:val="both"/>
      <w:textAlignment w:val="baseline"/>
    </w:pPr>
    <w:rPr>
      <w:rFonts w:ascii="Times New Roman" w:eastAsia="Lucida Sans Unicode" w:hAnsi="Times New Roman" w:cs="Tahoma"/>
      <w:kern w:val="1"/>
      <w:sz w:val="24"/>
      <w:szCs w:val="24"/>
      <w:lang w:eastAsia="ar-SA"/>
    </w:rPr>
  </w:style>
  <w:style w:type="paragraph" w:customStyle="1" w:styleId="Numbering2Start">
    <w:name w:val="Numbering 2 Start"/>
    <w:basedOn w:val="a6"/>
    <w:next w:val="Numbering2Cont"/>
    <w:rsid w:val="009B59A6"/>
    <w:pPr>
      <w:spacing w:after="0" w:line="240" w:lineRule="auto"/>
      <w:ind w:left="680" w:hanging="680"/>
      <w:contextualSpacing w:val="0"/>
      <w:jc w:val="both"/>
      <w:textAlignment w:val="baseline"/>
    </w:pPr>
    <w:rPr>
      <w:rFonts w:ascii="Times New Roman" w:eastAsia="Lucida Sans Unicode" w:hAnsi="Times New Roman" w:cs="Tahoma"/>
      <w:kern w:val="1"/>
      <w:sz w:val="24"/>
      <w:szCs w:val="24"/>
      <w:lang w:eastAsia="ar-SA"/>
    </w:rPr>
  </w:style>
  <w:style w:type="paragraph" w:customStyle="1" w:styleId="Numbering2Cont">
    <w:name w:val="Numbering 2 Cont."/>
    <w:basedOn w:val="a6"/>
    <w:rsid w:val="009B59A6"/>
    <w:pPr>
      <w:spacing w:after="0" w:line="240" w:lineRule="auto"/>
      <w:ind w:left="680" w:hanging="680"/>
      <w:contextualSpacing w:val="0"/>
      <w:jc w:val="both"/>
      <w:textAlignment w:val="baseline"/>
    </w:pPr>
    <w:rPr>
      <w:rFonts w:ascii="Times New Roman" w:eastAsia="Lucida Sans Unicode" w:hAnsi="Times New Roman" w:cs="Tahoma"/>
      <w:kern w:val="1"/>
      <w:sz w:val="24"/>
      <w:szCs w:val="24"/>
      <w:lang w:eastAsia="ar-SA"/>
    </w:rPr>
  </w:style>
  <w:style w:type="paragraph" w:customStyle="1" w:styleId="Numbering2End">
    <w:name w:val="Numbering 2 End"/>
    <w:basedOn w:val="a6"/>
    <w:next w:val="Firstlineindent"/>
    <w:rsid w:val="009B59A6"/>
    <w:pPr>
      <w:spacing w:after="119" w:line="240" w:lineRule="auto"/>
      <w:ind w:left="680" w:hanging="680"/>
      <w:contextualSpacing w:val="0"/>
      <w:jc w:val="both"/>
      <w:textAlignment w:val="baseline"/>
    </w:pPr>
    <w:rPr>
      <w:rFonts w:ascii="Times New Roman" w:eastAsia="Lucida Sans Unicode" w:hAnsi="Times New Roman" w:cs="Tahoma"/>
      <w:kern w:val="1"/>
      <w:sz w:val="24"/>
      <w:szCs w:val="24"/>
      <w:lang w:eastAsia="ar-SA"/>
    </w:rPr>
  </w:style>
  <w:style w:type="paragraph" w:customStyle="1" w:styleId="Footnote">
    <w:name w:val="Footnote"/>
    <w:basedOn w:val="Standard"/>
    <w:rsid w:val="009B59A6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a"/>
    <w:rsid w:val="009B59A6"/>
    <w:pPr>
      <w:spacing w:after="0" w:line="240" w:lineRule="auto"/>
      <w:jc w:val="both"/>
      <w:textAlignment w:val="baseline"/>
    </w:pPr>
    <w:rPr>
      <w:rFonts w:ascii="Times New Roman" w:eastAsia="Lucida Sans Unicode" w:hAnsi="Times New Roman" w:cs="Times New Roman"/>
      <w:kern w:val="1"/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9B59A6"/>
    <w:pPr>
      <w:suppressLineNumbers/>
      <w:jc w:val="center"/>
    </w:pPr>
    <w:rPr>
      <w:b/>
      <w:bCs/>
    </w:rPr>
  </w:style>
  <w:style w:type="paragraph" w:customStyle="1" w:styleId="Table">
    <w:name w:val="Table"/>
    <w:basedOn w:val="a"/>
    <w:rsid w:val="009B59A6"/>
    <w:pPr>
      <w:widowControl w:val="0"/>
      <w:suppressLineNumbers/>
      <w:suppressAutoHyphens/>
      <w:spacing w:before="120" w:after="120" w:line="240" w:lineRule="auto"/>
      <w:ind w:left="283" w:right="283"/>
      <w:textAlignment w:val="baseline"/>
    </w:pPr>
    <w:rPr>
      <w:rFonts w:ascii="Times New Roman" w:eastAsia="Lucida Sans Unicode" w:hAnsi="Times New Roman" w:cs="Tahoma"/>
      <w:iCs/>
      <w:kern w:val="1"/>
      <w:sz w:val="28"/>
      <w:szCs w:val="24"/>
      <w:lang w:eastAsia="ar-SA"/>
    </w:rPr>
  </w:style>
  <w:style w:type="paragraph" w:customStyle="1" w:styleId="a7">
    <w:name w:val="Перв.строка с отступ. продолж"/>
    <w:basedOn w:val="Firstlineindent"/>
    <w:next w:val="Firstlineindent"/>
    <w:rsid w:val="009B59A6"/>
    <w:pPr>
      <w:spacing w:after="142"/>
      <w:ind w:left="283" w:right="283" w:firstLine="0"/>
    </w:pPr>
    <w:rPr>
      <w:sz w:val="28"/>
    </w:rPr>
  </w:style>
  <w:style w:type="paragraph" w:styleId="a6">
    <w:name w:val="List"/>
    <w:basedOn w:val="a"/>
    <w:uiPriority w:val="99"/>
    <w:semiHidden/>
    <w:unhideWhenUsed/>
    <w:rsid w:val="009B59A6"/>
    <w:pPr>
      <w:ind w:left="283" w:hanging="283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9B5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9B59A6"/>
    <w:rPr>
      <w:rFonts w:ascii="Tahoma" w:eastAsiaTheme="minorEastAsia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FF67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FF675D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FF67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FF675D"/>
    <w:rPr>
      <w:rFonts w:eastAsiaTheme="minorEastAsia"/>
      <w:lang w:eastAsia="ru-RU"/>
    </w:rPr>
  </w:style>
  <w:style w:type="character" w:customStyle="1" w:styleId="crayon-e">
    <w:name w:val="crayon-e"/>
    <w:basedOn w:val="a1"/>
    <w:rsid w:val="003C660E"/>
  </w:style>
  <w:style w:type="character" w:customStyle="1" w:styleId="crayon-sy">
    <w:name w:val="crayon-sy"/>
    <w:basedOn w:val="a1"/>
    <w:rsid w:val="003C660E"/>
  </w:style>
  <w:style w:type="character" w:customStyle="1" w:styleId="crayon-i">
    <w:name w:val="crayon-i"/>
    <w:basedOn w:val="a1"/>
    <w:rsid w:val="003C660E"/>
  </w:style>
  <w:style w:type="character" w:customStyle="1" w:styleId="crayon-h">
    <w:name w:val="crayon-h"/>
    <w:basedOn w:val="a1"/>
    <w:rsid w:val="003C660E"/>
  </w:style>
  <w:style w:type="character" w:customStyle="1" w:styleId="crayon-r">
    <w:name w:val="crayon-r"/>
    <w:basedOn w:val="a1"/>
    <w:rsid w:val="003C660E"/>
  </w:style>
  <w:style w:type="character" w:customStyle="1" w:styleId="crayon-s">
    <w:name w:val="crayon-s"/>
    <w:basedOn w:val="a1"/>
    <w:rsid w:val="003C660E"/>
  </w:style>
  <w:style w:type="character" w:customStyle="1" w:styleId="crayon-st">
    <w:name w:val="crayon-st"/>
    <w:basedOn w:val="a1"/>
    <w:rsid w:val="003C6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EFCDC-1D9F-4C1E-9FEB-7EF4502BE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10</cp:revision>
  <dcterms:created xsi:type="dcterms:W3CDTF">2019-01-18T06:26:00Z</dcterms:created>
  <dcterms:modified xsi:type="dcterms:W3CDTF">2022-03-24T08:19:00Z</dcterms:modified>
</cp:coreProperties>
</file>