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27" w:rsidRPr="00865027" w:rsidRDefault="001102E3" w:rsidP="00865027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занятие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865027" w:rsidRPr="00865027">
        <w:rPr>
          <w:rFonts w:ascii="Times New Roman" w:hAnsi="Times New Roman" w:cs="Times New Roman"/>
          <w:b/>
          <w:sz w:val="24"/>
          <w:szCs w:val="24"/>
        </w:rPr>
        <w:t>.</w:t>
      </w:r>
    </w:p>
    <w:p w:rsidR="00865027" w:rsidRPr="00865027" w:rsidRDefault="0095346D" w:rsidP="00865027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346D">
        <w:rPr>
          <w:rFonts w:ascii="Times New Roman" w:hAnsi="Times New Roman" w:cs="Times New Roman"/>
          <w:b/>
          <w:sz w:val="24"/>
          <w:szCs w:val="24"/>
        </w:rPr>
        <w:t>Ограничения на число выводимых строк</w:t>
      </w:r>
      <w:r w:rsidR="00865027" w:rsidRPr="00865027">
        <w:rPr>
          <w:rFonts w:ascii="Times New Roman" w:hAnsi="Times New Roman" w:cs="Times New Roman"/>
          <w:b/>
          <w:sz w:val="24"/>
          <w:szCs w:val="24"/>
        </w:rPr>
        <w:t>.</w:t>
      </w:r>
    </w:p>
    <w:p w:rsidR="00865027" w:rsidRPr="00865027" w:rsidRDefault="00865027" w:rsidP="00865027"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865027" w:rsidRPr="00865027" w:rsidRDefault="00865027" w:rsidP="0086502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650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Лабораторное (практическое) занятие </w:t>
      </w:r>
      <w:r w:rsidRPr="00865027">
        <w:rPr>
          <w:rFonts w:ascii="Times New Roman" w:hAnsi="Times New Roman" w:cs="Times New Roman"/>
          <w:color w:val="FF0000"/>
          <w:sz w:val="24"/>
          <w:szCs w:val="24"/>
        </w:rPr>
        <w:t>рассчитано на 2 часа, относится к теме «»</w:t>
      </w:r>
    </w:p>
    <w:p w:rsidR="00865027" w:rsidRPr="00865027" w:rsidRDefault="00865027" w:rsidP="0086502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5027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 w:rsidRPr="00865027">
        <w:rPr>
          <w:rFonts w:ascii="Times New Roman" w:hAnsi="Times New Roman" w:cs="Times New Roman"/>
          <w:sz w:val="24"/>
          <w:szCs w:val="24"/>
        </w:rPr>
        <w:t>ОК.1-9 ПК 2.1 - 2.4</w:t>
      </w:r>
    </w:p>
    <w:p w:rsidR="00865027" w:rsidRPr="00865027" w:rsidRDefault="00865027" w:rsidP="0086502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027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865027">
        <w:rPr>
          <w:rFonts w:ascii="Times New Roman" w:hAnsi="Times New Roman" w:cs="Times New Roman"/>
          <w:sz w:val="24"/>
          <w:szCs w:val="24"/>
        </w:rPr>
        <w:t>Изучить используемые в реляционных СУБД операторы изменения данных. Получить навыки работы с SQL-операторами  BETWEEN, IN, LIKE, CONTAINING.</w:t>
      </w:r>
    </w:p>
    <w:p w:rsidR="00865027" w:rsidRPr="00865027" w:rsidRDefault="00865027" w:rsidP="0086502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027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proofErr w:type="gramStart"/>
      <w:r w:rsidRPr="00865027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865027">
        <w:rPr>
          <w:rFonts w:ascii="Times New Roman" w:hAnsi="Times New Roman" w:cs="Times New Roman"/>
          <w:sz w:val="24"/>
          <w:szCs w:val="24"/>
        </w:rPr>
        <w:t xml:space="preserve"> </w:t>
      </w:r>
      <w:r w:rsidRPr="0086502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865027">
        <w:rPr>
          <w:rFonts w:ascii="Times New Roman" w:hAnsi="Times New Roman" w:cs="Times New Roman"/>
          <w:sz w:val="24"/>
          <w:szCs w:val="24"/>
        </w:rPr>
        <w:t xml:space="preserve">-совместимый компьютер, </w:t>
      </w:r>
      <w:proofErr w:type="spellStart"/>
      <w:r w:rsidR="001102E3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86502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65027" w:rsidRPr="00865027" w:rsidRDefault="00865027" w:rsidP="00865027">
      <w:pPr>
        <w:pStyle w:val="3"/>
        <w:keepNext w:val="0"/>
        <w:tabs>
          <w:tab w:val="clear" w:pos="720"/>
          <w:tab w:val="num" w:pos="0"/>
        </w:tabs>
        <w:suppressAutoHyphens w:val="0"/>
        <w:spacing w:before="0" w:after="0" w:line="360" w:lineRule="auto"/>
        <w:ind w:left="0" w:firstLine="567"/>
        <w:jc w:val="both"/>
        <w:rPr>
          <w:rFonts w:eastAsia="Arial" w:cs="Times New Roman"/>
          <w:color w:val="000000"/>
          <w:sz w:val="24"/>
          <w:szCs w:val="24"/>
        </w:rPr>
      </w:pPr>
    </w:p>
    <w:p w:rsidR="00FC61AF" w:rsidRPr="00865027" w:rsidRDefault="00FC61AF" w:rsidP="00865027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sz w:val="24"/>
          <w:szCs w:val="24"/>
        </w:rPr>
      </w:pPr>
      <w:r w:rsidRPr="00865027">
        <w:rPr>
          <w:rFonts w:cs="Times New Roman"/>
          <w:sz w:val="24"/>
          <w:szCs w:val="24"/>
        </w:rPr>
        <w:t>Исходные данные</w:t>
      </w:r>
    </w:p>
    <w:p w:rsidR="00FC61AF" w:rsidRPr="00865027" w:rsidRDefault="00FC61AF" w:rsidP="0086502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027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 Вариант задания приведен в лабораторной работе №1.</w:t>
      </w:r>
    </w:p>
    <w:p w:rsidR="00FC61AF" w:rsidRPr="00865027" w:rsidRDefault="00FC61AF" w:rsidP="00865027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FC61AF" w:rsidRPr="00865027" w:rsidRDefault="00FC61AF" w:rsidP="00865027">
      <w:pPr>
        <w:pStyle w:val="Firstlineindent"/>
        <w:widowControl w:val="0"/>
        <w:spacing w:after="0"/>
        <w:jc w:val="center"/>
        <w:rPr>
          <w:b/>
          <w:sz w:val="24"/>
        </w:rPr>
      </w:pPr>
      <w:r w:rsidRPr="00865027">
        <w:rPr>
          <w:b/>
          <w:sz w:val="24"/>
        </w:rPr>
        <w:t>Теоретические сведения</w:t>
      </w:r>
    </w:p>
    <w:p w:rsidR="001B7530" w:rsidRPr="00865027" w:rsidRDefault="001B7530" w:rsidP="00865027">
      <w:pPr>
        <w:widowControl w:val="0"/>
        <w:spacing w:after="0"/>
        <w:rPr>
          <w:sz w:val="24"/>
          <w:szCs w:val="24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865027">
        <w:rPr>
          <w:color w:val="000000"/>
        </w:rPr>
        <w:t xml:space="preserve">Число возвращаемых в результате запроса строк может быть ограничено путем использования предложения WHERE, содержащего условия отбора (предикат, рис.2). Условие отбора для отдельных строк может принимать значения </w:t>
      </w:r>
      <w:proofErr w:type="spellStart"/>
      <w:r w:rsidRPr="00865027">
        <w:rPr>
          <w:color w:val="000000"/>
        </w:rPr>
        <w:t>true</w:t>
      </w:r>
      <w:proofErr w:type="spellEnd"/>
      <w:r w:rsidRPr="00865027">
        <w:rPr>
          <w:color w:val="000000"/>
        </w:rPr>
        <w:t xml:space="preserve">, </w:t>
      </w:r>
      <w:proofErr w:type="spellStart"/>
      <w:r w:rsidRPr="00865027">
        <w:rPr>
          <w:color w:val="000000"/>
        </w:rPr>
        <w:t>false</w:t>
      </w:r>
      <w:proofErr w:type="spellEnd"/>
      <w:r w:rsidRPr="00865027">
        <w:rPr>
          <w:color w:val="000000"/>
        </w:rPr>
        <w:t xml:space="preserve"> или </w:t>
      </w:r>
      <w:proofErr w:type="spellStart"/>
      <w:r w:rsidRPr="00865027">
        <w:rPr>
          <w:color w:val="000000"/>
        </w:rPr>
        <w:t>unnown</w:t>
      </w:r>
      <w:proofErr w:type="spellEnd"/>
      <w:r w:rsidRPr="00865027">
        <w:rPr>
          <w:color w:val="000000"/>
        </w:rPr>
        <w:t xml:space="preserve">. При этом запрос возвращает в качестве результата только те строки (записи), для которых предикат имеет значение </w:t>
      </w:r>
      <w:proofErr w:type="spellStart"/>
      <w:r w:rsidRPr="00865027">
        <w:rPr>
          <w:color w:val="000000"/>
        </w:rPr>
        <w:t>true</w:t>
      </w:r>
      <w:proofErr w:type="spellEnd"/>
      <w:r w:rsidRPr="00865027">
        <w:rPr>
          <w:color w:val="000000"/>
        </w:rPr>
        <w:t>.</w:t>
      </w: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865027">
        <w:rPr>
          <w:color w:val="000000"/>
        </w:rPr>
        <w:t>Типы предикатов, используемых в предложении WHERE:</w:t>
      </w:r>
    </w:p>
    <w:p w:rsidR="00FC61AF" w:rsidRPr="00865027" w:rsidRDefault="00FC61AF" w:rsidP="00865027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сравнение с использованием реляционных операторов</w:t>
      </w:r>
    </w:p>
    <w:p w:rsidR="00FC61AF" w:rsidRPr="00865027" w:rsidRDefault="00FC61AF" w:rsidP="00865027">
      <w:pPr>
        <w:widowControl w:val="0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= равно</w:t>
      </w:r>
    </w:p>
    <w:p w:rsidR="00FC61AF" w:rsidRPr="00865027" w:rsidRDefault="00FC61AF" w:rsidP="00865027">
      <w:pPr>
        <w:widowControl w:val="0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&lt;&gt; не равно</w:t>
      </w:r>
    </w:p>
    <w:p w:rsidR="00FC61AF" w:rsidRPr="00865027" w:rsidRDefault="00FC61AF" w:rsidP="00865027">
      <w:pPr>
        <w:widowControl w:val="0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!= не равно</w:t>
      </w:r>
    </w:p>
    <w:p w:rsidR="00FC61AF" w:rsidRPr="00865027" w:rsidRDefault="00FC61AF" w:rsidP="00865027">
      <w:pPr>
        <w:widowControl w:val="0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&gt; больше</w:t>
      </w:r>
    </w:p>
    <w:p w:rsidR="00FC61AF" w:rsidRPr="00865027" w:rsidRDefault="00FC61AF" w:rsidP="00865027">
      <w:pPr>
        <w:widowControl w:val="0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&lt; меньше</w:t>
      </w:r>
    </w:p>
    <w:p w:rsidR="00FC61AF" w:rsidRPr="00865027" w:rsidRDefault="00FC61AF" w:rsidP="00865027">
      <w:pPr>
        <w:widowControl w:val="0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&gt;= больше или равно</w:t>
      </w:r>
    </w:p>
    <w:p w:rsidR="00FC61AF" w:rsidRPr="00865027" w:rsidRDefault="00FC61AF" w:rsidP="00865027">
      <w:pPr>
        <w:widowControl w:val="0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&lt;= меньше или равно</w:t>
      </w:r>
    </w:p>
    <w:p w:rsidR="00FC61AF" w:rsidRPr="00865027" w:rsidRDefault="00FC61AF" w:rsidP="00865027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BETWEEN</w:t>
      </w:r>
    </w:p>
    <w:p w:rsidR="00FC61AF" w:rsidRPr="00865027" w:rsidRDefault="00FC61AF" w:rsidP="00865027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IN</w:t>
      </w:r>
    </w:p>
    <w:p w:rsidR="00FC61AF" w:rsidRPr="00865027" w:rsidRDefault="00FC61AF" w:rsidP="00865027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lastRenderedPageBreak/>
        <w:t>LIKE</w:t>
      </w:r>
    </w:p>
    <w:p w:rsidR="00FC61AF" w:rsidRPr="00865027" w:rsidRDefault="00FC61AF" w:rsidP="00865027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CONTAINING</w:t>
      </w:r>
    </w:p>
    <w:p w:rsidR="00FC61AF" w:rsidRPr="00865027" w:rsidRDefault="00FC61AF" w:rsidP="00865027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IS NULL</w:t>
      </w:r>
    </w:p>
    <w:p w:rsidR="00FC61AF" w:rsidRPr="00865027" w:rsidRDefault="00FC61AF" w:rsidP="00865027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ANY</w:t>
      </w:r>
    </w:p>
    <w:p w:rsidR="00FC61AF" w:rsidRPr="00865027" w:rsidRDefault="00FC61AF" w:rsidP="00865027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865027" w:rsidRDefault="00865027" w:rsidP="00865027">
      <w:pPr>
        <w:widowControl w:val="0"/>
        <w:spacing w:after="0"/>
        <w:rPr>
          <w:b/>
          <w:bCs/>
          <w:color w:val="000000"/>
          <w:sz w:val="24"/>
          <w:szCs w:val="24"/>
          <w:shd w:val="clear" w:color="auto" w:fill="FFFFFF"/>
        </w:rPr>
      </w:pPr>
      <w:bookmarkStart w:id="0" w:name="18"/>
      <w:bookmarkEnd w:id="0"/>
    </w:p>
    <w:p w:rsidR="00FC61AF" w:rsidRPr="00865027" w:rsidRDefault="00FC61AF" w:rsidP="00865027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502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Операции сравнения</w:t>
      </w:r>
    </w:p>
    <w:p w:rsidR="00865027" w:rsidRP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865027">
        <w:rPr>
          <w:color w:val="000000"/>
        </w:rPr>
        <w:t>Рассмотрим операции сравнения. Реляционные операторы могут использоваться с различными элементами. При этом важно соблюдать следующее правило: </w:t>
      </w:r>
      <w:r w:rsidRPr="00865027">
        <w:rPr>
          <w:i/>
          <w:iCs/>
          <w:color w:val="000000"/>
        </w:rPr>
        <w:t>элементы должны иметь сравнимые типы</w:t>
      </w:r>
      <w:r w:rsidRPr="00865027">
        <w:rPr>
          <w:color w:val="000000"/>
        </w:rPr>
        <w:t>. Если в базе данных определены домены, то сравниваемые элементы должны относиться к одному домену.</w:t>
      </w:r>
    </w:p>
    <w:p w:rsidR="00FC61AF" w:rsidRPr="00865027" w:rsidRDefault="00FC61AF" w:rsidP="001102E3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65027">
        <w:rPr>
          <w:color w:val="000000"/>
        </w:rPr>
        <w:t>Что же может быть элементом сравнения? Элементом сравнения может выступать:</w:t>
      </w:r>
    </w:p>
    <w:p w:rsidR="00FC61AF" w:rsidRPr="00865027" w:rsidRDefault="00FC61AF" w:rsidP="001102E3">
      <w:pPr>
        <w:widowControl w:val="0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значение поля</w:t>
      </w:r>
    </w:p>
    <w:p w:rsidR="00FC61AF" w:rsidRPr="00865027" w:rsidRDefault="00FC61AF" w:rsidP="001102E3">
      <w:pPr>
        <w:widowControl w:val="0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литерал</w:t>
      </w:r>
    </w:p>
    <w:p w:rsidR="00FC61AF" w:rsidRPr="00865027" w:rsidRDefault="00FC61AF" w:rsidP="001102E3">
      <w:pPr>
        <w:widowControl w:val="0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арифметическое выражение</w:t>
      </w:r>
    </w:p>
    <w:p w:rsidR="00FC61AF" w:rsidRPr="00865027" w:rsidRDefault="00FC61AF" w:rsidP="001102E3">
      <w:pPr>
        <w:widowControl w:val="0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агрегирующая функция</w:t>
      </w:r>
    </w:p>
    <w:p w:rsidR="00FC61AF" w:rsidRPr="00865027" w:rsidRDefault="00FC61AF" w:rsidP="001102E3">
      <w:pPr>
        <w:widowControl w:val="0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другая встроенная функция</w:t>
      </w:r>
    </w:p>
    <w:p w:rsidR="00FC61AF" w:rsidRPr="00865027" w:rsidRDefault="00FC61AF" w:rsidP="001102E3">
      <w:pPr>
        <w:widowControl w:val="0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5027">
        <w:rPr>
          <w:rFonts w:ascii="Times New Roman" w:hAnsi="Times New Roman" w:cs="Times New Roman"/>
          <w:color w:val="000000"/>
          <w:sz w:val="24"/>
          <w:szCs w:val="24"/>
        </w:rPr>
        <w:t>значение (значения), возвращаемые подзапросом.</w:t>
      </w:r>
    </w:p>
    <w:p w:rsidR="00FC61AF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865027">
        <w:rPr>
          <w:color w:val="000000"/>
        </w:rPr>
        <w:t xml:space="preserve">При сравнении литералов конечные пробелы игнорируются. Так, предложение WHERE </w:t>
      </w:r>
      <w:proofErr w:type="spellStart"/>
      <w:r w:rsidRPr="00865027">
        <w:rPr>
          <w:color w:val="000000"/>
        </w:rPr>
        <w:t>first_name</w:t>
      </w:r>
      <w:proofErr w:type="spellEnd"/>
      <w:r w:rsidRPr="00865027">
        <w:rPr>
          <w:color w:val="000000"/>
        </w:rPr>
        <w:t xml:space="preserve"> = 'Петр ' будет иметь тот же результат, что и предложение WHERE </w:t>
      </w:r>
      <w:proofErr w:type="spellStart"/>
      <w:r w:rsidRPr="00865027">
        <w:rPr>
          <w:color w:val="000000"/>
        </w:rPr>
        <w:t>first_name</w:t>
      </w:r>
      <w:proofErr w:type="spellEnd"/>
      <w:r w:rsidRPr="00865027">
        <w:rPr>
          <w:color w:val="000000"/>
        </w:rPr>
        <w:t xml:space="preserve"> = 'Петр'.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dept_no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job_code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= "Admin"</w:t>
      </w:r>
    </w:p>
    <w:p w:rsidR="00FC61AF" w:rsidRPr="00865027" w:rsidRDefault="00FC61AF" w:rsidP="00865027">
      <w:pPr>
        <w:widowControl w:val="0"/>
        <w:spacing w:after="0"/>
        <w:rPr>
          <w:sz w:val="24"/>
          <w:szCs w:val="24"/>
        </w:rPr>
      </w:pPr>
      <w:r w:rsidRPr="00865027">
        <w:rPr>
          <w:color w:val="000000"/>
          <w:sz w:val="24"/>
          <w:szCs w:val="24"/>
          <w:shd w:val="clear" w:color="auto" w:fill="FFFFFF"/>
        </w:rPr>
        <w:t>получить список сотрудников (и номера их отделов), занимающих должность администраторов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2"/>
        <w:gridCol w:w="1320"/>
        <w:gridCol w:w="1045"/>
      </w:tblGrid>
      <w:tr w:rsidR="00FC61AF" w:rsidRPr="00865027" w:rsidTr="00FC61A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FIRST_NAME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LAST_NAME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DEPT_NO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Terri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Leev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000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Ann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Bennet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120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Sue</w:t>
            </w:r>
            <w:proofErr w:type="spellEnd"/>
            <w:r w:rsidRPr="00865027">
              <w:rPr>
                <w:sz w:val="24"/>
                <w:szCs w:val="24"/>
              </w:rPr>
              <w:t xml:space="preserve"> </w:t>
            </w:r>
            <w:proofErr w:type="spellStart"/>
            <w:r w:rsidRPr="00865027">
              <w:rPr>
                <w:sz w:val="24"/>
                <w:szCs w:val="24"/>
              </w:rPr>
              <w:t>Anne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O'Brien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670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Kelly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Brown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600</w:t>
            </w:r>
          </w:p>
        </w:tc>
      </w:tr>
    </w:tbl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dept_no</w:t>
      </w:r>
      <w:proofErr w:type="spellEnd"/>
      <w:r w:rsidRPr="00865027">
        <w:rPr>
          <w:color w:val="000000"/>
          <w:sz w:val="24"/>
          <w:szCs w:val="24"/>
          <w:lang w:val="en-US"/>
        </w:rPr>
        <w:t>,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       </w:t>
      </w:r>
      <w:proofErr w:type="spellStart"/>
      <w:r w:rsidRPr="00865027">
        <w:rPr>
          <w:color w:val="000000"/>
          <w:sz w:val="24"/>
          <w:szCs w:val="24"/>
          <w:lang w:val="en-US"/>
        </w:rPr>
        <w:t>job_country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job_country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&lt;&gt; "USA"</w:t>
      </w:r>
    </w:p>
    <w:p w:rsidR="00865027" w:rsidRPr="0095346D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работающих вне США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2"/>
        <w:gridCol w:w="1320"/>
        <w:gridCol w:w="1045"/>
        <w:gridCol w:w="1569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lastRenderedPageBreak/>
              <w:t>FIRST_NAME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DEPT_NO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JOB_COUNTRY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Bennet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England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Roger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Reeves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England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Willie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Stansbury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England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Claudia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Sutherland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Canada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Yuki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Ichida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Japan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Takashi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Yamamoto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Japan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Roberto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Ferrari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Italy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Jacques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Glon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France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Pierre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Osborne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Switzerland</w:t>
            </w:r>
            <w:proofErr w:type="spellEnd"/>
          </w:p>
        </w:tc>
      </w:tr>
    </w:tbl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bookmarkStart w:id="1" w:name="19"/>
      <w:bookmarkEnd w:id="1"/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b/>
          <w:bCs/>
          <w:color w:val="000000"/>
        </w:rPr>
        <w:t>BETWEEN</w:t>
      </w:r>
    </w:p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95346D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lang w:val="en-US"/>
        </w:rPr>
      </w:pPr>
      <w:r w:rsidRPr="00865027">
        <w:rPr>
          <w:color w:val="000000"/>
        </w:rPr>
        <w:t xml:space="preserve">Предикат BETWEEN задает диапазон значений, для которого выражение принимает значение </w:t>
      </w:r>
      <w:proofErr w:type="spellStart"/>
      <w:r w:rsidRPr="00865027">
        <w:rPr>
          <w:color w:val="000000"/>
        </w:rPr>
        <w:t>true</w:t>
      </w:r>
      <w:proofErr w:type="spellEnd"/>
      <w:r w:rsidRPr="00865027">
        <w:rPr>
          <w:color w:val="000000"/>
        </w:rPr>
        <w:t>. Разрешено</w:t>
      </w:r>
      <w:r w:rsidRPr="00865027">
        <w:rPr>
          <w:color w:val="000000"/>
          <w:lang w:val="en-US"/>
        </w:rPr>
        <w:t xml:space="preserve"> </w:t>
      </w:r>
      <w:r w:rsidRPr="00865027">
        <w:rPr>
          <w:color w:val="000000"/>
        </w:rPr>
        <w:t>также</w:t>
      </w:r>
      <w:r w:rsidRPr="00865027">
        <w:rPr>
          <w:color w:val="000000"/>
          <w:lang w:val="en-US"/>
        </w:rPr>
        <w:t xml:space="preserve"> </w:t>
      </w:r>
      <w:r w:rsidRPr="00865027">
        <w:rPr>
          <w:color w:val="000000"/>
        </w:rPr>
        <w:t>использовать</w:t>
      </w:r>
      <w:r w:rsidRPr="00865027">
        <w:rPr>
          <w:color w:val="000000"/>
          <w:lang w:val="en-US"/>
        </w:rPr>
        <w:t xml:space="preserve"> </w:t>
      </w:r>
      <w:r w:rsidRPr="00865027">
        <w:rPr>
          <w:color w:val="000000"/>
        </w:rPr>
        <w:t>конструкцию</w:t>
      </w:r>
      <w:r w:rsidRPr="00865027">
        <w:rPr>
          <w:color w:val="000000"/>
          <w:lang w:val="en-US"/>
        </w:rPr>
        <w:t xml:space="preserve"> NOT BETWEEN.</w:t>
      </w:r>
    </w:p>
    <w:p w:rsidR="00865027" w:rsidRPr="0095346D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>, salary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WHERE salary BETWEEN 20000 AND 30000</w:t>
      </w:r>
    </w:p>
    <w:p w:rsidR="00FC61AF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годовая зарплата которых больше 20000 и меньше 30000</w:t>
      </w:r>
    </w:p>
    <w:p w:rsidR="00865027" w:rsidRP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54"/>
        <w:gridCol w:w="1293"/>
        <w:gridCol w:w="1003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SALARY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Bennet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22935.00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Kelly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27000.00</w:t>
            </w:r>
          </w:p>
        </w:tc>
      </w:tr>
    </w:tbl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865027">
        <w:rPr>
          <w:color w:val="000000"/>
        </w:rPr>
        <w:t>Тот же запрос с использованием операторов сравнения будет выглядеть следующим образом: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>, salary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WHERE salary &gt;= 20000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  AND salary &lt;= 30000</w:t>
      </w:r>
    </w:p>
    <w:p w:rsidR="00FC61AF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годовая зарплата которых больше 20000 и меньше 30000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54"/>
        <w:gridCol w:w="1293"/>
        <w:gridCol w:w="1003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SALARY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Bennet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22935.00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Kelly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27000.00</w:t>
            </w:r>
          </w:p>
        </w:tc>
      </w:tr>
    </w:tbl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Запрос с предикатом BETWEEN может иметь следующий вид: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>, salary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BETWEEN "Nelson" AND "Osborne"</w:t>
      </w: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фамилии которых начинаются с "</w:t>
      </w:r>
      <w:proofErr w:type="spellStart"/>
      <w:r w:rsidRPr="00865027">
        <w:rPr>
          <w:color w:val="000000"/>
        </w:rPr>
        <w:t>Nelson</w:t>
      </w:r>
      <w:proofErr w:type="spellEnd"/>
      <w:r w:rsidRPr="00865027">
        <w:rPr>
          <w:color w:val="000000"/>
        </w:rPr>
        <w:t>" и заканчиваются "</w:t>
      </w:r>
      <w:proofErr w:type="spellStart"/>
      <w:r w:rsidRPr="00865027">
        <w:rPr>
          <w:color w:val="000000"/>
        </w:rPr>
        <w:t>Osborne</w:t>
      </w:r>
      <w:proofErr w:type="spellEnd"/>
      <w:r w:rsidRPr="00865027">
        <w:rPr>
          <w:color w:val="000000"/>
        </w:rPr>
        <w:t>"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54"/>
        <w:gridCol w:w="1293"/>
        <w:gridCol w:w="1124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lastRenderedPageBreak/>
              <w:t>FIRST_NAME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SALARY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Robert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Nelson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105900.00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Carol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Nordstrom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42742.50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Sue</w:t>
            </w:r>
            <w:proofErr w:type="spellEnd"/>
            <w:r w:rsidRPr="00865027">
              <w:rPr>
                <w:sz w:val="24"/>
                <w:szCs w:val="24"/>
              </w:rPr>
              <w:t xml:space="preserve"> </w:t>
            </w:r>
            <w:proofErr w:type="spellStart"/>
            <w:r w:rsidRPr="00865027">
              <w:rPr>
                <w:sz w:val="24"/>
                <w:szCs w:val="24"/>
              </w:rPr>
              <w:t>Anne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O'Brien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31275.00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Pierre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Osborne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110000.00</w:t>
            </w:r>
          </w:p>
        </w:tc>
      </w:tr>
    </w:tbl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865027">
        <w:rPr>
          <w:color w:val="000000"/>
        </w:rPr>
        <w:t>Значения, определяющие нижний и верхний диапазоны, могут не являться реальными величинами из базы данных. И это очень удобно - ведь мы не всегда можем указать точные значения диапазонов!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>, salary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BETWEEN "</w:t>
      </w:r>
      <w:proofErr w:type="spellStart"/>
      <w:r w:rsidRPr="00865027">
        <w:rPr>
          <w:color w:val="000000"/>
          <w:sz w:val="24"/>
          <w:szCs w:val="24"/>
          <w:lang w:val="en-US"/>
        </w:rPr>
        <w:t>Nel</w:t>
      </w:r>
      <w:proofErr w:type="spellEnd"/>
      <w:r w:rsidRPr="00865027">
        <w:rPr>
          <w:color w:val="000000"/>
          <w:sz w:val="24"/>
          <w:szCs w:val="24"/>
          <w:lang w:val="en-US"/>
        </w:rPr>
        <w:t>" AND "</w:t>
      </w:r>
      <w:proofErr w:type="spellStart"/>
      <w:r w:rsidRPr="00865027">
        <w:rPr>
          <w:color w:val="000000"/>
          <w:sz w:val="24"/>
          <w:szCs w:val="24"/>
          <w:lang w:val="en-US"/>
        </w:rPr>
        <w:t>Osb</w:t>
      </w:r>
      <w:proofErr w:type="spellEnd"/>
      <w:r w:rsidRPr="00865027">
        <w:rPr>
          <w:color w:val="000000"/>
          <w:sz w:val="24"/>
          <w:szCs w:val="24"/>
          <w:lang w:val="en-US"/>
        </w:rPr>
        <w:t>"</w:t>
      </w:r>
    </w:p>
    <w:p w:rsidR="00FC61AF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фамилии которых находятся между "</w:t>
      </w:r>
      <w:proofErr w:type="spellStart"/>
      <w:r w:rsidRPr="00865027">
        <w:rPr>
          <w:color w:val="000000"/>
        </w:rPr>
        <w:t>Nel</w:t>
      </w:r>
      <w:proofErr w:type="spellEnd"/>
      <w:r w:rsidRPr="00865027">
        <w:rPr>
          <w:color w:val="000000"/>
        </w:rPr>
        <w:t>" и "</w:t>
      </w:r>
      <w:proofErr w:type="spellStart"/>
      <w:r w:rsidRPr="00865027">
        <w:rPr>
          <w:color w:val="000000"/>
        </w:rPr>
        <w:t>Osb</w:t>
      </w:r>
      <w:proofErr w:type="spellEnd"/>
      <w:r w:rsidRPr="00865027">
        <w:rPr>
          <w:color w:val="000000"/>
        </w:rPr>
        <w:t>"</w:t>
      </w:r>
    </w:p>
    <w:p w:rsidR="00865027" w:rsidRP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54"/>
        <w:gridCol w:w="1293"/>
        <w:gridCol w:w="1124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SALARY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Robert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Nelson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105900.00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Carol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Nordstrom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42742.50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Sue</w:t>
            </w:r>
            <w:proofErr w:type="spellEnd"/>
            <w:r w:rsidRPr="00865027">
              <w:rPr>
                <w:sz w:val="24"/>
                <w:szCs w:val="24"/>
              </w:rPr>
              <w:t xml:space="preserve"> </w:t>
            </w:r>
            <w:proofErr w:type="spellStart"/>
            <w:r w:rsidRPr="00865027">
              <w:rPr>
                <w:sz w:val="24"/>
                <w:szCs w:val="24"/>
              </w:rPr>
              <w:t>Anne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O'Brien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31275.00</w:t>
            </w:r>
          </w:p>
        </w:tc>
      </w:tr>
    </w:tbl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865027">
        <w:rPr>
          <w:color w:val="000000"/>
        </w:rPr>
        <w:t>В данном примере значений "</w:t>
      </w:r>
      <w:proofErr w:type="spellStart"/>
      <w:r w:rsidRPr="00865027">
        <w:rPr>
          <w:color w:val="000000"/>
        </w:rPr>
        <w:t>Nel</w:t>
      </w:r>
      <w:proofErr w:type="spellEnd"/>
      <w:r w:rsidRPr="00865027">
        <w:rPr>
          <w:color w:val="000000"/>
        </w:rPr>
        <w:t>" и "</w:t>
      </w:r>
      <w:proofErr w:type="spellStart"/>
      <w:r w:rsidRPr="00865027">
        <w:rPr>
          <w:color w:val="000000"/>
        </w:rPr>
        <w:t>Osb</w:t>
      </w:r>
      <w:proofErr w:type="spellEnd"/>
      <w:r w:rsidRPr="00865027">
        <w:rPr>
          <w:color w:val="000000"/>
        </w:rPr>
        <w:t>" в базе данных нет. Однако, все сотрудники, входящие в диапазон, в нижней части которого начало фамилий совпадает с "</w:t>
      </w:r>
      <w:proofErr w:type="spellStart"/>
      <w:r w:rsidRPr="00865027">
        <w:rPr>
          <w:color w:val="000000"/>
        </w:rPr>
        <w:t>Nel</w:t>
      </w:r>
      <w:proofErr w:type="spellEnd"/>
      <w:r w:rsidRPr="00865027">
        <w:rPr>
          <w:color w:val="000000"/>
        </w:rPr>
        <w:t>" (т.е. выполняется условие "больше или равно"), а в верхней части фамилия не более "</w:t>
      </w:r>
      <w:proofErr w:type="spellStart"/>
      <w:r w:rsidRPr="00865027">
        <w:rPr>
          <w:color w:val="000000"/>
        </w:rPr>
        <w:t>Osb</w:t>
      </w:r>
      <w:proofErr w:type="spellEnd"/>
      <w:r w:rsidRPr="00865027">
        <w:rPr>
          <w:color w:val="000000"/>
        </w:rPr>
        <w:t>" (т.е. выполняется условие "меньше или равно" - а именно "O", "</w:t>
      </w:r>
      <w:proofErr w:type="spellStart"/>
      <w:r w:rsidRPr="00865027">
        <w:rPr>
          <w:color w:val="000000"/>
        </w:rPr>
        <w:t>Os</w:t>
      </w:r>
      <w:proofErr w:type="spellEnd"/>
      <w:r w:rsidRPr="00865027">
        <w:rPr>
          <w:color w:val="000000"/>
        </w:rPr>
        <w:t>", "</w:t>
      </w:r>
      <w:proofErr w:type="spellStart"/>
      <w:r w:rsidRPr="00865027">
        <w:rPr>
          <w:color w:val="000000"/>
        </w:rPr>
        <w:t>Osb</w:t>
      </w:r>
      <w:proofErr w:type="spellEnd"/>
      <w:r w:rsidRPr="00865027">
        <w:rPr>
          <w:color w:val="000000"/>
        </w:rPr>
        <w:t>"), попадут в выборку. Отметим, что при выборке с использованием предиката BETWEEN поле, на которое накладывается диапазон, считается упорядоченным по возрастанию.</w:t>
      </w:r>
    </w:p>
    <w:p w:rsidR="00FC61AF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865027">
        <w:rPr>
          <w:color w:val="000000"/>
        </w:rPr>
        <w:t>Предикат BETWEEN с отрицанием NOT (NOT BETWEEN) позволяет получить выборку записей, указанные поля которых имеют значения меньше нижней границы и больше верхней границы.</w:t>
      </w:r>
    </w:p>
    <w:p w:rsidR="00865027" w:rsidRP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hire_date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hire_date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NOT BETWEEN "1-JAN-1989" AND "31-DEC-1993"</w:t>
      </w: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самых "старых" и самых "молодых" (по времени поступления на работу) сотрудников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2"/>
        <w:gridCol w:w="1519"/>
        <w:gridCol w:w="1442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HIRE_DATE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Robert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Nelson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28-DEC-1988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Bruce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28-DEC-1988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Pierre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Osborne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3-JAN-1994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John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Montgomery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30-MAR-1994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lastRenderedPageBreak/>
              <w:t>Mark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Guckenheimer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2-MAY-1994</w:t>
            </w:r>
          </w:p>
        </w:tc>
      </w:tr>
    </w:tbl>
    <w:p w:rsidR="001102E3" w:rsidRDefault="001102E3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  <w:bookmarkStart w:id="2" w:name="20"/>
      <w:bookmarkEnd w:id="2"/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b/>
          <w:bCs/>
          <w:color w:val="000000"/>
        </w:rPr>
        <w:t>IN</w:t>
      </w:r>
    </w:p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95346D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lang w:val="en-US"/>
        </w:rPr>
      </w:pPr>
      <w:r w:rsidRPr="00865027">
        <w:rPr>
          <w:color w:val="000000"/>
        </w:rPr>
        <w:t xml:space="preserve">Предикат IN проверяет, входит ли заданное значение, предшествующее ключевому слову "IN" (например, значение столбца или функция от него) в указанный в скобках список. Если заданное проверяемое значение равно какому-либо элементу в списке, то предикат принимает значение </w:t>
      </w:r>
      <w:proofErr w:type="spellStart"/>
      <w:r w:rsidRPr="00865027">
        <w:rPr>
          <w:color w:val="000000"/>
        </w:rPr>
        <w:t>true</w:t>
      </w:r>
      <w:proofErr w:type="spellEnd"/>
      <w:r w:rsidRPr="00865027">
        <w:rPr>
          <w:color w:val="000000"/>
        </w:rPr>
        <w:t>. Разрешено</w:t>
      </w:r>
      <w:r w:rsidRPr="00865027">
        <w:rPr>
          <w:color w:val="000000"/>
          <w:lang w:val="en-US"/>
        </w:rPr>
        <w:t xml:space="preserve"> </w:t>
      </w:r>
      <w:r w:rsidRPr="00865027">
        <w:rPr>
          <w:color w:val="000000"/>
        </w:rPr>
        <w:t>также</w:t>
      </w:r>
      <w:r w:rsidRPr="00865027">
        <w:rPr>
          <w:color w:val="000000"/>
          <w:lang w:val="en-US"/>
        </w:rPr>
        <w:t xml:space="preserve"> </w:t>
      </w:r>
      <w:r w:rsidRPr="00865027">
        <w:rPr>
          <w:color w:val="000000"/>
        </w:rPr>
        <w:t>использовать</w:t>
      </w:r>
      <w:r w:rsidRPr="00865027">
        <w:rPr>
          <w:color w:val="000000"/>
          <w:lang w:val="en-US"/>
        </w:rPr>
        <w:t xml:space="preserve"> </w:t>
      </w:r>
      <w:r w:rsidRPr="00865027">
        <w:rPr>
          <w:color w:val="000000"/>
        </w:rPr>
        <w:t>конструкцию</w:t>
      </w:r>
      <w:r w:rsidRPr="00865027">
        <w:rPr>
          <w:color w:val="000000"/>
          <w:lang w:val="en-US"/>
        </w:rPr>
        <w:t xml:space="preserve"> NOT IN.</w:t>
      </w:r>
    </w:p>
    <w:p w:rsidR="00865027" w:rsidRPr="0095346D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job_code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job_code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IN ("VP", "Admin", "</w:t>
      </w:r>
      <w:proofErr w:type="spellStart"/>
      <w:r w:rsidRPr="00865027">
        <w:rPr>
          <w:color w:val="000000"/>
          <w:sz w:val="24"/>
          <w:szCs w:val="24"/>
          <w:lang w:val="en-US"/>
        </w:rPr>
        <w:t>Finan</w:t>
      </w:r>
      <w:proofErr w:type="spellEnd"/>
      <w:r w:rsidRPr="00865027">
        <w:rPr>
          <w:color w:val="000000"/>
          <w:sz w:val="24"/>
          <w:szCs w:val="24"/>
          <w:lang w:val="en-US"/>
        </w:rPr>
        <w:t>")</w:t>
      </w:r>
    </w:p>
    <w:p w:rsidR="00FC61AF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занимающих должности "вице-президент", "администратор", "финансовый директор"</w:t>
      </w:r>
    </w:p>
    <w:p w:rsidR="00865027" w:rsidRP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2"/>
        <w:gridCol w:w="1320"/>
        <w:gridCol w:w="1144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JOB_CODE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Robert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Nelson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VP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Terri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Lee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Stewart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Hall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Finan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Bennet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Sue</w:t>
            </w:r>
            <w:proofErr w:type="spellEnd"/>
            <w:r w:rsidRPr="00865027">
              <w:rPr>
                <w:sz w:val="24"/>
                <w:szCs w:val="24"/>
              </w:rPr>
              <w:t xml:space="preserve"> </w:t>
            </w:r>
            <w:proofErr w:type="spellStart"/>
            <w:r w:rsidRPr="00865027">
              <w:rPr>
                <w:sz w:val="24"/>
                <w:szCs w:val="24"/>
              </w:rPr>
              <w:t>Anne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O'Brien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Mary</w:t>
            </w:r>
            <w:proofErr w:type="spellEnd"/>
            <w:r w:rsidRPr="00865027">
              <w:rPr>
                <w:sz w:val="24"/>
                <w:szCs w:val="24"/>
              </w:rPr>
              <w:t xml:space="preserve"> S.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MacDonald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VP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Kelly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Admin</w:t>
            </w:r>
            <w:proofErr w:type="spellEnd"/>
          </w:p>
        </w:tc>
      </w:tr>
    </w:tbl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А вот пример запроса, использующего предикат NOT IN: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job_country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job_country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NOT IN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</w:rPr>
      </w:pPr>
      <w:r w:rsidRPr="00865027">
        <w:rPr>
          <w:color w:val="000000"/>
          <w:sz w:val="24"/>
          <w:szCs w:val="24"/>
          <w:lang w:val="en-US"/>
        </w:rPr>
        <w:t xml:space="preserve">      </w:t>
      </w:r>
      <w:r w:rsidRPr="00865027">
        <w:rPr>
          <w:color w:val="000000"/>
          <w:sz w:val="24"/>
          <w:szCs w:val="24"/>
        </w:rPr>
        <w:t>("USA", "</w:t>
      </w:r>
      <w:proofErr w:type="spellStart"/>
      <w:r w:rsidRPr="00865027">
        <w:rPr>
          <w:color w:val="000000"/>
          <w:sz w:val="24"/>
          <w:szCs w:val="24"/>
        </w:rPr>
        <w:t>Japan</w:t>
      </w:r>
      <w:proofErr w:type="spellEnd"/>
      <w:r w:rsidRPr="00865027">
        <w:rPr>
          <w:color w:val="000000"/>
          <w:sz w:val="24"/>
          <w:szCs w:val="24"/>
        </w:rPr>
        <w:t>", "</w:t>
      </w:r>
      <w:proofErr w:type="spellStart"/>
      <w:r w:rsidRPr="00865027">
        <w:rPr>
          <w:color w:val="000000"/>
          <w:sz w:val="24"/>
          <w:szCs w:val="24"/>
        </w:rPr>
        <w:t>England</w:t>
      </w:r>
      <w:proofErr w:type="spellEnd"/>
      <w:r w:rsidRPr="00865027">
        <w:rPr>
          <w:color w:val="000000"/>
          <w:sz w:val="24"/>
          <w:szCs w:val="24"/>
        </w:rPr>
        <w:t>")</w:t>
      </w:r>
    </w:p>
    <w:p w:rsidR="00FC61AF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работающих не в США, не в Японии и не в Великобритании</w:t>
      </w:r>
    </w:p>
    <w:p w:rsidR="00865027" w:rsidRP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2"/>
        <w:gridCol w:w="1320"/>
        <w:gridCol w:w="1569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JOB_COUNTRY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Claudia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Sutherland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Canada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Roberto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Ferrari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Italy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Jacques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Glon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France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Pierre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Osborne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Switzerland</w:t>
            </w:r>
            <w:proofErr w:type="spellEnd"/>
          </w:p>
        </w:tc>
      </w:tr>
    </w:tbl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bookmarkStart w:id="3" w:name="21"/>
      <w:bookmarkEnd w:id="3"/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b/>
          <w:bCs/>
          <w:color w:val="000000"/>
        </w:rPr>
        <w:t>LIKE</w:t>
      </w: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</w:rPr>
      </w:pPr>
      <w:r w:rsidRPr="00865027">
        <w:rPr>
          <w:color w:val="000000"/>
        </w:rPr>
        <w:t>Предикат LIKE используется только с символьными данными. Он проверяет, соответствует ли данное символьное значение строке с указанной маской. В качестве маски используются все разрешенные символы (с учетом верхнего и нижнего регистров), а также специальные символы:</w:t>
      </w:r>
    </w:p>
    <w:p w:rsidR="00FC61AF" w:rsidRPr="00865027" w:rsidRDefault="00FC61AF" w:rsidP="00865027">
      <w:pPr>
        <w:widowControl w:val="0"/>
        <w:numPr>
          <w:ilvl w:val="0"/>
          <w:numId w:val="3"/>
        </w:numPr>
        <w:shd w:val="clear" w:color="auto" w:fill="FFFFFF"/>
        <w:spacing w:after="0"/>
        <w:ind w:left="0" w:firstLine="567"/>
        <w:jc w:val="both"/>
        <w:rPr>
          <w:color w:val="000000"/>
          <w:sz w:val="24"/>
          <w:szCs w:val="24"/>
        </w:rPr>
      </w:pPr>
      <w:r w:rsidRPr="00865027">
        <w:rPr>
          <w:color w:val="000000"/>
          <w:sz w:val="24"/>
          <w:szCs w:val="24"/>
        </w:rPr>
        <w:lastRenderedPageBreak/>
        <w:t>% - замещает любое количество символов (в том числе и 0),</w:t>
      </w:r>
    </w:p>
    <w:p w:rsidR="00FC61AF" w:rsidRDefault="00FC61AF" w:rsidP="00865027">
      <w:pPr>
        <w:widowControl w:val="0"/>
        <w:numPr>
          <w:ilvl w:val="0"/>
          <w:numId w:val="3"/>
        </w:numPr>
        <w:shd w:val="clear" w:color="auto" w:fill="FFFFFF"/>
        <w:spacing w:after="0"/>
        <w:ind w:left="0" w:firstLine="567"/>
        <w:jc w:val="both"/>
        <w:rPr>
          <w:color w:val="000000"/>
          <w:sz w:val="24"/>
          <w:szCs w:val="24"/>
        </w:rPr>
      </w:pPr>
      <w:r w:rsidRPr="00865027">
        <w:rPr>
          <w:color w:val="000000"/>
          <w:sz w:val="24"/>
          <w:szCs w:val="24"/>
        </w:rPr>
        <w:t>_ - замещает только один символ.</w:t>
      </w: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Разрешено также использовать конструкцию NOT LIKE.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LIKE "F%"</w:t>
      </w:r>
    </w:p>
    <w:p w:rsidR="00FC61AF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фамилии которых начинаются с буквы "F"</w:t>
      </w:r>
    </w:p>
    <w:p w:rsidR="00865027" w:rsidRP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2"/>
        <w:gridCol w:w="1320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65027">
              <w:rPr>
                <w:b/>
                <w:sz w:val="24"/>
                <w:szCs w:val="24"/>
              </w:rPr>
              <w:t>LAST_NAME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Phil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Forest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Pete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Fisher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Roberto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Ferrari</w:t>
            </w:r>
            <w:proofErr w:type="spellEnd"/>
          </w:p>
        </w:tc>
      </w:tr>
      <w:tr w:rsidR="00865027" w:rsidRPr="00865027" w:rsidTr="00FC61AF">
        <w:trPr>
          <w:tblCellSpacing w:w="0" w:type="dxa"/>
        </w:trPr>
        <w:tc>
          <w:tcPr>
            <w:tcW w:w="0" w:type="auto"/>
            <w:vAlign w:val="center"/>
          </w:tcPr>
          <w:p w:rsidR="00865027" w:rsidRPr="00865027" w:rsidRDefault="00865027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027" w:rsidRPr="00865027" w:rsidRDefault="00865027" w:rsidP="00865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LIKE "%</w:t>
      </w:r>
      <w:proofErr w:type="spellStart"/>
      <w:r w:rsidRPr="00865027">
        <w:rPr>
          <w:color w:val="000000"/>
          <w:sz w:val="24"/>
          <w:szCs w:val="24"/>
          <w:lang w:val="en-US"/>
        </w:rPr>
        <w:t>er</w:t>
      </w:r>
      <w:proofErr w:type="spellEnd"/>
      <w:r w:rsidRPr="00865027">
        <w:rPr>
          <w:color w:val="000000"/>
          <w:sz w:val="24"/>
          <w:szCs w:val="24"/>
          <w:lang w:val="en-US"/>
        </w:rPr>
        <w:t>"</w:t>
      </w:r>
    </w:p>
    <w:p w:rsid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имена которых заканчиваются буквами "</w:t>
      </w:r>
      <w:proofErr w:type="spellStart"/>
      <w:r w:rsidRPr="00865027">
        <w:rPr>
          <w:color w:val="000000"/>
        </w:rPr>
        <w:t>er</w:t>
      </w:r>
      <w:proofErr w:type="spellEnd"/>
      <w:r w:rsidRPr="00865027">
        <w:rPr>
          <w:color w:val="000000"/>
        </w:rPr>
        <w:t xml:space="preserve">" </w:t>
      </w:r>
    </w:p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865027">
        <w:rPr>
          <w:color w:val="000000"/>
        </w:rPr>
        <w:t>FIRST_NAMERogerRogerWalter</w:t>
      </w:r>
      <w:proofErr w:type="spellEnd"/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3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LAST_NAME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De</w:t>
            </w:r>
            <w:proofErr w:type="spellEnd"/>
            <w:r w:rsidRPr="00865027">
              <w:rPr>
                <w:sz w:val="24"/>
                <w:szCs w:val="24"/>
              </w:rPr>
              <w:t xml:space="preserve"> </w:t>
            </w:r>
            <w:proofErr w:type="spellStart"/>
            <w:r w:rsidRPr="00865027">
              <w:rPr>
                <w:sz w:val="24"/>
                <w:szCs w:val="24"/>
              </w:rPr>
              <w:t>Souza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Reeves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Steadman</w:t>
            </w:r>
            <w:proofErr w:type="spellEnd"/>
          </w:p>
        </w:tc>
      </w:tr>
    </w:tbl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А такой запрос позволяет решить проблему произношения (и написания) имени: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LIKE "</w:t>
      </w:r>
      <w:proofErr w:type="spellStart"/>
      <w:r w:rsidRPr="00865027">
        <w:rPr>
          <w:color w:val="000000"/>
          <w:sz w:val="24"/>
          <w:szCs w:val="24"/>
          <w:lang w:val="en-US"/>
        </w:rPr>
        <w:t>Jacq_es</w:t>
      </w:r>
      <w:proofErr w:type="spellEnd"/>
      <w:r w:rsidRPr="00865027">
        <w:rPr>
          <w:color w:val="000000"/>
          <w:sz w:val="24"/>
          <w:szCs w:val="24"/>
          <w:lang w:val="en-US"/>
        </w:rPr>
        <w:t>"</w:t>
      </w:r>
    </w:p>
    <w:p w:rsidR="00FC61AF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865027">
        <w:rPr>
          <w:color w:val="000000"/>
        </w:rPr>
        <w:t>найти сотрудник</w:t>
      </w:r>
      <w:proofErr w:type="gramStart"/>
      <w:r w:rsidRPr="00865027">
        <w:rPr>
          <w:color w:val="000000"/>
        </w:rPr>
        <w:t>а(</w:t>
      </w:r>
      <w:proofErr w:type="spellStart"/>
      <w:proofErr w:type="gramEnd"/>
      <w:r w:rsidRPr="00865027">
        <w:rPr>
          <w:color w:val="000000"/>
        </w:rPr>
        <w:t>ов</w:t>
      </w:r>
      <w:proofErr w:type="spellEnd"/>
      <w:r w:rsidRPr="00865027">
        <w:rPr>
          <w:color w:val="000000"/>
        </w:rPr>
        <w:t>), в имени которого неизвестно произношение буквы перед окончанием "</w:t>
      </w:r>
      <w:proofErr w:type="spellStart"/>
      <w:r w:rsidRPr="00865027">
        <w:rPr>
          <w:color w:val="000000"/>
        </w:rPr>
        <w:t>es</w:t>
      </w:r>
      <w:proofErr w:type="spellEnd"/>
      <w:r w:rsidRPr="00865027">
        <w:rPr>
          <w:color w:val="000000"/>
        </w:rPr>
        <w:t xml:space="preserve">" </w:t>
      </w:r>
      <w:proofErr w:type="spellStart"/>
      <w:r w:rsidRPr="00865027">
        <w:rPr>
          <w:color w:val="000000"/>
        </w:rPr>
        <w:t>FIRST_NAMEJacques</w:t>
      </w:r>
      <w:proofErr w:type="spellEnd"/>
    </w:p>
    <w:p w:rsidR="00865027" w:rsidRP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3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LAST_NAME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Glon</w:t>
            </w:r>
            <w:proofErr w:type="spellEnd"/>
          </w:p>
        </w:tc>
      </w:tr>
    </w:tbl>
    <w:p w:rsid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865027">
        <w:rPr>
          <w:color w:val="000000"/>
        </w:rPr>
        <w:t>Что делать, если требуется найти строку, которая содержит указанные выше специальные символы</w:t>
      </w:r>
      <w:proofErr w:type="gramStart"/>
      <w:r w:rsidRPr="00865027">
        <w:rPr>
          <w:color w:val="000000"/>
        </w:rPr>
        <w:t xml:space="preserve"> ("%", "_") </w:t>
      </w:r>
      <w:proofErr w:type="gramEnd"/>
      <w:r w:rsidRPr="00865027">
        <w:rPr>
          <w:color w:val="000000"/>
        </w:rPr>
        <w:t>в качестве информационных символов? Есть выход! Для этого с помощью ключевого слова </w:t>
      </w:r>
      <w:r w:rsidRPr="00865027">
        <w:rPr>
          <w:b/>
          <w:bCs/>
          <w:color w:val="000000"/>
        </w:rPr>
        <w:t>ESCAPE </w:t>
      </w:r>
      <w:r w:rsidRPr="00865027">
        <w:rPr>
          <w:color w:val="000000"/>
        </w:rPr>
        <w:t>нужно определить так называемый </w:t>
      </w:r>
      <w:proofErr w:type="spellStart"/>
      <w:r w:rsidRPr="00865027">
        <w:rPr>
          <w:i/>
          <w:iCs/>
          <w:color w:val="000000"/>
        </w:rPr>
        <w:t>escape</w:t>
      </w:r>
      <w:proofErr w:type="spellEnd"/>
      <w:r w:rsidRPr="00865027">
        <w:rPr>
          <w:i/>
          <w:iCs/>
          <w:color w:val="000000"/>
        </w:rPr>
        <w:t>-символ</w:t>
      </w:r>
      <w:r w:rsidRPr="00865027">
        <w:rPr>
          <w:color w:val="000000"/>
        </w:rPr>
        <w:t xml:space="preserve">, который, будучи поставленным перед символом "%" или "_", укажет, что этот символ является информационным. </w:t>
      </w:r>
      <w:proofErr w:type="spellStart"/>
      <w:r w:rsidRPr="00865027">
        <w:rPr>
          <w:color w:val="000000"/>
        </w:rPr>
        <w:t>Escape</w:t>
      </w:r>
      <w:proofErr w:type="spellEnd"/>
      <w:r w:rsidRPr="00865027">
        <w:rPr>
          <w:color w:val="000000"/>
        </w:rPr>
        <w:t>-символ не может быть символом "\" (обратная косая черта) и, вообще говоря, должен представлять собой символ, никогда не появляющийся в упоминаемом столбце как информационный символ. Часто для этих целей используются символы "@" и "~".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</w:rPr>
      </w:pPr>
      <w:r w:rsidRPr="00865027">
        <w:rPr>
          <w:color w:val="000000"/>
          <w:sz w:val="24"/>
          <w:szCs w:val="24"/>
        </w:rPr>
        <w:t xml:space="preserve">SELECT </w:t>
      </w:r>
      <w:proofErr w:type="spellStart"/>
      <w:r w:rsidRPr="00865027">
        <w:rPr>
          <w:color w:val="000000"/>
          <w:sz w:val="24"/>
          <w:szCs w:val="24"/>
        </w:rPr>
        <w:t>first_name</w:t>
      </w:r>
      <w:proofErr w:type="spellEnd"/>
      <w:r w:rsidRPr="00865027">
        <w:rPr>
          <w:color w:val="000000"/>
          <w:sz w:val="24"/>
          <w:szCs w:val="24"/>
        </w:rPr>
        <w:t xml:space="preserve">, </w:t>
      </w:r>
      <w:proofErr w:type="spellStart"/>
      <w:r w:rsidRPr="00865027">
        <w:rPr>
          <w:color w:val="000000"/>
          <w:sz w:val="24"/>
          <w:szCs w:val="24"/>
        </w:rPr>
        <w:t>last_name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lastRenderedPageBreak/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LIKE "%@_%" ESCAPE "@" </w:t>
      </w:r>
    </w:p>
    <w:p w:rsidR="00FC61AF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в имени которых содержится "_" (знак подчеркивания)</w:t>
      </w:r>
    </w:p>
    <w:p w:rsidR="00865027" w:rsidRPr="00865027" w:rsidRDefault="00865027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" w:name="22"/>
      <w:bookmarkEnd w:id="4"/>
      <w:r w:rsidRPr="00865027">
        <w:rPr>
          <w:b/>
          <w:bCs/>
          <w:color w:val="000000"/>
        </w:rPr>
        <w:t>CONTAINING</w:t>
      </w: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865027">
        <w:rPr>
          <w:color w:val="000000"/>
        </w:rPr>
        <w:t>Предикат CONTAINING аналогичен предикату LIKE, за исключением того, что он не чувствителен к регистру букв. Разрешено</w:t>
      </w:r>
      <w:r w:rsidRPr="00865027">
        <w:rPr>
          <w:color w:val="000000"/>
          <w:lang w:val="en-US"/>
        </w:rPr>
        <w:t xml:space="preserve"> </w:t>
      </w:r>
      <w:r w:rsidRPr="00865027">
        <w:rPr>
          <w:color w:val="000000"/>
        </w:rPr>
        <w:t>также</w:t>
      </w:r>
      <w:r w:rsidRPr="00865027">
        <w:rPr>
          <w:color w:val="000000"/>
          <w:lang w:val="en-US"/>
        </w:rPr>
        <w:t xml:space="preserve"> </w:t>
      </w:r>
      <w:r w:rsidRPr="00865027">
        <w:rPr>
          <w:color w:val="000000"/>
        </w:rPr>
        <w:t>использовать</w:t>
      </w:r>
      <w:r w:rsidRPr="00865027">
        <w:rPr>
          <w:color w:val="000000"/>
          <w:lang w:val="en-US"/>
        </w:rPr>
        <w:t xml:space="preserve"> </w:t>
      </w:r>
      <w:r w:rsidRPr="00865027">
        <w:rPr>
          <w:color w:val="000000"/>
        </w:rPr>
        <w:t>конструкцию</w:t>
      </w:r>
      <w:r w:rsidRPr="00865027">
        <w:rPr>
          <w:color w:val="000000"/>
          <w:lang w:val="en-US"/>
        </w:rPr>
        <w:t xml:space="preserve"> NOT CONTAINING.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</w:t>
      </w:r>
      <w:proofErr w:type="spellStart"/>
      <w:r w:rsidRPr="00865027">
        <w:rPr>
          <w:color w:val="000000"/>
          <w:sz w:val="24"/>
          <w:szCs w:val="24"/>
          <w:lang w:val="en-US"/>
        </w:rPr>
        <w:t>first_name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employee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last_name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CONTAINING "ne"</w:t>
      </w: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сотрудников, фамилии которых содержат буквы "</w:t>
      </w:r>
      <w:proofErr w:type="spellStart"/>
      <w:r w:rsidRPr="00865027">
        <w:rPr>
          <w:color w:val="000000"/>
        </w:rPr>
        <w:t>ne</w:t>
      </w:r>
      <w:proofErr w:type="spellEnd"/>
      <w:r w:rsidRPr="00865027">
        <w:rPr>
          <w:color w:val="000000"/>
        </w:rPr>
        <w:t>", "</w:t>
      </w:r>
      <w:proofErr w:type="spellStart"/>
      <w:r w:rsidRPr="00865027">
        <w:rPr>
          <w:color w:val="000000"/>
        </w:rPr>
        <w:t>Ne</w:t>
      </w:r>
      <w:proofErr w:type="spellEnd"/>
      <w:r w:rsidRPr="00865027">
        <w:rPr>
          <w:color w:val="000000"/>
        </w:rPr>
        <w:t>", "NE", "</w:t>
      </w:r>
      <w:proofErr w:type="spellStart"/>
      <w:r w:rsidRPr="00865027">
        <w:rPr>
          <w:color w:val="000000"/>
        </w:rPr>
        <w:t>nE</w:t>
      </w:r>
      <w:proofErr w:type="spellEnd"/>
      <w:r w:rsidRPr="00865027">
        <w:rPr>
          <w:color w:val="000000"/>
        </w:rPr>
        <w:t>"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54"/>
        <w:gridCol w:w="1293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LAST_NAME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Robert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Nelson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Bennet</w:t>
            </w:r>
            <w:proofErr w:type="spellEnd"/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Pierre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Osborne</w:t>
            </w:r>
            <w:proofErr w:type="spellEnd"/>
          </w:p>
        </w:tc>
      </w:tr>
    </w:tbl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5" w:name="23"/>
      <w:bookmarkEnd w:id="5"/>
      <w:r w:rsidRPr="00865027">
        <w:rPr>
          <w:b/>
          <w:bCs/>
          <w:color w:val="000000"/>
        </w:rPr>
        <w:t>IS NULL</w:t>
      </w: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 xml:space="preserve">В SQL-запросах NULL означает, что значение столбца неизвестно. Поисковые условия, в которых значение столбца сравнивается с NULL, всегда принимают значение </w:t>
      </w:r>
      <w:proofErr w:type="spellStart"/>
      <w:r w:rsidRPr="00865027">
        <w:rPr>
          <w:color w:val="000000"/>
        </w:rPr>
        <w:t>unknown</w:t>
      </w:r>
      <w:proofErr w:type="spellEnd"/>
      <w:r w:rsidRPr="00865027">
        <w:rPr>
          <w:color w:val="000000"/>
        </w:rPr>
        <w:t xml:space="preserve"> (и, соответственно, приводят к ошибке), в противоположность </w:t>
      </w:r>
      <w:proofErr w:type="spellStart"/>
      <w:r w:rsidRPr="00865027">
        <w:rPr>
          <w:color w:val="000000"/>
        </w:rPr>
        <w:t>true</w:t>
      </w:r>
      <w:proofErr w:type="spellEnd"/>
      <w:r w:rsidRPr="00865027">
        <w:rPr>
          <w:color w:val="000000"/>
        </w:rPr>
        <w:t xml:space="preserve"> или </w:t>
      </w:r>
      <w:proofErr w:type="spellStart"/>
      <w:r w:rsidRPr="00865027">
        <w:rPr>
          <w:color w:val="000000"/>
        </w:rPr>
        <w:t>false</w:t>
      </w:r>
      <w:proofErr w:type="spellEnd"/>
      <w:r w:rsidRPr="00865027">
        <w:rPr>
          <w:color w:val="000000"/>
        </w:rPr>
        <w:t>, т.е.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WHERE </w:t>
      </w:r>
      <w:proofErr w:type="spellStart"/>
      <w:r w:rsidRPr="00865027">
        <w:rPr>
          <w:color w:val="000000"/>
          <w:sz w:val="24"/>
          <w:szCs w:val="24"/>
          <w:lang w:val="en-US"/>
        </w:rPr>
        <w:t>dept_no</w:t>
      </w:r>
      <w:proofErr w:type="spellEnd"/>
      <w:r w:rsidRPr="00865027">
        <w:rPr>
          <w:color w:val="000000"/>
          <w:sz w:val="24"/>
          <w:szCs w:val="24"/>
          <w:lang w:val="en-US"/>
        </w:rPr>
        <w:t xml:space="preserve"> = NULL</w:t>
      </w:r>
    </w:p>
    <w:p w:rsidR="00FC61AF" w:rsidRPr="00865027" w:rsidRDefault="00FC61AF" w:rsidP="00865027">
      <w:pPr>
        <w:widowControl w:val="0"/>
        <w:spacing w:after="0"/>
        <w:rPr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shd w:val="clear" w:color="auto" w:fill="FFFFFF"/>
        </w:rPr>
        <w:t>или</w:t>
      </w:r>
      <w:r w:rsidRPr="00865027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865027">
        <w:rPr>
          <w:color w:val="000000"/>
          <w:sz w:val="24"/>
          <w:szCs w:val="24"/>
          <w:shd w:val="clear" w:color="auto" w:fill="FFFFFF"/>
        </w:rPr>
        <w:t>даже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</w:rPr>
      </w:pPr>
      <w:r w:rsidRPr="00865027">
        <w:rPr>
          <w:color w:val="000000"/>
          <w:sz w:val="24"/>
          <w:szCs w:val="24"/>
        </w:rPr>
        <w:t>WHERE NULL = NULL.</w:t>
      </w: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 xml:space="preserve">Предикат IS NULL принимает значение </w:t>
      </w:r>
      <w:proofErr w:type="spellStart"/>
      <w:r w:rsidRPr="00865027">
        <w:rPr>
          <w:color w:val="000000"/>
        </w:rPr>
        <w:t>true</w:t>
      </w:r>
      <w:proofErr w:type="spellEnd"/>
      <w:r w:rsidRPr="00865027">
        <w:rPr>
          <w:color w:val="000000"/>
        </w:rPr>
        <w:t xml:space="preserve"> только тогда, когда выражение слева от ключевых слов "IS NULL" имеет значение </w:t>
      </w:r>
      <w:proofErr w:type="spellStart"/>
      <w:r w:rsidRPr="00865027">
        <w:rPr>
          <w:color w:val="000000"/>
        </w:rPr>
        <w:t>null</w:t>
      </w:r>
      <w:proofErr w:type="spellEnd"/>
      <w:r w:rsidRPr="00865027">
        <w:rPr>
          <w:color w:val="000000"/>
        </w:rPr>
        <w:t xml:space="preserve"> (пусто, не определено). Разрешено также использовать конструкцию IS NOT NULL, которая означает "не пусто", "имеет какое-либо значение".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 xml:space="preserve">SELECT department, </w:t>
      </w:r>
      <w:proofErr w:type="spellStart"/>
      <w:r w:rsidRPr="00865027">
        <w:rPr>
          <w:color w:val="000000"/>
          <w:sz w:val="24"/>
          <w:szCs w:val="24"/>
          <w:lang w:val="en-US"/>
        </w:rPr>
        <w:t>mngr_no</w:t>
      </w:r>
      <w:proofErr w:type="spellEnd"/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  <w:lang w:val="en-US"/>
        </w:rPr>
      </w:pPr>
      <w:r w:rsidRPr="00865027">
        <w:rPr>
          <w:color w:val="000000"/>
          <w:sz w:val="24"/>
          <w:szCs w:val="24"/>
          <w:lang w:val="en-US"/>
        </w:rPr>
        <w:t>FROM department</w:t>
      </w:r>
    </w:p>
    <w:p w:rsidR="00FC61AF" w:rsidRPr="00865027" w:rsidRDefault="00FC61AF" w:rsidP="00865027">
      <w:pPr>
        <w:pStyle w:val="HTML"/>
        <w:widowControl w:val="0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24"/>
          <w:szCs w:val="24"/>
        </w:rPr>
      </w:pPr>
      <w:r w:rsidRPr="00865027">
        <w:rPr>
          <w:color w:val="000000"/>
          <w:sz w:val="24"/>
          <w:szCs w:val="24"/>
        </w:rPr>
        <w:t xml:space="preserve">WHERE </w:t>
      </w:r>
      <w:proofErr w:type="spellStart"/>
      <w:r w:rsidRPr="00865027">
        <w:rPr>
          <w:color w:val="000000"/>
          <w:sz w:val="24"/>
          <w:szCs w:val="24"/>
        </w:rPr>
        <w:t>mngr_no</w:t>
      </w:r>
      <w:proofErr w:type="spellEnd"/>
      <w:r w:rsidRPr="00865027">
        <w:rPr>
          <w:color w:val="000000"/>
          <w:sz w:val="24"/>
          <w:szCs w:val="24"/>
        </w:rPr>
        <w:t xml:space="preserve"> IS NULL</w:t>
      </w:r>
    </w:p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получить список отделов, в которых еще не назначены начальники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45"/>
        <w:gridCol w:w="1166"/>
      </w:tblGrid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MNGR_NO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Marketing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&lt;</w:t>
            </w:r>
            <w:proofErr w:type="spellStart"/>
            <w:r w:rsidRPr="00865027">
              <w:rPr>
                <w:sz w:val="24"/>
                <w:szCs w:val="24"/>
              </w:rPr>
              <w:t>null</w:t>
            </w:r>
            <w:proofErr w:type="spellEnd"/>
            <w:r w:rsidRPr="00865027">
              <w:rPr>
                <w:sz w:val="24"/>
                <w:szCs w:val="24"/>
              </w:rPr>
              <w:t>&gt;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Software</w:t>
            </w:r>
            <w:proofErr w:type="spellEnd"/>
            <w:r w:rsidRPr="00865027">
              <w:rPr>
                <w:sz w:val="24"/>
                <w:szCs w:val="24"/>
              </w:rPr>
              <w:t xml:space="preserve"> </w:t>
            </w:r>
            <w:proofErr w:type="spellStart"/>
            <w:r w:rsidRPr="00865027">
              <w:rPr>
                <w:sz w:val="24"/>
                <w:szCs w:val="24"/>
              </w:rPr>
              <w:t>Products</w:t>
            </w:r>
            <w:proofErr w:type="spellEnd"/>
            <w:r w:rsidRPr="00865027">
              <w:rPr>
                <w:sz w:val="24"/>
                <w:szCs w:val="24"/>
              </w:rPr>
              <w:t xml:space="preserve"> </w:t>
            </w:r>
            <w:proofErr w:type="spellStart"/>
            <w:r w:rsidRPr="00865027">
              <w:rPr>
                <w:sz w:val="24"/>
                <w:szCs w:val="24"/>
              </w:rPr>
              <w:t>Div</w:t>
            </w:r>
            <w:proofErr w:type="spellEnd"/>
            <w:r w:rsidRPr="00865027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&lt;</w:t>
            </w:r>
            <w:proofErr w:type="spellStart"/>
            <w:r w:rsidRPr="00865027">
              <w:rPr>
                <w:sz w:val="24"/>
                <w:szCs w:val="24"/>
              </w:rPr>
              <w:t>null</w:t>
            </w:r>
            <w:proofErr w:type="spellEnd"/>
            <w:r w:rsidRPr="00865027">
              <w:rPr>
                <w:sz w:val="24"/>
                <w:szCs w:val="24"/>
              </w:rPr>
              <w:t>&gt;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Software</w:t>
            </w:r>
            <w:proofErr w:type="spellEnd"/>
            <w:r w:rsidRPr="00865027">
              <w:rPr>
                <w:sz w:val="24"/>
                <w:szCs w:val="24"/>
              </w:rPr>
              <w:t xml:space="preserve"> </w:t>
            </w:r>
            <w:proofErr w:type="spellStart"/>
            <w:r w:rsidRPr="00865027">
              <w:rPr>
                <w:sz w:val="24"/>
                <w:szCs w:val="24"/>
              </w:rPr>
              <w:t>Development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&lt;</w:t>
            </w:r>
            <w:proofErr w:type="spellStart"/>
            <w:r w:rsidRPr="00865027">
              <w:rPr>
                <w:sz w:val="24"/>
                <w:szCs w:val="24"/>
              </w:rPr>
              <w:t>null</w:t>
            </w:r>
            <w:proofErr w:type="spellEnd"/>
            <w:r w:rsidRPr="00865027">
              <w:rPr>
                <w:sz w:val="24"/>
                <w:szCs w:val="24"/>
              </w:rPr>
              <w:t>&gt;</w:t>
            </w:r>
          </w:p>
        </w:tc>
      </w:tr>
      <w:tr w:rsidR="00FC61AF" w:rsidRPr="00865027" w:rsidTr="00FC6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proofErr w:type="spellStart"/>
            <w:r w:rsidRPr="00865027">
              <w:rPr>
                <w:sz w:val="24"/>
                <w:szCs w:val="24"/>
              </w:rPr>
              <w:t>Field</w:t>
            </w:r>
            <w:proofErr w:type="spellEnd"/>
            <w:r w:rsidRPr="00865027">
              <w:rPr>
                <w:sz w:val="24"/>
                <w:szCs w:val="24"/>
              </w:rPr>
              <w:t xml:space="preserve"> </w:t>
            </w:r>
            <w:proofErr w:type="spellStart"/>
            <w:r w:rsidRPr="00865027">
              <w:rPr>
                <w:sz w:val="24"/>
                <w:szCs w:val="24"/>
              </w:rPr>
              <w:t>Office</w:t>
            </w:r>
            <w:proofErr w:type="spellEnd"/>
            <w:r w:rsidRPr="00865027">
              <w:rPr>
                <w:sz w:val="24"/>
                <w:szCs w:val="24"/>
              </w:rPr>
              <w:t xml:space="preserve">: </w:t>
            </w:r>
            <w:proofErr w:type="spellStart"/>
            <w:r w:rsidRPr="00865027">
              <w:rPr>
                <w:sz w:val="24"/>
                <w:szCs w:val="24"/>
              </w:rPr>
              <w:t>Singapore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1AF" w:rsidRPr="00865027" w:rsidRDefault="00FC61AF" w:rsidP="00865027">
            <w:pPr>
              <w:widowControl w:val="0"/>
              <w:spacing w:after="0"/>
              <w:rPr>
                <w:sz w:val="24"/>
                <w:szCs w:val="24"/>
              </w:rPr>
            </w:pPr>
            <w:r w:rsidRPr="00865027">
              <w:rPr>
                <w:sz w:val="24"/>
                <w:szCs w:val="24"/>
              </w:rPr>
              <w:t>&lt;</w:t>
            </w:r>
            <w:proofErr w:type="spellStart"/>
            <w:r w:rsidRPr="00865027">
              <w:rPr>
                <w:sz w:val="24"/>
                <w:szCs w:val="24"/>
              </w:rPr>
              <w:t>null</w:t>
            </w:r>
            <w:proofErr w:type="spellEnd"/>
            <w:r w:rsidRPr="00865027">
              <w:rPr>
                <w:sz w:val="24"/>
                <w:szCs w:val="24"/>
              </w:rPr>
              <w:t>&gt;</w:t>
            </w:r>
          </w:p>
        </w:tc>
      </w:tr>
    </w:tbl>
    <w:p w:rsidR="00FC61AF" w:rsidRPr="00865027" w:rsidRDefault="00FC61AF" w:rsidP="00865027">
      <w:pPr>
        <w:pStyle w:val="a5"/>
        <w:widowControl w:val="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5027">
        <w:rPr>
          <w:color w:val="000000"/>
        </w:rPr>
        <w:t>Предикаты EXIST, ANY, ALL, SOME, SINGULAR мы рассмотрим в разделе, рассказывающем о подзапросах.</w:t>
      </w:r>
    </w:p>
    <w:p w:rsidR="00FC61AF" w:rsidRDefault="00FC61AF" w:rsidP="00865027">
      <w:pPr>
        <w:widowControl w:val="0"/>
        <w:spacing w:after="0"/>
        <w:rPr>
          <w:sz w:val="24"/>
          <w:szCs w:val="24"/>
        </w:rPr>
      </w:pPr>
    </w:p>
    <w:p w:rsidR="00865027" w:rsidRDefault="00865027" w:rsidP="00865027">
      <w:pPr>
        <w:widowControl w:val="0"/>
        <w:spacing w:after="0"/>
        <w:rPr>
          <w:sz w:val="24"/>
          <w:szCs w:val="24"/>
        </w:rPr>
      </w:pPr>
    </w:p>
    <w:p w:rsidR="00865027" w:rsidRDefault="00865027" w:rsidP="00865027">
      <w:pPr>
        <w:widowControl w:val="0"/>
        <w:spacing w:after="0"/>
        <w:rPr>
          <w:sz w:val="24"/>
          <w:szCs w:val="24"/>
        </w:rPr>
      </w:pPr>
    </w:p>
    <w:p w:rsidR="00865027" w:rsidRDefault="00865027" w:rsidP="00865027">
      <w:pPr>
        <w:widowControl w:val="0"/>
        <w:spacing w:after="0"/>
        <w:rPr>
          <w:sz w:val="24"/>
          <w:szCs w:val="24"/>
          <w:lang w:val="en-US"/>
        </w:rPr>
      </w:pPr>
    </w:p>
    <w:p w:rsidR="001102E3" w:rsidRPr="001102E3" w:rsidRDefault="001102E3" w:rsidP="00865027">
      <w:pPr>
        <w:widowControl w:val="0"/>
        <w:spacing w:after="0"/>
        <w:rPr>
          <w:sz w:val="24"/>
          <w:szCs w:val="24"/>
          <w:lang w:val="en-US"/>
        </w:rPr>
      </w:pPr>
    </w:p>
    <w:p w:rsidR="00865027" w:rsidRPr="00865027" w:rsidRDefault="00865027" w:rsidP="00865027">
      <w:pPr>
        <w:widowControl w:val="0"/>
        <w:spacing w:after="0"/>
        <w:rPr>
          <w:sz w:val="24"/>
          <w:szCs w:val="24"/>
        </w:rPr>
      </w:pPr>
    </w:p>
    <w:p w:rsidR="00865027" w:rsidRPr="00CB25D4" w:rsidRDefault="00865027" w:rsidP="00865027">
      <w:pPr>
        <w:pStyle w:val="Firstlineindent"/>
        <w:tabs>
          <w:tab w:val="left" w:pos="0"/>
        </w:tabs>
        <w:spacing w:after="0" w:line="360" w:lineRule="auto"/>
        <w:ind w:firstLine="567"/>
        <w:rPr>
          <w:b/>
          <w:i/>
          <w:sz w:val="24"/>
        </w:rPr>
      </w:pPr>
      <w:r w:rsidRPr="00CB25D4">
        <w:rPr>
          <w:b/>
          <w:i/>
          <w:sz w:val="24"/>
        </w:rPr>
        <w:lastRenderedPageBreak/>
        <w:t>Задание</w:t>
      </w:r>
    </w:p>
    <w:p w:rsidR="00865027" w:rsidRPr="00CB25D4" w:rsidRDefault="00865027" w:rsidP="00865027">
      <w:pPr>
        <w:pStyle w:val="Firstlineindent"/>
        <w:tabs>
          <w:tab w:val="left" w:pos="0"/>
        </w:tabs>
        <w:spacing w:after="0" w:line="360" w:lineRule="auto"/>
        <w:ind w:firstLine="567"/>
        <w:rPr>
          <w:sz w:val="24"/>
        </w:rPr>
      </w:pPr>
      <w:r>
        <w:rPr>
          <w:sz w:val="24"/>
        </w:rPr>
        <w:t>Р</w:t>
      </w:r>
      <w:r w:rsidRPr="00CB25D4">
        <w:rPr>
          <w:sz w:val="24"/>
        </w:rPr>
        <w:t>аботу следует выполнять в следующем порядке:</w:t>
      </w:r>
    </w:p>
    <w:p w:rsidR="00865027" w:rsidRPr="00CB25D4" w:rsidRDefault="00863263" w:rsidP="00865027">
      <w:pPr>
        <w:pStyle w:val="Firstlineindent"/>
        <w:tabs>
          <w:tab w:val="left" w:pos="0"/>
        </w:tabs>
        <w:spacing w:after="0" w:line="360" w:lineRule="auto"/>
        <w:ind w:firstLine="567"/>
        <w:rPr>
          <w:sz w:val="24"/>
        </w:rPr>
      </w:pPr>
      <w:r>
        <w:rPr>
          <w:sz w:val="24"/>
        </w:rPr>
        <w:t>1. Изучить синтаксис операторов, на каждый оператор написать по два запроса</w:t>
      </w:r>
      <w:r w:rsidR="00865027" w:rsidRPr="00CB25D4">
        <w:rPr>
          <w:sz w:val="24"/>
        </w:rPr>
        <w:t>.</w:t>
      </w:r>
    </w:p>
    <w:p w:rsidR="00865027" w:rsidRDefault="00865027" w:rsidP="00865027">
      <w:pPr>
        <w:pStyle w:val="Firstlineindent"/>
        <w:spacing w:after="0"/>
        <w:ind w:left="680" w:firstLine="0"/>
        <w:rPr>
          <w:sz w:val="28"/>
          <w:szCs w:val="28"/>
        </w:rPr>
      </w:pPr>
    </w:p>
    <w:p w:rsidR="00865027" w:rsidRPr="00CB25D4" w:rsidRDefault="00865027" w:rsidP="00865027">
      <w:pPr>
        <w:pStyle w:val="Firstlineindent"/>
        <w:spacing w:after="0" w:line="360" w:lineRule="auto"/>
        <w:ind w:firstLine="567"/>
        <w:rPr>
          <w:b/>
          <w:i/>
          <w:sz w:val="24"/>
        </w:rPr>
      </w:pPr>
      <w:r w:rsidRPr="00CB25D4">
        <w:rPr>
          <w:b/>
          <w:i/>
          <w:sz w:val="24"/>
        </w:rPr>
        <w:t>Отчет о выполнении работы</w:t>
      </w:r>
    </w:p>
    <w:p w:rsidR="00865027" w:rsidRPr="00CB25D4" w:rsidRDefault="00865027" w:rsidP="00865027">
      <w:pPr>
        <w:pStyle w:val="Firstlineindent"/>
        <w:spacing w:after="0" w:line="360" w:lineRule="auto"/>
        <w:ind w:firstLine="567"/>
        <w:rPr>
          <w:sz w:val="24"/>
        </w:rPr>
      </w:pPr>
      <w:r w:rsidRPr="00CB25D4">
        <w:rPr>
          <w:sz w:val="24"/>
        </w:rPr>
        <w:t>Отчет о выполнении необходимо оформить на листах формата A4.</w:t>
      </w:r>
    </w:p>
    <w:p w:rsidR="00865027" w:rsidRPr="00CB25D4" w:rsidRDefault="00865027" w:rsidP="00865027">
      <w:pPr>
        <w:pStyle w:val="Firstlineindent"/>
        <w:spacing w:after="0" w:line="360" w:lineRule="auto"/>
        <w:ind w:firstLine="567"/>
        <w:rPr>
          <w:sz w:val="24"/>
        </w:rPr>
      </w:pPr>
      <w:r w:rsidRPr="00CB25D4">
        <w:rPr>
          <w:sz w:val="24"/>
        </w:rPr>
        <w:t>Отчет должен содержать описание и результаты работы, представляемые в следующей последовательности:</w:t>
      </w:r>
    </w:p>
    <w:p w:rsidR="00865027" w:rsidRPr="00CB25D4" w:rsidRDefault="00865027" w:rsidP="00865027">
      <w:pPr>
        <w:pStyle w:val="Firstlineindent"/>
        <w:spacing w:after="0" w:line="360" w:lineRule="auto"/>
        <w:ind w:firstLine="567"/>
        <w:rPr>
          <w:sz w:val="24"/>
        </w:rPr>
      </w:pPr>
      <w:r w:rsidRPr="00CB25D4">
        <w:rPr>
          <w:sz w:val="24"/>
        </w:rPr>
        <w:t>1. Перечень запросов к базе данных</w:t>
      </w:r>
      <w:bookmarkStart w:id="6" w:name="_GoBack"/>
      <w:bookmarkEnd w:id="6"/>
      <w:r w:rsidRPr="00CB25D4">
        <w:rPr>
          <w:sz w:val="24"/>
        </w:rPr>
        <w:t>, выполненных при выполнении этой лабораторной работы с краткими пояснениями и данными о количестве строк, выданных при выполнении каждого запроса.</w:t>
      </w:r>
    </w:p>
    <w:p w:rsidR="00865027" w:rsidRPr="00CB25D4" w:rsidRDefault="00863263" w:rsidP="00865027">
      <w:pPr>
        <w:pStyle w:val="Firstlineindent"/>
        <w:spacing w:after="0" w:line="360" w:lineRule="auto"/>
        <w:ind w:firstLine="567"/>
        <w:rPr>
          <w:sz w:val="24"/>
        </w:rPr>
      </w:pPr>
      <w:r>
        <w:rPr>
          <w:sz w:val="24"/>
        </w:rPr>
        <w:t>2</w:t>
      </w:r>
      <w:r w:rsidR="00865027" w:rsidRPr="00CB25D4">
        <w:rPr>
          <w:sz w:val="24"/>
        </w:rPr>
        <w:t>. Распечатка всех запросов с краткими комментариями и указанием количества возвращенных строк.</w:t>
      </w:r>
    </w:p>
    <w:p w:rsidR="00FC61AF" w:rsidRPr="00865027" w:rsidRDefault="00FC61AF" w:rsidP="00865027">
      <w:pPr>
        <w:widowControl w:val="0"/>
        <w:spacing w:after="0"/>
        <w:rPr>
          <w:sz w:val="24"/>
          <w:szCs w:val="24"/>
        </w:rPr>
      </w:pPr>
    </w:p>
    <w:p w:rsidR="00FC61AF" w:rsidRPr="00865027" w:rsidRDefault="00FC61AF" w:rsidP="00865027">
      <w:pPr>
        <w:widowControl w:val="0"/>
        <w:spacing w:after="0"/>
        <w:rPr>
          <w:sz w:val="24"/>
          <w:szCs w:val="24"/>
        </w:rPr>
      </w:pPr>
    </w:p>
    <w:p w:rsidR="00FC61AF" w:rsidRPr="00865027" w:rsidRDefault="00FC61AF" w:rsidP="00865027">
      <w:pPr>
        <w:widowControl w:val="0"/>
        <w:spacing w:after="0"/>
        <w:rPr>
          <w:sz w:val="24"/>
          <w:szCs w:val="24"/>
        </w:rPr>
      </w:pPr>
    </w:p>
    <w:sectPr w:rsidR="00FC61AF" w:rsidRPr="0086502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62B" w:rsidRDefault="0096662B" w:rsidP="00865027">
      <w:pPr>
        <w:spacing w:after="0" w:line="240" w:lineRule="auto"/>
      </w:pPr>
      <w:r>
        <w:separator/>
      </w:r>
    </w:p>
  </w:endnote>
  <w:endnote w:type="continuationSeparator" w:id="0">
    <w:p w:rsidR="0096662B" w:rsidRDefault="0096662B" w:rsidP="0086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4135561"/>
      <w:docPartObj>
        <w:docPartGallery w:val="Page Numbers (Bottom of Page)"/>
        <w:docPartUnique/>
      </w:docPartObj>
    </w:sdtPr>
    <w:sdtEndPr/>
    <w:sdtContent>
      <w:p w:rsidR="00865027" w:rsidRDefault="0086502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2E3">
          <w:rPr>
            <w:noProof/>
          </w:rPr>
          <w:t>8</w:t>
        </w:r>
        <w:r>
          <w:fldChar w:fldCharType="end"/>
        </w:r>
      </w:p>
    </w:sdtContent>
  </w:sdt>
  <w:p w:rsidR="00865027" w:rsidRDefault="0086502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62B" w:rsidRDefault="0096662B" w:rsidP="00865027">
      <w:pPr>
        <w:spacing w:after="0" w:line="240" w:lineRule="auto"/>
      </w:pPr>
      <w:r>
        <w:separator/>
      </w:r>
    </w:p>
  </w:footnote>
  <w:footnote w:type="continuationSeparator" w:id="0">
    <w:p w:rsidR="0096662B" w:rsidRDefault="0096662B" w:rsidP="0086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826DE"/>
    <w:multiLevelType w:val="multilevel"/>
    <w:tmpl w:val="76E8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6118C"/>
    <w:multiLevelType w:val="multilevel"/>
    <w:tmpl w:val="BC4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62921"/>
    <w:multiLevelType w:val="multilevel"/>
    <w:tmpl w:val="1906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89"/>
    <w:rsid w:val="00083348"/>
    <w:rsid w:val="000E5369"/>
    <w:rsid w:val="001102E3"/>
    <w:rsid w:val="001B7530"/>
    <w:rsid w:val="00863263"/>
    <w:rsid w:val="00865027"/>
    <w:rsid w:val="0095346D"/>
    <w:rsid w:val="0096662B"/>
    <w:rsid w:val="00DE5889"/>
    <w:rsid w:val="00FC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1AF"/>
    <w:rPr>
      <w:rFonts w:eastAsiaTheme="minorEastAsia"/>
      <w:lang w:eastAsia="ru-RU"/>
    </w:rPr>
  </w:style>
  <w:style w:type="paragraph" w:styleId="2">
    <w:name w:val="heading 2"/>
    <w:basedOn w:val="a0"/>
    <w:next w:val="Firstlineindent"/>
    <w:link w:val="20"/>
    <w:qFormat/>
    <w:rsid w:val="00FC61AF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FC61AF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1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61AF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FC61AF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FC61AF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FC61AF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FC61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FC61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FC61AF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5">
    <w:name w:val="Normal (Web)"/>
    <w:basedOn w:val="a"/>
    <w:uiPriority w:val="99"/>
    <w:semiHidden/>
    <w:unhideWhenUsed/>
    <w:rsid w:val="00FC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6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61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65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65027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865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65027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1AF"/>
    <w:rPr>
      <w:rFonts w:eastAsiaTheme="minorEastAsia"/>
      <w:lang w:eastAsia="ru-RU"/>
    </w:rPr>
  </w:style>
  <w:style w:type="paragraph" w:styleId="2">
    <w:name w:val="heading 2"/>
    <w:basedOn w:val="a0"/>
    <w:next w:val="Firstlineindent"/>
    <w:link w:val="20"/>
    <w:qFormat/>
    <w:rsid w:val="00FC61AF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FC61AF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1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61AF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FC61AF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FC61AF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FC61AF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FC61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FC61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FC61AF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5">
    <w:name w:val="Normal (Web)"/>
    <w:basedOn w:val="a"/>
    <w:uiPriority w:val="99"/>
    <w:semiHidden/>
    <w:unhideWhenUsed/>
    <w:rsid w:val="00FC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6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61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65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65027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865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6502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2019-01-18T06:04:00Z</dcterms:created>
  <dcterms:modified xsi:type="dcterms:W3CDTF">2021-03-02T10:05:00Z</dcterms:modified>
</cp:coreProperties>
</file>