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A48" w:rsidRPr="000B5A48" w:rsidRDefault="000B5A48" w:rsidP="000B5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(практическое) занятие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</w:p>
    <w:p w:rsidR="000B5A48" w:rsidRPr="000B5A48" w:rsidRDefault="000B5A48" w:rsidP="000B5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r w:rsidRPr="000B5A48">
        <w:rPr>
          <w:rFonts w:ascii="Times New Roman" w:eastAsia="Times New Roman" w:hAnsi="Times New Roman" w:cs="Times New Roman"/>
          <w:b/>
          <w:color w:val="000000"/>
          <w:spacing w:val="2"/>
          <w:sz w:val="28"/>
          <w:szCs w:val="28"/>
          <w:u w:val="single"/>
          <w:lang w:eastAsia="ru-RU"/>
        </w:rPr>
        <w:t>Представление числовой информации в ЭВМ</w:t>
      </w:r>
      <w:bookmarkEnd w:id="0"/>
    </w:p>
    <w:p w:rsidR="000B5A48" w:rsidRPr="000B5A48" w:rsidRDefault="000B5A48" w:rsidP="000B5A4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 w:rsidRPr="000B5A48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>наименование практического занятия</w:t>
      </w:r>
    </w:p>
    <w:p w:rsidR="000B5A48" w:rsidRPr="000B5A48" w:rsidRDefault="000B5A48" w:rsidP="000B5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B5A48" w:rsidRPr="000B5A48" w:rsidRDefault="000B5A48" w:rsidP="000B5A48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0B5A4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0B5A48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0B5A48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2</w:t>
      </w:r>
      <w:r w:rsidRPr="000B5A48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часа, относится к теме «_</w:t>
      </w:r>
      <w:r w:rsidR="00DB417A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4.1. </w:t>
      </w:r>
      <w:r w:rsidR="00DB417A" w:rsidRPr="00DB417A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Представление чисел в компьютере. Арифметические действия над целыми числами. Арифметические операции</w:t>
      </w:r>
      <w:r w:rsidR="00DB417A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над числами с плавающей точкой</w:t>
      </w:r>
      <w:r w:rsidRPr="000B5A48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» </w:t>
      </w:r>
    </w:p>
    <w:p w:rsidR="000B5A48" w:rsidRPr="000B5A48" w:rsidRDefault="000B5A48" w:rsidP="000B5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0B5A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B417A"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ОК1-9 ПК 1.1 - 1.6</w:t>
      </w: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0B5A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B417A"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алгоритмами представления десятичных целых, отрицательных и вещественных чисел в памяти ЭВМ.</w:t>
      </w:r>
    </w:p>
    <w:p w:rsidR="000B5A48" w:rsidRPr="000B5A48" w:rsidRDefault="000B5A48" w:rsidP="000B5A48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0B5A48" w:rsidRPr="000B5A48" w:rsidRDefault="000B5A48" w:rsidP="000B5A48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proofErr w:type="gramStart"/>
      <w:r w:rsidR="00DB417A" w:rsidRPr="00DB417A">
        <w:t xml:space="preserve"> </w:t>
      </w:r>
      <w:r w:rsidR="00DB417A"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 w:rsidR="00DB417A"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IBM PC-совместимый компьютер</w:t>
      </w:r>
    </w:p>
    <w:p w:rsidR="000B5A48" w:rsidRPr="000B5A48" w:rsidRDefault="000B5A48" w:rsidP="000B5A48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Методические указания.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Все числовые данные хранятся в машине в двоичном виде, т.е. в виде последовательности нулей и единиц, однако формы хранения целых и действительных чисел различны.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представления чисел в памяти ПК используются два формата: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-формат с фиксированной точкой (запятой) целые числа;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-формат с плавающей точкой (запятой) вещественные числа. </w:t>
      </w:r>
    </w:p>
    <w:p w:rsidR="000B5A48" w:rsidRPr="000B5A48" w:rsidRDefault="000B5A48" w:rsidP="000B5A48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выполнения задания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Представление целых чисел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Множество </w:t>
      </w: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целых чисел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представленных в ЭВМ, ограничено. Диапазон значений зависит от размера ячеек памяти, используемых для их хранения.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целых чисел существуют два представления: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spell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беззнаковое</w:t>
      </w:r>
      <w:proofErr w:type="spell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-со знаком.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К-разрядной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ячейке может храниться 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к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различных значений целых чисел.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Диапазон значений целых </w:t>
      </w:r>
      <w:proofErr w:type="spell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беззнаковых</w:t>
      </w:r>
      <w:proofErr w:type="spell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чисел (только 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положительные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0 до 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к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- 1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16-разрядной ячейки от 0 до 65535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8-разрядной ячейки от 0 до 255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Диапазон значений целых чисел со знаком (и 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отрицательные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положительные в равном количестве):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от -2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к-1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к-1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-1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16-разрядной ячейки от -32768 до 32767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8-разрядной ячейки от -128 до 127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Чтобы получить внутреннее представление </w:t>
      </w: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целого положительного числа N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хранящегося в 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К-разрядной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ячейке, необходимо: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перевести число N в двоичную систему счисления;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полученный результат дополнить слева незначащими нулями до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разрядов.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 внутреннее представление целого числа 1607 в 2-х байтовой ячейке.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N=1607=11001000111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Внутреннее представление этого числа будет: 0000 0110 0100 0111. Шестнадцатеричная форма внутреннего представления числа: 0647.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Для представления целого отрицательного числа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используется </w:t>
      </w: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дополнительный код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Дополнительным кодом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двоичного числа X в N-разрядной ячейке является число, дополняющее его до значения 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N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 дополнительного кода: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получить внутреннее представление положительного числа N (прямой код);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получить обратный код этого числа заменой 0 на 1 или 1 на 0 (обратный код);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к полученному числу прибавить 1.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Положительное число в прямом, обратном и дополнительном кодах не меняют свое изображение.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Использование дополнительного кода позволяет 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заменить операцию вычитания на операцию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сложения.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A-B=A+(-B).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Процессору достаточно уметь лишь складывать числа.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Старший, К-й разряд во внутреннем представлении любого положительного числа равен 0, отрицательного числа равен 1. Поэтому этот разряд называется </w:t>
      </w: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знаковым разрядом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 внутреннее представление целого отрицательного числа - 1607.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Внутреннее представление положительного числа: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                          0000 0110 0100 0111;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Обратный код: 1111 1001 1011 1000;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Дополнительный код: 1111 1001 1011 1001 - внутреннее двоичное представление числа.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16-ричная форма: F9B9.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Представление вещественных чисел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Вещественные числа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представляются в ПК в форме с плавающей точкой.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 формат использует представление вещественного числа R в виде произведения мантиссы m на основани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системы счисления p в некоторой целой степени n которую называют порядком: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R=m*</w:t>
      </w:r>
      <w:proofErr w:type="spell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n</w:t>
      </w:r>
      <w:proofErr w:type="spellEnd"/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Представление числа в форме с плавающей точкой неоднозначно.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Например: 25.324=2.5324*10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=0.0025324*10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4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=2532.4*10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-2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ЭВМ используют </w:t>
      </w:r>
      <w:r w:rsidRPr="00DB41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нормализованное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представление числа в форме с плавающей точкой. Мантисса в нормализованном представлении должна удовлетворять условию: 0.1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p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B417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31B4CEB" wp14:editId="19629DC7">
            <wp:extent cx="104775" cy="133350"/>
            <wp:effectExtent l="19050" t="0" r="9525" b="0"/>
            <wp:docPr id="1" name="Рисунок 1" descr="http://www.tspu.tula.ru/ivt/old_site/umr/inform/lab2.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www.tspu.tula.ru/ivt/old_site/umr/inform/lab2.files/image001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m&lt;1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p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Иначе говоря, мантисса меньше 1 и первая значащая цифра - не 0.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памяти компьютера мантисса представляется как целое число, содержащее только значащие цифры (0 целых и запятая не хранится). Следовательно, внутреннее представление вещественного числа сводиться к представлению пары целых чисел: мантиссы и порядка.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Например: 4-x байтовая ячейка памяти. В ячейке должна содержаться следующая информация о числе: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знак числа;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порядок;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значащие цифры мантиссы. 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4173"/>
        <w:gridCol w:w="1077"/>
        <w:gridCol w:w="2096"/>
      </w:tblGrid>
      <w:tr w:rsidR="00DB417A" w:rsidRPr="00DB417A" w:rsidTr="002265E4">
        <w:trPr>
          <w:trHeight w:val="1320"/>
          <w:tblCellSpacing w:w="15" w:type="dxa"/>
          <w:jc w:val="center"/>
        </w:trPr>
        <w:tc>
          <w:tcPr>
            <w:tcW w:w="109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1C562007" wp14:editId="2F17603F">
                  <wp:extent cx="114300" cy="152400"/>
                  <wp:effectExtent l="19050" t="0" r="0" b="0"/>
                  <wp:docPr id="2" name="Рисунок 2" descr="http://www.tspu.tula.ru/ivt/old_site/umr/inform/lab2.files/image00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www.tspu.tula.ru/ivt/old_site/umr/inform/lab2.files/image00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МАН</w:t>
            </w:r>
          </w:p>
        </w:tc>
        <w:tc>
          <w:tcPr>
            <w:tcW w:w="553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</w:t>
            </w:r>
          </w:p>
        </w:tc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ССА</w:t>
            </w:r>
          </w:p>
        </w:tc>
      </w:tr>
      <w:tr w:rsidR="00DB417A" w:rsidRPr="00DB417A" w:rsidTr="002265E4">
        <w:trPr>
          <w:trHeight w:val="1994"/>
          <w:tblCellSpacing w:w="15" w:type="dxa"/>
          <w:jc w:val="center"/>
        </w:trPr>
        <w:tc>
          <w:tcPr>
            <w:tcW w:w="109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1-й байт</w:t>
            </w:r>
          </w:p>
        </w:tc>
        <w:tc>
          <w:tcPr>
            <w:tcW w:w="219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2-й байт</w:t>
            </w:r>
          </w:p>
        </w:tc>
        <w:tc>
          <w:tcPr>
            <w:tcW w:w="553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3-й байт</w:t>
            </w:r>
          </w:p>
        </w:tc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4-й байт</w:t>
            </w:r>
          </w:p>
        </w:tc>
      </w:tr>
    </w:tbl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старшем бите 1-го байта хранятся знак числа: 0 обозначает плюс, 1 - минус.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Оставшиеся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 бит 1-го байта содержат машинный порядок. В следующих трех байтах хранятся значащие цифры мантиссы (24 разряда).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семи двоичных разрядах помещаются двоичные числа в диапазоне от 0000000 до 1111111. Значит, машинный порядок изменяется в диапазоне от 0 до 127 (в десятичной системе счисления). Всего 128 значений. Порядок, очевидно, может быть как 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положительным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 и отрицательным. Разумно эти 128 значений разделить поровну между положительным и отрицательным значениями порядка: от -64 до 63.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Машинный порядок смещен относительно математического и имеет только положительные значения.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Смещение выбирается так, чтобы минимальному математическому значению порядка соответствовал нуль.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 между машинным порядком (</w:t>
      </w:r>
      <w:proofErr w:type="spellStart"/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Мр</w:t>
      </w:r>
      <w:proofErr w:type="spellEnd"/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математическим (р) в рассматриваемом случае выражается формулой:</w:t>
      </w:r>
    </w:p>
    <w:p w:rsidR="00DB417A" w:rsidRPr="00DB417A" w:rsidRDefault="00DB417A" w:rsidP="00DB417A">
      <w:pPr>
        <w:spacing w:after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Мр</w:t>
      </w:r>
      <w:proofErr w:type="spellEnd"/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+ 64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Полученная формула записана в десятичной системе. В двоичной системе формула имеет вид: Mp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=p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+1000000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записи внутреннего представления вещественного числа необходимо: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перевести модуль данного числа в двоичную систему счисления с 24 значащими цифрами;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нормализовать двоичное число;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найти машинный порядок в двоичной системе счисления;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4) учитывая знак числа, выписать его представление в 4-х байтовом машинном слове.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Пример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Записать внутреннее представление числа 250,1875 в форме с плавающей точкой.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Приведем его в двоичную систему счисления с 24 значащими цифрами: 250.1875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=11111010, 001100000000000000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Запишем в форме нормализованного двоичного числа с плавающей точкой: 0,111110100011000000000000*10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1000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Здесь мантисса, основание системы счисления (2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порядок (8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=1000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записаны в двоичной системе.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Вычислим машинный порядок в двоичной системе счисления: Mp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1000 + 100 0000 =100 1000.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4) Запишем представление числа в 4-х байтовой ячейке памяти с учетом знака числа:</w:t>
      </w:r>
    </w:p>
    <w:tbl>
      <w:tblPr>
        <w:tblW w:w="4779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1854"/>
        <w:gridCol w:w="1211"/>
        <w:gridCol w:w="1246"/>
        <w:gridCol w:w="2262"/>
        <w:gridCol w:w="1022"/>
        <w:gridCol w:w="1077"/>
      </w:tblGrid>
      <w:tr w:rsidR="00DB417A" w:rsidRPr="00DB417A" w:rsidTr="002265E4">
        <w:trPr>
          <w:tblCellSpacing w:w="15" w:type="dxa"/>
          <w:jc w:val="center"/>
        </w:trPr>
        <w:tc>
          <w:tcPr>
            <w:tcW w:w="16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1001000</w:t>
            </w:r>
          </w:p>
        </w:tc>
        <w:tc>
          <w:tcPr>
            <w:tcW w:w="1343" w:type="pct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11111010</w:t>
            </w:r>
          </w:p>
        </w:tc>
        <w:tc>
          <w:tcPr>
            <w:tcW w:w="124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00110000</w:t>
            </w:r>
          </w:p>
        </w:tc>
        <w:tc>
          <w:tcPr>
            <w:tcW w:w="1134" w:type="pct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00000000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6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102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662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665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4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56" w:type="pct"/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63" w:type="pct"/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Шестнадцатеричная форма: 48FA3000. 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Пример.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шестнадцатеричной форме внутреннего представления числа в форме с плавающей точкой C9811000 восстановить само число.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Решение: 1) Перейдем к двоичному представлению числа в 4-х байтовой ячейке, заменив каждую шестнадцатеричную цифру 4-мя двоичными цифрами: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1100 1001 1000 0001 0001 0000 0000 0000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1852"/>
        <w:gridCol w:w="2003"/>
        <w:gridCol w:w="2004"/>
        <w:gridCol w:w="2016"/>
        <w:gridCol w:w="600"/>
        <w:gridCol w:w="615"/>
      </w:tblGrid>
      <w:tr w:rsidR="00DB417A" w:rsidRPr="00DB417A" w:rsidTr="002265E4">
        <w:trPr>
          <w:tblCellSpacing w:w="15" w:type="dxa"/>
          <w:jc w:val="center"/>
        </w:trPr>
        <w:tc>
          <w:tcPr>
            <w:tcW w:w="19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1001001</w:t>
            </w:r>
          </w:p>
        </w:tc>
        <w:tc>
          <w:tcPr>
            <w:tcW w:w="1180" w:type="pct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10000001</w:t>
            </w:r>
          </w:p>
        </w:tc>
        <w:tc>
          <w:tcPr>
            <w:tcW w:w="118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00010000</w:t>
            </w:r>
          </w:p>
        </w:tc>
        <w:tc>
          <w:tcPr>
            <w:tcW w:w="1180" w:type="pct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00000000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202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11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11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Заметим, что получен код отрицательного числа, поскольку в старшем разряде с номером 31 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записана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1. Получим порядок числа: </w:t>
      </w:r>
      <w:proofErr w:type="gramStart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proofErr w:type="gramEnd"/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=1001001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-1000000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=1001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=9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10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Запишем в форме нормализованного двоичного числа с плавающей точкой с учетом знака числа: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-0,100000010001000000000000 *2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1001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Число в двоичной системе счисления имеет вид: -100000010.001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Переведем число в десятичную систему счисления: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-100000010.001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-(1*2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8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+1*2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1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+1*2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-3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)= -258.125</w:t>
      </w:r>
      <w:r w:rsidRPr="00DB417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10</w:t>
      </w:r>
    </w:p>
    <w:p w:rsidR="000B5A48" w:rsidRPr="000B5A48" w:rsidRDefault="000B5A48" w:rsidP="000B5A48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</w:t>
      </w: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</w:t>
      </w: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</w:t>
      </w:r>
    </w:p>
    <w:p w:rsidR="000B5A48" w:rsidRPr="000B5A48" w:rsidRDefault="000B5A48" w:rsidP="000B5A48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B5A48" w:rsidRPr="000B5A48" w:rsidRDefault="000B5A48" w:rsidP="00DB4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="00DB417A" w:rsidRPr="00DB417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0B5A48" w:rsidRPr="000B5A48" w:rsidRDefault="000B5A48" w:rsidP="000B5A48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Список литературы: </w:t>
      </w:r>
      <w:r w:rsidR="00DB417A" w:rsidRPr="00DB417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B5A48" w:rsidRPr="000B5A48" w:rsidRDefault="000B5A48" w:rsidP="000B5A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5A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Индивидуальные задания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для решений №1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1) Получить двоичную форму внутреннего представления целого числа в 2-х байтовой ячейке.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2) Получить шестнадцатеричную форму внутреннего представления целого числа 2-х байтовой ячейке.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3) По шестнадцатеричной форме внутреннего представления целого числа в 2-х байтовой ячейке восстановить само число.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3519" w:type="pct"/>
        <w:jc w:val="center"/>
        <w:tblCellSpacing w:w="15" w:type="dxa"/>
        <w:tblInd w:w="-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536"/>
        <w:gridCol w:w="1768"/>
        <w:gridCol w:w="1899"/>
      </w:tblGrid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Номера заданий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-1450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F67D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1341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-1341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F7AA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1983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-1983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F6D7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-1305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F700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1984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-1984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F7CB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1453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-1453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F967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1833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-1833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F83F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2331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-2331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F6E5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-1985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F8D7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-1689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FA53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F840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-2304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FAE7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-2345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F841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2134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-2134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FAC3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-2435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FA56</w:t>
            </w:r>
          </w:p>
        </w:tc>
      </w:tr>
    </w:tbl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для решений №2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t>1) Получить шестнадцатеричную форму внутреннего представления числа в формате с плавающей точкой в 4-х байтовой ячейке.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1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2) По шестнадцатеричной форме внутреннего представления вещественного числа в 4-х байтовой ячейке восстановить само число.</w:t>
      </w:r>
    </w:p>
    <w:p w:rsidR="00DB417A" w:rsidRPr="00DB417A" w:rsidRDefault="00DB417A" w:rsidP="00DB417A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3296" w:type="pct"/>
        <w:jc w:val="center"/>
        <w:tblCellSpacing w:w="15" w:type="dxa"/>
        <w:tblInd w:w="-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326"/>
        <w:gridCol w:w="2595"/>
      </w:tblGrid>
      <w:tr w:rsidR="00DB417A" w:rsidRPr="00DB417A" w:rsidTr="002265E4">
        <w:trPr>
          <w:tblHeader/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Номера заданий</w:t>
            </w:r>
          </w:p>
        </w:tc>
      </w:tr>
      <w:tr w:rsidR="00DB417A" w:rsidRPr="00DB417A" w:rsidTr="002265E4">
        <w:trPr>
          <w:tblHeader/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26.28125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C5DB0000 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-29.625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45D14000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91.8125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C5ED0000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-27.375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47B7A000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139.375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C5D14000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-26.28125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488B6000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27.375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C7B7A000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-33.75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45DB0000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29.265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C88B6000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-139.375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45ED0000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333.75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C6870000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-333.75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46870000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224.25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C9A6E000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-91.8125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49A6E000</w:t>
            </w:r>
          </w:p>
        </w:tc>
      </w:tr>
      <w:tr w:rsidR="00DB417A" w:rsidRPr="00DB417A" w:rsidTr="002265E4">
        <w:trPr>
          <w:tblCellSpacing w:w="15" w:type="dxa"/>
          <w:jc w:val="center"/>
        </w:trPr>
        <w:tc>
          <w:tcPr>
            <w:tcW w:w="101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33.75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B417A" w:rsidRPr="00DB417A" w:rsidRDefault="00DB417A" w:rsidP="00DB417A">
            <w:pPr>
              <w:spacing w:after="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4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48E04000</w:t>
            </w:r>
          </w:p>
        </w:tc>
      </w:tr>
    </w:tbl>
    <w:p w:rsidR="007F6D70" w:rsidRDefault="00DB417A" w:rsidP="00DB417A">
      <w:pPr>
        <w:tabs>
          <w:tab w:val="left" w:pos="1290"/>
        </w:tabs>
      </w:pPr>
      <w:r>
        <w:tab/>
      </w:r>
    </w:p>
    <w:sectPr w:rsidR="007F6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A48"/>
    <w:rsid w:val="000B5A48"/>
    <w:rsid w:val="007F6D70"/>
    <w:rsid w:val="00A150FC"/>
    <w:rsid w:val="00DB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2016-12-01T11:39:00Z</dcterms:created>
  <dcterms:modified xsi:type="dcterms:W3CDTF">2016-12-02T10:30:00Z</dcterms:modified>
</cp:coreProperties>
</file>