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E6123" w14:textId="77777777" w:rsidR="00D70DA9" w:rsidRDefault="00000000">
      <w:pPr>
        <w:jc w:val="center"/>
      </w:pPr>
      <w:r>
        <w:rPr>
          <w:b/>
          <w:sz w:val="36"/>
        </w:rPr>
        <w:t>ЛАБОРАТОРНАЯ РАБОТА № 9</w:t>
      </w:r>
    </w:p>
    <w:p w14:paraId="7C613B8D" w14:textId="77777777" w:rsidR="00D70DA9" w:rsidRDefault="00000000">
      <w:pPr>
        <w:jc w:val="center"/>
      </w:pPr>
      <w:r>
        <w:rPr>
          <w:b/>
          <w:sz w:val="26"/>
        </w:rPr>
        <w:t>АВТОРИЗАЦИЯ И ЛИЧНЫЕ КАБИНЕТЫ ПОЛЬЗОВАТЕЛЕЙ</w:t>
      </w:r>
    </w:p>
    <w:p w14:paraId="39368722" w14:textId="77777777" w:rsidR="00D70DA9" w:rsidRDefault="00000000">
      <w:pPr>
        <w:jc w:val="center"/>
      </w:pPr>
      <w:r>
        <w:rPr>
          <w:i/>
        </w:rPr>
        <w:t>C# Windows Forms • PostgreSQL • Npgsql • 90 минут</w:t>
      </w:r>
    </w:p>
    <w:p w14:paraId="7BEB0761" w14:textId="77777777" w:rsidR="00D70DA9" w:rsidRDefault="00000000">
      <w:pPr>
        <w:pStyle w:val="1"/>
      </w:pPr>
      <w:r>
        <w:t>1. Цель работы</w:t>
      </w:r>
    </w:p>
    <w:p w14:paraId="028700E3" w14:textId="77777777" w:rsidR="00D70DA9" w:rsidRDefault="00000000">
      <w:r>
        <w:t>Добавить в существующее приложение авторизацию через PostgreSQL и два личных кабинета с разными правами: администратора и обычного пользователя. Работа выполняется в проекте предыдущих лабораторных — создавать новый проект не нужно.</w:t>
      </w:r>
    </w:p>
    <w:p w14:paraId="1039C67B" w14:textId="77777777" w:rsidR="00D70DA9" w:rsidRDefault="00000000">
      <w:pPr>
        <w:pStyle w:val="1"/>
      </w:pPr>
      <w:r>
        <w:t>2. Визуальный пример интерфейсов</w:t>
      </w:r>
    </w:p>
    <w:p w14:paraId="13801124" w14:textId="77777777" w:rsidR="00D70DA9" w:rsidRDefault="00000000">
      <w:r>
        <w:t>На изображении показан примерный внешний вид формы входа, кабинета администратора, кабинета обычного пользователя, управления учётными записями и карточки объекта. Это ориентир для дизайна, а не требование копировать интерфейс один в один.</w:t>
      </w:r>
    </w:p>
    <w:p w14:paraId="331E3BE4" w14:textId="77777777" w:rsidR="00D70DA9" w:rsidRDefault="00000000">
      <w:pPr>
        <w:jc w:val="center"/>
      </w:pPr>
      <w:r>
        <w:rPr>
          <w:noProof/>
        </w:rPr>
        <w:drawing>
          <wp:inline distT="0" distB="0" distL="0" distR="0" wp14:anchorId="02A13D35" wp14:editId="7EB5D3CC">
            <wp:extent cx="6583680" cy="6016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ocument_screenshot_collage_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0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5AF1" w14:textId="77777777" w:rsidR="00D70DA9" w:rsidRDefault="00000000">
      <w:pPr>
        <w:pStyle w:val="1"/>
      </w:pPr>
      <w:r>
        <w:lastRenderedPageBreak/>
        <w:t>3. Что должно быть реализовано</w:t>
      </w:r>
    </w:p>
    <w:p w14:paraId="6B69A378" w14:textId="77777777" w:rsidR="00D70DA9" w:rsidRDefault="00000000">
      <w:pPr>
        <w:pStyle w:val="a0"/>
      </w:pPr>
      <w:r>
        <w:t>Перед открытием основной части приложения появляется форма входа с логином и паролем.</w:t>
      </w:r>
    </w:p>
    <w:p w14:paraId="4EB11D37" w14:textId="77777777" w:rsidR="00D70DA9" w:rsidRDefault="00000000">
      <w:pPr>
        <w:pStyle w:val="a0"/>
      </w:pPr>
      <w:r>
        <w:t>Логин, хеш пароля и роль пользователя хранятся в таблице PostgreSQL.</w:t>
      </w:r>
    </w:p>
    <w:p w14:paraId="7BBAB319" w14:textId="77777777" w:rsidR="00D70DA9" w:rsidRDefault="00000000">
      <w:pPr>
        <w:pStyle w:val="a0"/>
      </w:pPr>
      <w:r>
        <w:t>После успешного входа приложение определяет роль и открывает соответствующий интерфейс.</w:t>
      </w:r>
    </w:p>
    <w:p w14:paraId="4475CA68" w14:textId="77777777" w:rsidR="00D70DA9" w:rsidRDefault="00000000">
      <w:pPr>
        <w:pStyle w:val="a0"/>
      </w:pPr>
      <w:r>
        <w:t>Администратор имеет полный доступ к функциям управления объектами и пользователями.</w:t>
      </w:r>
    </w:p>
    <w:p w14:paraId="75E2C913" w14:textId="77777777" w:rsidR="00D70DA9" w:rsidRDefault="00000000">
      <w:pPr>
        <w:pStyle w:val="a0"/>
      </w:pPr>
      <w:r>
        <w:t>Обычный пользователь может просматривать доступные объекты, искать их, открывать карточку и формировать Word-документ, если эта функция реализована.</w:t>
      </w:r>
    </w:p>
    <w:p w14:paraId="1848E12E" w14:textId="77777777" w:rsidR="00D70DA9" w:rsidRDefault="00000000">
      <w:pPr>
        <w:pStyle w:val="a0"/>
      </w:pPr>
      <w:r>
        <w:t>Обычный пользователь не может добавлять, редактировать или удалять общие объекты и управлять учётными записями.</w:t>
      </w:r>
    </w:p>
    <w:p w14:paraId="3EF35E2E" w14:textId="77777777" w:rsidR="00D70DA9" w:rsidRDefault="00000000">
      <w:pPr>
        <w:pStyle w:val="a0"/>
      </w:pPr>
      <w:r>
        <w:t>Неверные учётные данные не дают войти в приложение.</w:t>
      </w:r>
    </w:p>
    <w:p w14:paraId="1970D498" w14:textId="77777777" w:rsidR="00D70DA9" w:rsidRDefault="00000000">
      <w:pPr>
        <w:pStyle w:val="a0"/>
      </w:pPr>
      <w:r>
        <w:t>Предусмотрен выход из учётной записи с возвратом к форме входа.</w:t>
      </w:r>
    </w:p>
    <w:p w14:paraId="18988272" w14:textId="3542A72E" w:rsidR="00D70DA9" w:rsidRPr="002624C9" w:rsidRDefault="002624C9">
      <w:pPr>
        <w:pStyle w:val="21"/>
        <w:rPr>
          <w:color w:val="365F91"/>
          <w:sz w:val="28"/>
          <w:szCs w:val="32"/>
        </w:rPr>
      </w:pPr>
      <w:r>
        <w:rPr>
          <w:color w:val="365F91"/>
          <w:sz w:val="28"/>
          <w:szCs w:val="32"/>
          <w:lang w:val="ru-RU"/>
        </w:rPr>
        <w:t xml:space="preserve"> </w:t>
      </w:r>
      <w:r w:rsidRPr="002624C9">
        <w:rPr>
          <w:color w:val="365F91"/>
          <w:sz w:val="28"/>
          <w:szCs w:val="32"/>
          <w:lang w:val="ru-RU"/>
        </w:rPr>
        <w:t>3.1 МОДУЛЬ</w:t>
      </w:r>
      <w:r w:rsidR="00000000" w:rsidRPr="002624C9">
        <w:rPr>
          <w:color w:val="365F91"/>
          <w:sz w:val="28"/>
          <w:szCs w:val="32"/>
        </w:rPr>
        <w:t>: «</w:t>
      </w:r>
      <w:proofErr w:type="spellStart"/>
      <w:r w:rsidR="00000000" w:rsidRPr="002624C9">
        <w:rPr>
          <w:color w:val="365F91"/>
          <w:sz w:val="28"/>
          <w:szCs w:val="32"/>
        </w:rPr>
        <w:t>Мой</w:t>
      </w:r>
      <w:proofErr w:type="spellEnd"/>
      <w:r w:rsidR="00000000" w:rsidRPr="002624C9">
        <w:rPr>
          <w:color w:val="365F91"/>
          <w:sz w:val="28"/>
          <w:szCs w:val="32"/>
        </w:rPr>
        <w:t xml:space="preserve"> </w:t>
      </w:r>
      <w:proofErr w:type="spellStart"/>
      <w:r w:rsidR="00000000" w:rsidRPr="002624C9">
        <w:rPr>
          <w:color w:val="365F91"/>
          <w:sz w:val="28"/>
          <w:szCs w:val="32"/>
        </w:rPr>
        <w:t>профиль</w:t>
      </w:r>
      <w:proofErr w:type="spellEnd"/>
      <w:r w:rsidR="00000000" w:rsidRPr="002624C9">
        <w:rPr>
          <w:color w:val="365F91"/>
          <w:sz w:val="28"/>
          <w:szCs w:val="32"/>
        </w:rPr>
        <w:t>»</w:t>
      </w:r>
    </w:p>
    <w:p w14:paraId="2DD0FDDF" w14:textId="77777777" w:rsidR="00D70DA9" w:rsidRDefault="00000000">
      <w:r>
        <w:t>В личном кабинете пользователя необходимо предусмотреть отдельный раздел «Мой профиль». Пользователь должен видеть свои данные и иметь возможность редактировать разрешённые поля. Изменения сохраняются в PostgreSQL и остаются после повторного входа.</w:t>
      </w:r>
    </w:p>
    <w:p w14:paraId="45A81F2A" w14:textId="77777777" w:rsidR="00D70DA9" w:rsidRDefault="00000000">
      <w:pPr>
        <w:pStyle w:val="a0"/>
      </w:pPr>
      <w:r>
        <w:t>Просмотр личных данных: логин, имя и фамилия, телефон, электронная почта, роль и дата регистрации.</w:t>
      </w:r>
    </w:p>
    <w:p w14:paraId="5DC06F37" w14:textId="77777777" w:rsidR="00D70DA9" w:rsidRDefault="00000000">
      <w:pPr>
        <w:pStyle w:val="a0"/>
      </w:pPr>
      <w:r>
        <w:t>Редактирование имени и фамилии, телефона и электронной почты.</w:t>
      </w:r>
    </w:p>
    <w:p w14:paraId="3A776C78" w14:textId="77777777" w:rsidR="00D70DA9" w:rsidRDefault="00000000">
      <w:pPr>
        <w:pStyle w:val="a0"/>
      </w:pPr>
      <w:r>
        <w:t>Загрузка фотографии с компьютера через OpenFileDialog и предварительный просмотр перед сохранением.</w:t>
      </w:r>
    </w:p>
    <w:p w14:paraId="1289091E" w14:textId="77777777" w:rsidR="00D70DA9" w:rsidRDefault="00000000">
      <w:pPr>
        <w:pStyle w:val="a0"/>
      </w:pPr>
      <w:r>
        <w:t>Замена или удаление фотографии профиля.</w:t>
      </w:r>
    </w:p>
    <w:p w14:paraId="2E2F8F5A" w14:textId="77777777" w:rsidR="00D70DA9" w:rsidRDefault="00000000">
      <w:pPr>
        <w:pStyle w:val="a0"/>
      </w:pPr>
      <w:r>
        <w:t>Смена пароля с обязательной проверкой старого пароля; новый пароль хранится только в виде безопасного хеша с солью.</w:t>
      </w:r>
    </w:p>
    <w:p w14:paraId="719B4629" w14:textId="77777777" w:rsidR="00D70DA9" w:rsidRPr="002624C9" w:rsidRDefault="00000000">
      <w:pPr>
        <w:pStyle w:val="a0"/>
      </w:pPr>
      <w:r>
        <w:t xml:space="preserve">Пользователь может редактировать только собственный профиль. Нельзя разрешать обычному пользователю менять роль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другого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7D5ECC32" w14:textId="77777777" w:rsidR="002624C9" w:rsidRDefault="002624C9" w:rsidP="002624C9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1B734386" w14:textId="292C03DC" w:rsidR="002624C9" w:rsidRDefault="002624C9" w:rsidP="002624C9">
      <w:pPr>
        <w:pStyle w:val="a0"/>
        <w:numPr>
          <w:ilvl w:val="0"/>
          <w:numId w:val="0"/>
        </w:numPr>
        <w:ind w:right="22"/>
      </w:pPr>
      <w:r w:rsidRPr="002624C9">
        <w:drawing>
          <wp:inline distT="0" distB="0" distL="0" distR="0" wp14:anchorId="707DF868" wp14:editId="078625DE">
            <wp:extent cx="3508962" cy="2206171"/>
            <wp:effectExtent l="0" t="0" r="0" b="3810"/>
            <wp:docPr id="174507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22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4C9">
        <w:drawing>
          <wp:inline distT="0" distB="0" distL="0" distR="0" wp14:anchorId="189CEAB6" wp14:editId="6DFA30AA">
            <wp:extent cx="3405051" cy="2156338"/>
            <wp:effectExtent l="0" t="0" r="0" b="3175"/>
            <wp:docPr id="382938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795" cy="21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442" w14:textId="77777777" w:rsidR="00D70DA9" w:rsidRDefault="00000000">
      <w:r>
        <w:t>Рекомендация по хранению фотографии: сами изображения сохранять в папке приложения, например UserPhotos, а в PostgreSQL хранить путь к файлу (PhotoPath). При загрузке проверять формат и размер файла; присваивать файлу уникальное имя.</w:t>
      </w:r>
    </w:p>
    <w:p w14:paraId="55E1D16F" w14:textId="77777777" w:rsidR="00D70DA9" w:rsidRDefault="00000000">
      <w:pPr>
        <w:pStyle w:val="1"/>
      </w:pPr>
      <w:r>
        <w:t>4. Сравнение прав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D70DA9" w14:paraId="3730E752" w14:textId="77777777">
        <w:tc>
          <w:tcPr>
            <w:tcW w:w="3504" w:type="dxa"/>
          </w:tcPr>
          <w:p w14:paraId="532C7A19" w14:textId="77777777" w:rsidR="00D70DA9" w:rsidRDefault="00000000">
            <w:r>
              <w:rPr>
                <w:b/>
              </w:rPr>
              <w:t>Функция</w:t>
            </w:r>
          </w:p>
        </w:tc>
        <w:tc>
          <w:tcPr>
            <w:tcW w:w="3504" w:type="dxa"/>
          </w:tcPr>
          <w:p w14:paraId="6C54E4B3" w14:textId="77777777" w:rsidR="00D70DA9" w:rsidRDefault="00000000">
            <w:r>
              <w:rPr>
                <w:b/>
              </w:rPr>
              <w:t>Администратор</w:t>
            </w:r>
          </w:p>
        </w:tc>
        <w:tc>
          <w:tcPr>
            <w:tcW w:w="3504" w:type="dxa"/>
          </w:tcPr>
          <w:p w14:paraId="0FD69C25" w14:textId="77777777" w:rsidR="00D70DA9" w:rsidRDefault="00000000">
            <w:r>
              <w:rPr>
                <w:b/>
              </w:rPr>
              <w:t>Пользователь</w:t>
            </w:r>
          </w:p>
        </w:tc>
      </w:tr>
      <w:tr w:rsidR="00D70DA9" w14:paraId="7A8043D7" w14:textId="77777777">
        <w:tc>
          <w:tcPr>
            <w:tcW w:w="3504" w:type="dxa"/>
          </w:tcPr>
          <w:p w14:paraId="6A271140" w14:textId="77777777" w:rsidR="00D70DA9" w:rsidRDefault="00000000">
            <w:r>
              <w:t>Просмотр и поиск объектов</w:t>
            </w:r>
          </w:p>
        </w:tc>
        <w:tc>
          <w:tcPr>
            <w:tcW w:w="3504" w:type="dxa"/>
          </w:tcPr>
          <w:p w14:paraId="77CDA3A1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270B6076" w14:textId="77777777" w:rsidR="00D70DA9" w:rsidRDefault="00000000">
            <w:r>
              <w:t>Да</w:t>
            </w:r>
          </w:p>
        </w:tc>
      </w:tr>
      <w:tr w:rsidR="00D70DA9" w14:paraId="794CB3EB" w14:textId="77777777">
        <w:tc>
          <w:tcPr>
            <w:tcW w:w="3504" w:type="dxa"/>
          </w:tcPr>
          <w:p w14:paraId="25B7790E" w14:textId="77777777" w:rsidR="00D70DA9" w:rsidRDefault="00000000">
            <w:r>
              <w:t>Просмотр карточки</w:t>
            </w:r>
          </w:p>
        </w:tc>
        <w:tc>
          <w:tcPr>
            <w:tcW w:w="3504" w:type="dxa"/>
          </w:tcPr>
          <w:p w14:paraId="0AABE1C9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7F018B5F" w14:textId="77777777" w:rsidR="00D70DA9" w:rsidRDefault="00000000">
            <w:r>
              <w:t>Да</w:t>
            </w:r>
          </w:p>
        </w:tc>
      </w:tr>
      <w:tr w:rsidR="00D70DA9" w14:paraId="421B6BD1" w14:textId="77777777">
        <w:tc>
          <w:tcPr>
            <w:tcW w:w="3504" w:type="dxa"/>
          </w:tcPr>
          <w:p w14:paraId="0E9F3AAE" w14:textId="77777777" w:rsidR="00D70DA9" w:rsidRDefault="00000000">
            <w:r>
              <w:t>Экспорт карточки в Word</w:t>
            </w:r>
          </w:p>
        </w:tc>
        <w:tc>
          <w:tcPr>
            <w:tcW w:w="3504" w:type="dxa"/>
          </w:tcPr>
          <w:p w14:paraId="0D9AE5E1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0A7192DA" w14:textId="77777777" w:rsidR="00D70DA9" w:rsidRDefault="00000000">
            <w:r>
              <w:t>Да, если разрешено</w:t>
            </w:r>
          </w:p>
        </w:tc>
      </w:tr>
      <w:tr w:rsidR="00D70DA9" w14:paraId="41B54C9E" w14:textId="77777777">
        <w:tc>
          <w:tcPr>
            <w:tcW w:w="3504" w:type="dxa"/>
          </w:tcPr>
          <w:p w14:paraId="31041ABA" w14:textId="77777777" w:rsidR="00D70DA9" w:rsidRDefault="00000000">
            <w:r>
              <w:t>Добавление объектов</w:t>
            </w:r>
          </w:p>
        </w:tc>
        <w:tc>
          <w:tcPr>
            <w:tcW w:w="3504" w:type="dxa"/>
          </w:tcPr>
          <w:p w14:paraId="05821755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6AC5CF79" w14:textId="77777777" w:rsidR="00D70DA9" w:rsidRDefault="00000000">
            <w:r>
              <w:t>Нет</w:t>
            </w:r>
          </w:p>
        </w:tc>
      </w:tr>
      <w:tr w:rsidR="00D70DA9" w14:paraId="5BEEBC4E" w14:textId="77777777">
        <w:tc>
          <w:tcPr>
            <w:tcW w:w="3504" w:type="dxa"/>
          </w:tcPr>
          <w:p w14:paraId="63492662" w14:textId="77777777" w:rsidR="00D70DA9" w:rsidRDefault="00000000">
            <w:r>
              <w:t>Редактирование объектов</w:t>
            </w:r>
          </w:p>
        </w:tc>
        <w:tc>
          <w:tcPr>
            <w:tcW w:w="3504" w:type="dxa"/>
          </w:tcPr>
          <w:p w14:paraId="08526767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5C55A02D" w14:textId="77777777" w:rsidR="00D70DA9" w:rsidRDefault="00000000">
            <w:r>
              <w:t>Нет</w:t>
            </w:r>
          </w:p>
        </w:tc>
      </w:tr>
      <w:tr w:rsidR="00D70DA9" w14:paraId="44E2432E" w14:textId="77777777">
        <w:tc>
          <w:tcPr>
            <w:tcW w:w="3504" w:type="dxa"/>
          </w:tcPr>
          <w:p w14:paraId="70BAF3FE" w14:textId="77777777" w:rsidR="00D70DA9" w:rsidRDefault="00000000">
            <w:r>
              <w:lastRenderedPageBreak/>
              <w:t>Удаление объектов</w:t>
            </w:r>
          </w:p>
        </w:tc>
        <w:tc>
          <w:tcPr>
            <w:tcW w:w="3504" w:type="dxa"/>
          </w:tcPr>
          <w:p w14:paraId="4F2F5A8C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66B18FB0" w14:textId="77777777" w:rsidR="00D70DA9" w:rsidRDefault="00000000">
            <w:r>
              <w:t>Нет</w:t>
            </w:r>
          </w:p>
        </w:tc>
      </w:tr>
      <w:tr w:rsidR="00D70DA9" w14:paraId="3F3A7991" w14:textId="77777777">
        <w:tc>
          <w:tcPr>
            <w:tcW w:w="3504" w:type="dxa"/>
          </w:tcPr>
          <w:p w14:paraId="3738194C" w14:textId="77777777" w:rsidR="00D70DA9" w:rsidRDefault="00000000">
            <w:r>
              <w:t>Управление пользователями</w:t>
            </w:r>
          </w:p>
        </w:tc>
        <w:tc>
          <w:tcPr>
            <w:tcW w:w="3504" w:type="dxa"/>
          </w:tcPr>
          <w:p w14:paraId="7E2F4D6D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77BA401C" w14:textId="77777777" w:rsidR="00D70DA9" w:rsidRDefault="00000000">
            <w:r>
              <w:t>Нет</w:t>
            </w:r>
          </w:p>
        </w:tc>
      </w:tr>
      <w:tr w:rsidR="00D70DA9" w14:paraId="3EAD62B3" w14:textId="77777777">
        <w:tc>
          <w:tcPr>
            <w:tcW w:w="3504" w:type="dxa"/>
          </w:tcPr>
          <w:p w14:paraId="41569235" w14:textId="77777777" w:rsidR="00D70DA9" w:rsidRDefault="00000000">
            <w:r>
              <w:t>Просмотр статистики и настроек</w:t>
            </w:r>
          </w:p>
        </w:tc>
        <w:tc>
          <w:tcPr>
            <w:tcW w:w="3504" w:type="dxa"/>
          </w:tcPr>
          <w:p w14:paraId="3133CFA0" w14:textId="77777777" w:rsidR="00D70DA9" w:rsidRDefault="00000000">
            <w:r>
              <w:t>Да</w:t>
            </w:r>
          </w:p>
        </w:tc>
        <w:tc>
          <w:tcPr>
            <w:tcW w:w="3504" w:type="dxa"/>
          </w:tcPr>
          <w:p w14:paraId="2BB0F4D5" w14:textId="77777777" w:rsidR="00D70DA9" w:rsidRDefault="00000000">
            <w:r>
              <w:t>Нет, если это административные функции</w:t>
            </w:r>
          </w:p>
        </w:tc>
      </w:tr>
    </w:tbl>
    <w:p w14:paraId="1CB04645" w14:textId="77777777" w:rsidR="00D70DA9" w:rsidRDefault="00000000">
      <w:pPr>
        <w:pStyle w:val="1"/>
      </w:pPr>
      <w:r>
        <w:t>5. Таблица пользователей в PostgreSQL</w:t>
      </w:r>
    </w:p>
    <w:p w14:paraId="3184855B" w14:textId="77777777" w:rsidR="00D70DA9" w:rsidRDefault="00000000">
      <w:r>
        <w:t>Создайте таблицу Users. Логин должен быть уникальным. В PasswordHash хранится хеш пароля с солью, а не исходный пароль.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D70DA9" w14:paraId="53938C50" w14:textId="77777777">
        <w:tc>
          <w:tcPr>
            <w:tcW w:w="10512" w:type="dxa"/>
          </w:tcPr>
          <w:p w14:paraId="43FCC80E" w14:textId="77777777" w:rsidR="00D70DA9" w:rsidRDefault="00000000">
            <w:r>
              <w:rPr>
                <w:rFonts w:ascii="Consolas" w:hAnsi="Consolas"/>
                <w:sz w:val="16"/>
              </w:rPr>
              <w:t>CREATE TABLE IF NOT EXISTS Users (</w:t>
            </w:r>
            <w:r>
              <w:rPr>
                <w:rFonts w:ascii="Consolas" w:hAnsi="Consolas"/>
                <w:sz w:val="16"/>
              </w:rPr>
              <w:br/>
              <w:t xml:space="preserve">    Id SERIAL PRIMARY KEY,</w:t>
            </w:r>
            <w:r>
              <w:rPr>
                <w:rFonts w:ascii="Consolas" w:hAnsi="Consolas"/>
                <w:sz w:val="16"/>
              </w:rPr>
              <w:br/>
              <w:t xml:space="preserve">    Login VARCHAR(50) NOT NULL UNIQUE,</w:t>
            </w:r>
            <w:r>
              <w:rPr>
                <w:rFonts w:ascii="Consolas" w:hAnsi="Consolas"/>
                <w:sz w:val="16"/>
              </w:rPr>
              <w:br/>
              <w:t xml:space="preserve">    PasswordHash TEXT NOT NULL,</w:t>
            </w:r>
            <w:r>
              <w:rPr>
                <w:rFonts w:ascii="Consolas" w:hAnsi="Consolas"/>
                <w:sz w:val="16"/>
              </w:rPr>
              <w:br/>
              <w:t xml:space="preserve">    Role VARCHAR(20) NOT NULL</w:t>
            </w:r>
            <w:r>
              <w:rPr>
                <w:rFonts w:ascii="Consolas" w:hAnsi="Consolas"/>
                <w:sz w:val="16"/>
              </w:rPr>
              <w:br/>
              <w:t xml:space="preserve">        CHECK (Role IN ('Admin', 'User'))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5E7AC0FD" w14:textId="77777777" w:rsidR="00D70DA9" w:rsidRDefault="00000000">
      <w:r>
        <w:t>Важно: SQL создаёт структуру таблицы, но не безопасные учётные записи. Создайте пользователей через код, который формирует парольный хеш. Не используйте MD5 и не храните пароли в открытом виде.</w:t>
      </w:r>
    </w:p>
    <w:p w14:paraId="264A8147" w14:textId="77777777" w:rsidR="00D70DA9" w:rsidRDefault="00000000">
      <w:pPr>
        <w:pStyle w:val="1"/>
      </w:pPr>
      <w:r>
        <w:t>6. Логика авторизации</w:t>
      </w:r>
    </w:p>
    <w:p w14:paraId="134E52B1" w14:textId="77777777" w:rsidR="00D70DA9" w:rsidRDefault="00000000">
      <w:pPr>
        <w:pStyle w:val="a"/>
      </w:pPr>
      <w:r>
        <w:t>Пользователь вводит логин и пароль.</w:t>
      </w:r>
    </w:p>
    <w:p w14:paraId="3EC7183B" w14:textId="77777777" w:rsidR="00D70DA9" w:rsidRDefault="00000000">
      <w:pPr>
        <w:pStyle w:val="a"/>
      </w:pPr>
      <w:r>
        <w:t>Программа проверяет, что оба поля заполнены.</w:t>
      </w:r>
    </w:p>
    <w:p w14:paraId="76F977A8" w14:textId="77777777" w:rsidR="00D70DA9" w:rsidRDefault="00000000">
      <w:pPr>
        <w:pStyle w:val="a"/>
      </w:pPr>
      <w:r>
        <w:t>Параметризованный запрос ищет пользователя в PostgreSQL.</w:t>
      </w:r>
    </w:p>
    <w:p w14:paraId="5B705B45" w14:textId="77777777" w:rsidR="00D70DA9" w:rsidRDefault="00000000">
      <w:pPr>
        <w:pStyle w:val="a"/>
      </w:pPr>
      <w:r>
        <w:t>Программа проверяет введённый пароль по сохранённому хешу.</w:t>
      </w:r>
    </w:p>
    <w:p w14:paraId="006A4DD9" w14:textId="77777777" w:rsidR="00D70DA9" w:rsidRDefault="00000000">
      <w:pPr>
        <w:pStyle w:val="a"/>
      </w:pPr>
      <w:r>
        <w:t>Если данные неверны — показывается сообщение, кабинет не открывается.</w:t>
      </w:r>
    </w:p>
    <w:p w14:paraId="093920E7" w14:textId="77777777" w:rsidR="00D70DA9" w:rsidRDefault="00000000">
      <w:pPr>
        <w:pStyle w:val="a"/>
      </w:pPr>
      <w:r>
        <w:t>Если данные верны — программа получает роль и открывает соответствующий кабинет.</w:t>
      </w:r>
    </w:p>
    <w:p w14:paraId="6FAFF1B1" w14:textId="77777777" w:rsidR="00D70DA9" w:rsidRDefault="00000000">
      <w:pPr>
        <w:pStyle w:val="1"/>
      </w:pPr>
      <w:r>
        <w:t>7. Пошаговый план выполнения</w:t>
      </w:r>
    </w:p>
    <w:p w14:paraId="4BD80C59" w14:textId="77777777" w:rsidR="00D70DA9" w:rsidRDefault="00000000">
      <w:pPr>
        <w:pStyle w:val="a"/>
      </w:pPr>
      <w:r>
        <w:t>Сделайте копию текущего проекта и проверьте подключение к PostgreSQL.</w:t>
      </w:r>
    </w:p>
    <w:p w14:paraId="3A5E89ED" w14:textId="77777777" w:rsidR="00D70DA9" w:rsidRDefault="00000000">
      <w:pPr>
        <w:pStyle w:val="a"/>
      </w:pPr>
      <w:r>
        <w:t>Создайте таблицу Users по SQL из раздела 5.</w:t>
      </w:r>
    </w:p>
    <w:p w14:paraId="57DE0989" w14:textId="77777777" w:rsidR="00D70DA9" w:rsidRDefault="00000000">
      <w:pPr>
        <w:pStyle w:val="a"/>
      </w:pPr>
      <w:r>
        <w:t>Реализуйте безопасное хеширование пароля с солью, например PBKDF2.</w:t>
      </w:r>
    </w:p>
    <w:p w14:paraId="7C20AEB3" w14:textId="77777777" w:rsidR="00D70DA9" w:rsidRDefault="00000000">
      <w:pPr>
        <w:pStyle w:val="a"/>
      </w:pPr>
      <w:r>
        <w:t>Создайте LoginForm: поле логина, поле пароля, кнопку «Войти» и область для сообщения об ошибке.</w:t>
      </w:r>
    </w:p>
    <w:p w14:paraId="0CDAF261" w14:textId="77777777" w:rsidR="00D70DA9" w:rsidRDefault="00000000">
      <w:pPr>
        <w:pStyle w:val="a"/>
      </w:pPr>
      <w:r>
        <w:t>Реализуйте проверку пользователя в БД через Npgsql и параметризованный запрос.</w:t>
      </w:r>
    </w:p>
    <w:p w14:paraId="4691358D" w14:textId="77777777" w:rsidR="00D70DA9" w:rsidRDefault="00000000">
      <w:pPr>
        <w:pStyle w:val="a"/>
      </w:pPr>
      <w:r>
        <w:t>После успешного входа сохраните Id, Login и Role текущего пользователя в объекте сессии.</w:t>
      </w:r>
    </w:p>
    <w:p w14:paraId="4BC0328C" w14:textId="77777777" w:rsidR="00D70DA9" w:rsidRDefault="00000000">
      <w:pPr>
        <w:pStyle w:val="a"/>
      </w:pPr>
      <w:r>
        <w:t>Настройте открытие кабинета администратора или пользователя в зависимости от роли.</w:t>
      </w:r>
    </w:p>
    <w:p w14:paraId="275FF3E9" w14:textId="77777777" w:rsidR="00D70DA9" w:rsidRDefault="00000000">
      <w:pPr>
        <w:pStyle w:val="a"/>
      </w:pPr>
      <w:r>
        <w:t>Разделите доступные функции согласно таблице прав.</w:t>
      </w:r>
    </w:p>
    <w:p w14:paraId="271CFD53" w14:textId="77777777" w:rsidR="00D70DA9" w:rsidRDefault="00000000">
      <w:pPr>
        <w:pStyle w:val="a"/>
      </w:pPr>
      <w:r>
        <w:t>Добавьте проверку роли непосредственно в методы добавления, изменения, удаления и управления пользователями. Одного скрытия кнопок недостаточно.</w:t>
      </w:r>
    </w:p>
    <w:p w14:paraId="1E2F1E2A" w14:textId="77777777" w:rsidR="00D70DA9" w:rsidRDefault="00000000">
      <w:pPr>
        <w:pStyle w:val="a"/>
      </w:pPr>
      <w:r>
        <w:t>Добавьте кнопку «Выйти»: очистите данные текущей сессии и вернитесь к форме входа.</w:t>
      </w:r>
    </w:p>
    <w:p w14:paraId="10A4EFE7" w14:textId="77777777" w:rsidR="00D70DA9" w:rsidRDefault="00000000">
      <w:pPr>
        <w:pStyle w:val="a"/>
      </w:pPr>
      <w:r>
        <w:t>Выполните тесты, сделайте скриншоты и внесите результаты в отчёт.</w:t>
      </w:r>
    </w:p>
    <w:p w14:paraId="22941EB4" w14:textId="77777777" w:rsidR="00D70DA9" w:rsidRDefault="00000000">
      <w:pPr>
        <w:pStyle w:val="1"/>
      </w:pPr>
      <w:r>
        <w:t>8. Пример безопасного запроса</w:t>
      </w:r>
    </w:p>
    <w:p w14:paraId="276A9232" w14:textId="77777777" w:rsidR="00D70DA9" w:rsidRDefault="00000000">
      <w:r>
        <w:t>Пример показывает параметризацию запроса. Проверка пароля по хешу выполняется отдельным шагом в C#.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D70DA9" w14:paraId="00180A2B" w14:textId="77777777">
        <w:tc>
          <w:tcPr>
            <w:tcW w:w="10512" w:type="dxa"/>
          </w:tcPr>
          <w:p w14:paraId="3E77417C" w14:textId="77777777" w:rsidR="00D70DA9" w:rsidRDefault="00000000">
            <w:r>
              <w:rPr>
                <w:rFonts w:ascii="Consolas" w:hAnsi="Consolas"/>
                <w:sz w:val="16"/>
              </w:rPr>
              <w:t>using var cmd = new NpgsqlCommand(</w:t>
            </w:r>
            <w:r>
              <w:rPr>
                <w:rFonts w:ascii="Consolas" w:hAnsi="Consolas"/>
                <w:sz w:val="16"/>
              </w:rPr>
              <w:br/>
              <w:t xml:space="preserve">    "SELECT Id, Login, PasswordHash, Role FROM Users WHERE Login = @login",</w:t>
            </w:r>
            <w:r>
              <w:rPr>
                <w:rFonts w:ascii="Consolas" w:hAnsi="Consolas"/>
                <w:sz w:val="16"/>
              </w:rPr>
              <w:br/>
              <w:t xml:space="preserve">    connection);</w:t>
            </w:r>
            <w:r>
              <w:rPr>
                <w:rFonts w:ascii="Consolas" w:hAnsi="Consolas"/>
                <w:sz w:val="16"/>
              </w:rPr>
              <w:br/>
              <w:t>cmd.Parameters.AddWithValue("@login", loginTextBox.Text.Trim());</w:t>
            </w:r>
          </w:p>
        </w:tc>
      </w:tr>
    </w:tbl>
    <w:p w14:paraId="354AB81D" w14:textId="77777777" w:rsidR="00D70DA9" w:rsidRDefault="00000000">
      <w:r>
        <w:t>Не формируйте SQL-запрос конкатенацией пользовательского ввода: это создаёт риск SQL-инъекции.</w:t>
      </w:r>
    </w:p>
    <w:p w14:paraId="0E85F5A0" w14:textId="77777777" w:rsidR="00D70DA9" w:rsidRDefault="00000000">
      <w:pPr>
        <w:pStyle w:val="1"/>
      </w:pPr>
      <w:r>
        <w:lastRenderedPageBreak/>
        <w:t>9. Обязательные тесты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70DA9" w14:paraId="0C04D658" w14:textId="77777777">
        <w:tc>
          <w:tcPr>
            <w:tcW w:w="2628" w:type="dxa"/>
          </w:tcPr>
          <w:p w14:paraId="442CA802" w14:textId="77777777" w:rsidR="00D70DA9" w:rsidRDefault="00000000">
            <w:r>
              <w:rPr>
                <w:b/>
              </w:rPr>
              <w:t>№</w:t>
            </w:r>
          </w:p>
        </w:tc>
        <w:tc>
          <w:tcPr>
            <w:tcW w:w="2628" w:type="dxa"/>
          </w:tcPr>
          <w:p w14:paraId="00362701" w14:textId="77777777" w:rsidR="00D70DA9" w:rsidRDefault="00000000">
            <w:r>
              <w:rPr>
                <w:b/>
              </w:rPr>
              <w:t>Проверка</w:t>
            </w:r>
          </w:p>
        </w:tc>
        <w:tc>
          <w:tcPr>
            <w:tcW w:w="2628" w:type="dxa"/>
          </w:tcPr>
          <w:p w14:paraId="3882EF69" w14:textId="77777777" w:rsidR="00D70DA9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2628" w:type="dxa"/>
          </w:tcPr>
          <w:p w14:paraId="122762C5" w14:textId="77777777" w:rsidR="00D70DA9" w:rsidRDefault="00000000">
            <w:r>
              <w:rPr>
                <w:b/>
              </w:rPr>
              <w:t>Факт / комментарий</w:t>
            </w:r>
          </w:p>
        </w:tc>
      </w:tr>
      <w:tr w:rsidR="00D70DA9" w14:paraId="36DCEA13" w14:textId="77777777">
        <w:tc>
          <w:tcPr>
            <w:tcW w:w="2628" w:type="dxa"/>
          </w:tcPr>
          <w:p w14:paraId="309F98FB" w14:textId="77777777" w:rsidR="00D70DA9" w:rsidRDefault="00000000">
            <w:r>
              <w:t>1</w:t>
            </w:r>
          </w:p>
        </w:tc>
        <w:tc>
          <w:tcPr>
            <w:tcW w:w="2628" w:type="dxa"/>
          </w:tcPr>
          <w:p w14:paraId="75BC92B2" w14:textId="77777777" w:rsidR="00D70DA9" w:rsidRDefault="00000000">
            <w:r>
              <w:t>Вход с корректными данными Admin</w:t>
            </w:r>
          </w:p>
        </w:tc>
        <w:tc>
          <w:tcPr>
            <w:tcW w:w="2628" w:type="dxa"/>
          </w:tcPr>
          <w:p w14:paraId="5E54BBBC" w14:textId="77777777" w:rsidR="00D70DA9" w:rsidRDefault="00000000">
            <w:r>
              <w:t>Открывается кабинет администратора.</w:t>
            </w:r>
          </w:p>
        </w:tc>
        <w:tc>
          <w:tcPr>
            <w:tcW w:w="2628" w:type="dxa"/>
          </w:tcPr>
          <w:p w14:paraId="73B30BE9" w14:textId="77777777" w:rsidR="00D70DA9" w:rsidRDefault="00D70DA9"/>
        </w:tc>
      </w:tr>
      <w:tr w:rsidR="00D70DA9" w14:paraId="474CAE8C" w14:textId="77777777">
        <w:tc>
          <w:tcPr>
            <w:tcW w:w="2628" w:type="dxa"/>
          </w:tcPr>
          <w:p w14:paraId="540C9B1D" w14:textId="77777777" w:rsidR="00D70DA9" w:rsidRDefault="00000000">
            <w:r>
              <w:t>2</w:t>
            </w:r>
          </w:p>
        </w:tc>
        <w:tc>
          <w:tcPr>
            <w:tcW w:w="2628" w:type="dxa"/>
          </w:tcPr>
          <w:p w14:paraId="02A79AEE" w14:textId="77777777" w:rsidR="00D70DA9" w:rsidRDefault="00000000">
            <w:r>
              <w:t>Вход с корректными данными User</w:t>
            </w:r>
          </w:p>
        </w:tc>
        <w:tc>
          <w:tcPr>
            <w:tcW w:w="2628" w:type="dxa"/>
          </w:tcPr>
          <w:p w14:paraId="72EF4572" w14:textId="77777777" w:rsidR="00D70DA9" w:rsidRDefault="00000000">
            <w:r>
              <w:t>Открывается кабинет пользователя.</w:t>
            </w:r>
          </w:p>
        </w:tc>
        <w:tc>
          <w:tcPr>
            <w:tcW w:w="2628" w:type="dxa"/>
          </w:tcPr>
          <w:p w14:paraId="60480DF7" w14:textId="77777777" w:rsidR="00D70DA9" w:rsidRDefault="00D70DA9"/>
        </w:tc>
      </w:tr>
      <w:tr w:rsidR="00D70DA9" w14:paraId="06E6343C" w14:textId="77777777">
        <w:tc>
          <w:tcPr>
            <w:tcW w:w="2628" w:type="dxa"/>
          </w:tcPr>
          <w:p w14:paraId="63D10753" w14:textId="77777777" w:rsidR="00D70DA9" w:rsidRDefault="00000000">
            <w:r>
              <w:t>3</w:t>
            </w:r>
          </w:p>
        </w:tc>
        <w:tc>
          <w:tcPr>
            <w:tcW w:w="2628" w:type="dxa"/>
          </w:tcPr>
          <w:p w14:paraId="6512EC84" w14:textId="77777777" w:rsidR="00D70DA9" w:rsidRDefault="00000000">
            <w:r>
              <w:t>Неверный пароль</w:t>
            </w:r>
          </w:p>
        </w:tc>
        <w:tc>
          <w:tcPr>
            <w:tcW w:w="2628" w:type="dxa"/>
          </w:tcPr>
          <w:p w14:paraId="22087D57" w14:textId="77777777" w:rsidR="00D70DA9" w:rsidRDefault="00000000">
            <w:r>
              <w:t>Вход не выполнен.</w:t>
            </w:r>
          </w:p>
        </w:tc>
        <w:tc>
          <w:tcPr>
            <w:tcW w:w="2628" w:type="dxa"/>
          </w:tcPr>
          <w:p w14:paraId="3ABD2FF9" w14:textId="77777777" w:rsidR="00D70DA9" w:rsidRDefault="00D70DA9"/>
        </w:tc>
      </w:tr>
      <w:tr w:rsidR="00D70DA9" w14:paraId="12D8E4B0" w14:textId="77777777">
        <w:tc>
          <w:tcPr>
            <w:tcW w:w="2628" w:type="dxa"/>
          </w:tcPr>
          <w:p w14:paraId="486E8DEE" w14:textId="77777777" w:rsidR="00D70DA9" w:rsidRDefault="00000000">
            <w:r>
              <w:t>4</w:t>
            </w:r>
          </w:p>
        </w:tc>
        <w:tc>
          <w:tcPr>
            <w:tcW w:w="2628" w:type="dxa"/>
          </w:tcPr>
          <w:p w14:paraId="5447BCC6" w14:textId="77777777" w:rsidR="00D70DA9" w:rsidRDefault="00000000">
            <w:r>
              <w:t>Несуществующий логин</w:t>
            </w:r>
          </w:p>
        </w:tc>
        <w:tc>
          <w:tcPr>
            <w:tcW w:w="2628" w:type="dxa"/>
          </w:tcPr>
          <w:p w14:paraId="5F21E58C" w14:textId="77777777" w:rsidR="00D70DA9" w:rsidRDefault="00000000">
            <w:r>
              <w:t>Вход не выполнен.</w:t>
            </w:r>
          </w:p>
        </w:tc>
        <w:tc>
          <w:tcPr>
            <w:tcW w:w="2628" w:type="dxa"/>
          </w:tcPr>
          <w:p w14:paraId="32702219" w14:textId="77777777" w:rsidR="00D70DA9" w:rsidRDefault="00D70DA9"/>
        </w:tc>
      </w:tr>
      <w:tr w:rsidR="00D70DA9" w14:paraId="6F1C8143" w14:textId="77777777">
        <w:tc>
          <w:tcPr>
            <w:tcW w:w="2628" w:type="dxa"/>
          </w:tcPr>
          <w:p w14:paraId="25C9F1FB" w14:textId="77777777" w:rsidR="00D70DA9" w:rsidRDefault="00000000">
            <w:r>
              <w:t>5</w:t>
            </w:r>
          </w:p>
        </w:tc>
        <w:tc>
          <w:tcPr>
            <w:tcW w:w="2628" w:type="dxa"/>
          </w:tcPr>
          <w:p w14:paraId="4F54ECF2" w14:textId="77777777" w:rsidR="00D70DA9" w:rsidRDefault="00000000">
            <w:r>
              <w:t>Пустой логин или пароль</w:t>
            </w:r>
          </w:p>
        </w:tc>
        <w:tc>
          <w:tcPr>
            <w:tcW w:w="2628" w:type="dxa"/>
          </w:tcPr>
          <w:p w14:paraId="0812D3B0" w14:textId="77777777" w:rsidR="00D70DA9" w:rsidRDefault="00000000">
            <w:r>
              <w:t>Показано сообщение; вход не выполняется.</w:t>
            </w:r>
          </w:p>
        </w:tc>
        <w:tc>
          <w:tcPr>
            <w:tcW w:w="2628" w:type="dxa"/>
          </w:tcPr>
          <w:p w14:paraId="554FBD42" w14:textId="77777777" w:rsidR="00D70DA9" w:rsidRDefault="00D70DA9"/>
        </w:tc>
      </w:tr>
      <w:tr w:rsidR="00D70DA9" w14:paraId="618532AB" w14:textId="77777777">
        <w:tc>
          <w:tcPr>
            <w:tcW w:w="2628" w:type="dxa"/>
          </w:tcPr>
          <w:p w14:paraId="3397E3F2" w14:textId="77777777" w:rsidR="00D70DA9" w:rsidRDefault="00000000">
            <w:r>
              <w:t>6</w:t>
            </w:r>
          </w:p>
        </w:tc>
        <w:tc>
          <w:tcPr>
            <w:tcW w:w="2628" w:type="dxa"/>
          </w:tcPr>
          <w:p w14:paraId="65109773" w14:textId="77777777" w:rsidR="00D70DA9" w:rsidRDefault="00000000">
            <w:r>
              <w:t>User пытается добавить общий объект</w:t>
            </w:r>
          </w:p>
        </w:tc>
        <w:tc>
          <w:tcPr>
            <w:tcW w:w="2628" w:type="dxa"/>
          </w:tcPr>
          <w:p w14:paraId="488EFD21" w14:textId="77777777" w:rsidR="00D70DA9" w:rsidRDefault="00000000">
            <w:r>
              <w:t>Операция запрещена; БД не меняется.</w:t>
            </w:r>
          </w:p>
        </w:tc>
        <w:tc>
          <w:tcPr>
            <w:tcW w:w="2628" w:type="dxa"/>
          </w:tcPr>
          <w:p w14:paraId="3091B979" w14:textId="77777777" w:rsidR="00D70DA9" w:rsidRDefault="00D70DA9"/>
        </w:tc>
      </w:tr>
      <w:tr w:rsidR="00D70DA9" w14:paraId="7E247A86" w14:textId="77777777">
        <w:tc>
          <w:tcPr>
            <w:tcW w:w="2628" w:type="dxa"/>
          </w:tcPr>
          <w:p w14:paraId="4DF5B08C" w14:textId="77777777" w:rsidR="00D70DA9" w:rsidRDefault="00000000">
            <w:r>
              <w:t>7</w:t>
            </w:r>
          </w:p>
        </w:tc>
        <w:tc>
          <w:tcPr>
            <w:tcW w:w="2628" w:type="dxa"/>
          </w:tcPr>
          <w:p w14:paraId="6582D04F" w14:textId="77777777" w:rsidR="00D70DA9" w:rsidRDefault="00000000">
            <w:r>
              <w:t>User пытается изменить или удалить объект</w:t>
            </w:r>
          </w:p>
        </w:tc>
        <w:tc>
          <w:tcPr>
            <w:tcW w:w="2628" w:type="dxa"/>
          </w:tcPr>
          <w:p w14:paraId="667E64A7" w14:textId="77777777" w:rsidR="00D70DA9" w:rsidRDefault="00000000">
            <w:r>
              <w:t>Операция запрещена; БД не меняется.</w:t>
            </w:r>
          </w:p>
        </w:tc>
        <w:tc>
          <w:tcPr>
            <w:tcW w:w="2628" w:type="dxa"/>
          </w:tcPr>
          <w:p w14:paraId="19E84179" w14:textId="77777777" w:rsidR="00D70DA9" w:rsidRDefault="00D70DA9"/>
        </w:tc>
      </w:tr>
      <w:tr w:rsidR="00D70DA9" w14:paraId="6AB9A3A9" w14:textId="77777777">
        <w:tc>
          <w:tcPr>
            <w:tcW w:w="2628" w:type="dxa"/>
          </w:tcPr>
          <w:p w14:paraId="587D5007" w14:textId="77777777" w:rsidR="00D70DA9" w:rsidRDefault="00000000">
            <w:r>
              <w:t>8</w:t>
            </w:r>
          </w:p>
        </w:tc>
        <w:tc>
          <w:tcPr>
            <w:tcW w:w="2628" w:type="dxa"/>
          </w:tcPr>
          <w:p w14:paraId="5A740537" w14:textId="77777777" w:rsidR="00D70DA9" w:rsidRDefault="00000000">
            <w:r>
              <w:t>User пытается открыть управление пользователями</w:t>
            </w:r>
          </w:p>
        </w:tc>
        <w:tc>
          <w:tcPr>
            <w:tcW w:w="2628" w:type="dxa"/>
          </w:tcPr>
          <w:p w14:paraId="2FF905AB" w14:textId="77777777" w:rsidR="00D70DA9" w:rsidRDefault="00000000">
            <w:r>
              <w:t>Доступ запрещён.</w:t>
            </w:r>
          </w:p>
        </w:tc>
        <w:tc>
          <w:tcPr>
            <w:tcW w:w="2628" w:type="dxa"/>
          </w:tcPr>
          <w:p w14:paraId="7F5B402B" w14:textId="77777777" w:rsidR="00D70DA9" w:rsidRDefault="00D70DA9"/>
        </w:tc>
      </w:tr>
      <w:tr w:rsidR="00D70DA9" w14:paraId="06C72408" w14:textId="77777777">
        <w:tc>
          <w:tcPr>
            <w:tcW w:w="2628" w:type="dxa"/>
          </w:tcPr>
          <w:p w14:paraId="6EC875C4" w14:textId="77777777" w:rsidR="00D70DA9" w:rsidRDefault="00000000">
            <w:r>
              <w:t>9</w:t>
            </w:r>
          </w:p>
        </w:tc>
        <w:tc>
          <w:tcPr>
            <w:tcW w:w="2628" w:type="dxa"/>
          </w:tcPr>
          <w:p w14:paraId="1B5AC536" w14:textId="77777777" w:rsidR="00D70DA9" w:rsidRDefault="00000000">
            <w:r>
              <w:t>Admin изменяет объект</w:t>
            </w:r>
          </w:p>
        </w:tc>
        <w:tc>
          <w:tcPr>
            <w:tcW w:w="2628" w:type="dxa"/>
          </w:tcPr>
          <w:p w14:paraId="044C5667" w14:textId="77777777" w:rsidR="00D70DA9" w:rsidRDefault="00000000">
            <w:r>
              <w:t>Изменение сохраняется в PostgreSQL.</w:t>
            </w:r>
          </w:p>
        </w:tc>
        <w:tc>
          <w:tcPr>
            <w:tcW w:w="2628" w:type="dxa"/>
          </w:tcPr>
          <w:p w14:paraId="7F9B6037" w14:textId="77777777" w:rsidR="00D70DA9" w:rsidRDefault="00D70DA9"/>
        </w:tc>
      </w:tr>
      <w:tr w:rsidR="00D70DA9" w14:paraId="6698A496" w14:textId="77777777">
        <w:tc>
          <w:tcPr>
            <w:tcW w:w="2628" w:type="dxa"/>
          </w:tcPr>
          <w:p w14:paraId="20BDF8BC" w14:textId="77777777" w:rsidR="00D70DA9" w:rsidRDefault="00000000">
            <w:r>
              <w:t>10</w:t>
            </w:r>
          </w:p>
        </w:tc>
        <w:tc>
          <w:tcPr>
            <w:tcW w:w="2628" w:type="dxa"/>
          </w:tcPr>
          <w:p w14:paraId="32FC161F" w14:textId="77777777" w:rsidR="00D70DA9" w:rsidRDefault="00000000">
            <w:r>
              <w:t>В логин введены кавычки или SQL-фрагмент</w:t>
            </w:r>
          </w:p>
        </w:tc>
        <w:tc>
          <w:tcPr>
            <w:tcW w:w="2628" w:type="dxa"/>
          </w:tcPr>
          <w:p w14:paraId="0BE9643A" w14:textId="77777777" w:rsidR="00D70DA9" w:rsidRDefault="00000000">
            <w:r>
              <w:t>Авторизация не обходится.</w:t>
            </w:r>
          </w:p>
        </w:tc>
        <w:tc>
          <w:tcPr>
            <w:tcW w:w="2628" w:type="dxa"/>
          </w:tcPr>
          <w:p w14:paraId="13B6CB0E" w14:textId="77777777" w:rsidR="00D70DA9" w:rsidRDefault="00D70DA9"/>
        </w:tc>
      </w:tr>
    </w:tbl>
    <w:p w14:paraId="08EEF9CB" w14:textId="77777777" w:rsidR="00D70DA9" w:rsidRDefault="00000000">
      <w:pPr>
        <w:pStyle w:val="21"/>
      </w:pPr>
      <w:r>
        <w:t>Дополнительные проверки модуля «Мой профиль»</w:t>
      </w:r>
    </w:p>
    <w:p w14:paraId="52F1986B" w14:textId="77777777" w:rsidR="00D70DA9" w:rsidRDefault="00000000">
      <w:pPr>
        <w:pStyle w:val="a0"/>
      </w:pPr>
      <w:r>
        <w:t>Изменить имя и телефон, перезапустить приложение: новые данные сохраняются.</w:t>
      </w:r>
    </w:p>
    <w:p w14:paraId="19711924" w14:textId="77777777" w:rsidR="00D70DA9" w:rsidRDefault="00000000">
      <w:pPr>
        <w:pStyle w:val="a0"/>
      </w:pPr>
      <w:r>
        <w:t>Загрузить фотографию, выйти и войти снова: фотография отображается.</w:t>
      </w:r>
    </w:p>
    <w:p w14:paraId="22DE2C82" w14:textId="77777777" w:rsidR="00D70DA9" w:rsidRDefault="00000000">
      <w:pPr>
        <w:pStyle w:val="a0"/>
      </w:pPr>
      <w:r>
        <w:t>Загрузить файл неподдерживаемого формата или слишком большого размера: приложение показывает понятное сообщение.</w:t>
      </w:r>
    </w:p>
    <w:p w14:paraId="405E3412" w14:textId="77777777" w:rsidR="00D70DA9" w:rsidRDefault="00000000">
      <w:pPr>
        <w:pStyle w:val="a0"/>
      </w:pPr>
      <w:r>
        <w:t>Сменить пароль с неверным старым паролем: изменение не выполняется.</w:t>
      </w:r>
    </w:p>
    <w:p w14:paraId="79005CE5" w14:textId="77777777" w:rsidR="00D70DA9" w:rsidRDefault="00000000">
      <w:pPr>
        <w:pStyle w:val="a0"/>
      </w:pPr>
      <w:r>
        <w:t>Попытаться изменить профиль другого пользователя: доступ запрещён.</w:t>
      </w:r>
    </w:p>
    <w:p w14:paraId="1DF8AC8A" w14:textId="77777777" w:rsidR="00D70DA9" w:rsidRDefault="00000000">
      <w:pPr>
        <w:pStyle w:val="1"/>
      </w:pPr>
      <w:r>
        <w:t>10. Что сдать</w:t>
      </w:r>
    </w:p>
    <w:p w14:paraId="67FFDA76" w14:textId="77777777" w:rsidR="00D70DA9" w:rsidRDefault="00000000">
      <w:pPr>
        <w:pStyle w:val="a0"/>
      </w:pPr>
      <w:r>
        <w:t>Проект Visual Studio с работающей авторизацией и двумя ролями.</w:t>
      </w:r>
    </w:p>
    <w:p w14:paraId="5D6CC0C6" w14:textId="77777777" w:rsidR="00D70DA9" w:rsidRDefault="00000000">
      <w:pPr>
        <w:pStyle w:val="a0"/>
      </w:pPr>
      <w:r>
        <w:t>Таблица Users в PostgreSQL и две тестовые учётные записи: Admin и User.</w:t>
      </w:r>
    </w:p>
    <w:p w14:paraId="302C58F4" w14:textId="77777777" w:rsidR="00D70DA9" w:rsidRDefault="00000000">
      <w:pPr>
        <w:pStyle w:val="a0"/>
      </w:pPr>
      <w:r>
        <w:t>Скриншоты формы входа, кабинета администратора и кабинета пользователя. Также приложите скриншот раздела «Мой профиль» с фотографией.</w:t>
      </w:r>
    </w:p>
    <w:p w14:paraId="305D4722" w14:textId="77777777" w:rsidR="00D70DA9" w:rsidRDefault="00000000">
      <w:pPr>
        <w:pStyle w:val="a0"/>
      </w:pPr>
      <w:r>
        <w:t>Отчёт Word: цель, краткое описание реализации, сравнение прав и результаты 10 тестов.</w:t>
      </w:r>
    </w:p>
    <w:p w14:paraId="057EA990" w14:textId="77777777" w:rsidR="00D70DA9" w:rsidRDefault="00000000">
      <w:pPr>
        <w:pStyle w:val="a0"/>
      </w:pPr>
      <w:r>
        <w:t>Уметь объяснить, как проверяется пароль, откуда берётся роль и где блокируются запрещённые операции.</w:t>
      </w:r>
    </w:p>
    <w:p w14:paraId="4FA8325F" w14:textId="77777777" w:rsidR="00FD2445" w:rsidRDefault="00FD2445"/>
    <w:sectPr w:rsidR="00FD2445" w:rsidSect="002624C9">
      <w:footerReference w:type="default" r:id="rId11"/>
      <w:pgSz w:w="12240" w:h="15840"/>
      <w:pgMar w:top="792" w:right="461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13E30B" w14:textId="77777777" w:rsidR="00FD2445" w:rsidRDefault="00FD2445">
      <w:pPr>
        <w:spacing w:after="0" w:line="240" w:lineRule="auto"/>
      </w:pPr>
      <w:r>
        <w:separator/>
      </w:r>
    </w:p>
  </w:endnote>
  <w:endnote w:type="continuationSeparator" w:id="0">
    <w:p w14:paraId="6E6B7956" w14:textId="77777777" w:rsidR="00FD2445" w:rsidRDefault="00FD2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2BEAF7" w14:textId="77777777" w:rsidR="00D70DA9" w:rsidRDefault="00000000">
    <w:pPr>
      <w:pStyle w:val="a7"/>
      <w:jc w:val="center"/>
    </w:pPr>
    <w:r>
      <w:rPr>
        <w:color w:val="646464"/>
        <w:sz w:val="16"/>
      </w:rPr>
      <w:t xml:space="preserve">ЛР №9 • </w:t>
    </w:r>
    <w:proofErr w:type="spellStart"/>
    <w:r>
      <w:rPr>
        <w:color w:val="646464"/>
        <w:sz w:val="16"/>
      </w:rPr>
      <w:t>Авторизация</w:t>
    </w:r>
    <w:proofErr w:type="spellEnd"/>
    <w:r>
      <w:rPr>
        <w:color w:val="646464"/>
        <w:sz w:val="16"/>
      </w:rPr>
      <w:t xml:space="preserve"> и </w:t>
    </w:r>
    <w:proofErr w:type="spellStart"/>
    <w:r>
      <w:rPr>
        <w:color w:val="646464"/>
        <w:sz w:val="16"/>
      </w:rPr>
      <w:t>личные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кабинеты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пользователей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A33CD8" w14:textId="77777777" w:rsidR="00FD2445" w:rsidRDefault="00FD2445">
      <w:pPr>
        <w:spacing w:after="0" w:line="240" w:lineRule="auto"/>
      </w:pPr>
      <w:r>
        <w:separator/>
      </w:r>
    </w:p>
  </w:footnote>
  <w:footnote w:type="continuationSeparator" w:id="0">
    <w:p w14:paraId="3C12CA78" w14:textId="77777777" w:rsidR="00FD2445" w:rsidRDefault="00FD2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976664">
    <w:abstractNumId w:val="8"/>
  </w:num>
  <w:num w:numId="2" w16cid:durableId="506024073">
    <w:abstractNumId w:val="6"/>
  </w:num>
  <w:num w:numId="3" w16cid:durableId="1018848043">
    <w:abstractNumId w:val="5"/>
  </w:num>
  <w:num w:numId="4" w16cid:durableId="535629961">
    <w:abstractNumId w:val="4"/>
  </w:num>
  <w:num w:numId="5" w16cid:durableId="834951481">
    <w:abstractNumId w:val="7"/>
  </w:num>
  <w:num w:numId="6" w16cid:durableId="1464814803">
    <w:abstractNumId w:val="3"/>
  </w:num>
  <w:num w:numId="7" w16cid:durableId="861213491">
    <w:abstractNumId w:val="2"/>
  </w:num>
  <w:num w:numId="8" w16cid:durableId="1460757863">
    <w:abstractNumId w:val="1"/>
  </w:num>
  <w:num w:numId="9" w16cid:durableId="13144853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C9"/>
    <w:rsid w:val="0029639D"/>
    <w:rsid w:val="00326F90"/>
    <w:rsid w:val="00AA1D8D"/>
    <w:rsid w:val="00B47730"/>
    <w:rsid w:val="00CB0664"/>
    <w:rsid w:val="00D70DA9"/>
    <w:rsid w:val="00F277AA"/>
    <w:rsid w:val="00FC693F"/>
    <w:rsid w:val="00F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8EC3D"/>
  <w14:defaultImageDpi w14:val="300"/>
  <w15:docId w15:val="{6E156E56-3410-824D-AAF0-BBB06F9E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MORD</cp:lastModifiedBy>
  <cp:revision>2</cp:revision>
  <dcterms:created xsi:type="dcterms:W3CDTF">2013-12-23T23:15:00Z</dcterms:created>
  <dcterms:modified xsi:type="dcterms:W3CDTF">2026-10-28T05:56:00Z</dcterms:modified>
  <cp:category/>
</cp:coreProperties>
</file>