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A6F2C" w:rsidRDefault="00977474" w:rsidP="00977474">
      <w:pPr>
        <w:jc w:val="center"/>
      </w:pPr>
      <w:r>
        <w:t>Практическая работа №13</w:t>
      </w:r>
    </w:p>
    <w:p w:rsidR="00977474" w:rsidRDefault="00977474" w:rsidP="00977474">
      <w:pPr>
        <w:jc w:val="center"/>
      </w:pPr>
      <w:r>
        <w:t>Сервисное программное обеспечение компьютера</w:t>
      </w:r>
    </w:p>
    <w:p w:rsidR="00977474" w:rsidRPr="00977474" w:rsidRDefault="00977474" w:rsidP="00977474">
      <w:r>
        <w:t>Цели работы</w:t>
      </w:r>
      <w:r w:rsidRPr="00977474">
        <w:t>:</w:t>
      </w:r>
    </w:p>
    <w:p w:rsidR="00977474" w:rsidRDefault="00977474" w:rsidP="00977474">
      <w:r w:rsidRPr="00977474">
        <w:t xml:space="preserve">1) </w:t>
      </w:r>
      <w:r>
        <w:t>сформировать представление об обслуживающих программах</w:t>
      </w:r>
      <w:r w:rsidRPr="00977474">
        <w:t>;</w:t>
      </w:r>
    </w:p>
    <w:p w:rsidR="00977474" w:rsidRDefault="00977474" w:rsidP="00977474">
      <w:r>
        <w:t>2) научиться работать с антивирусными и служебными программами.</w:t>
      </w:r>
    </w:p>
    <w:p w:rsidR="00977474" w:rsidRDefault="00977474" w:rsidP="00977474">
      <w:r>
        <w:t>План работы</w:t>
      </w:r>
    </w:p>
    <w:p w:rsidR="00977474" w:rsidRDefault="00977474" w:rsidP="00977474">
      <w:r>
        <w:t>1. Выступления обучающихся по рефератам.</w:t>
      </w:r>
    </w:p>
    <w:p w:rsidR="00977474" w:rsidRDefault="00977474" w:rsidP="00977474">
      <w:r>
        <w:t>2. Антивирусная защита</w:t>
      </w:r>
      <w:r w:rsidRPr="00977474">
        <w:t xml:space="preserve">, </w:t>
      </w:r>
      <w:r>
        <w:t>защита информации</w:t>
      </w:r>
    </w:p>
    <w:p w:rsidR="00977474" w:rsidRDefault="00977474" w:rsidP="00977474">
      <w:r>
        <w:t>3. Дефрагментация съемного винчестера.</w:t>
      </w:r>
    </w:p>
    <w:p w:rsidR="00977474" w:rsidRDefault="00977474" w:rsidP="00977474">
      <w:r>
        <w:t>4. Выполнение зачетного задания.</w:t>
      </w:r>
    </w:p>
    <w:p w:rsidR="00977474" w:rsidRDefault="00977474" w:rsidP="00977474"/>
    <w:p w:rsidR="00977474" w:rsidRDefault="00977474" w:rsidP="00977474">
      <w:r>
        <w:t>Теоретические сведения</w:t>
      </w:r>
    </w:p>
    <w:p w:rsidR="00977474" w:rsidRDefault="00977474" w:rsidP="002F7EC7">
      <w:r>
        <w:t>Компьютерным вирусом называется программа</w:t>
      </w:r>
      <w:r w:rsidRPr="00977474">
        <w:t xml:space="preserve">, </w:t>
      </w:r>
      <w:r w:rsidR="002F7EC7">
        <w:t xml:space="preserve">которая может </w:t>
      </w:r>
      <w:r>
        <w:t>создавать свои копии и внедрять их в файлы</w:t>
      </w:r>
      <w:r w:rsidR="002F7EC7" w:rsidRPr="002F7EC7">
        <w:t xml:space="preserve">, </w:t>
      </w:r>
      <w:r w:rsidR="002F7EC7">
        <w:t>системные области памяти компьютера</w:t>
      </w:r>
      <w:r w:rsidR="002F7EC7" w:rsidRPr="002F7EC7">
        <w:t xml:space="preserve">, </w:t>
      </w:r>
      <w:r w:rsidR="002F7EC7">
        <w:t>компьютерные сети и т.д. При этом копии сохраняют способность дальнейшего распространения.</w:t>
      </w:r>
    </w:p>
    <w:p w:rsidR="002F7EC7" w:rsidRDefault="002F7EC7" w:rsidP="002F7EC7">
      <w:r>
        <w:t>Вирусы попадают в компьютер через глобальную сеть и файлы</w:t>
      </w:r>
      <w:r w:rsidRPr="002F7EC7">
        <w:t>,</w:t>
      </w:r>
      <w:r>
        <w:t xml:space="preserve"> переносимые с помощью носителей информации (</w:t>
      </w:r>
      <w:proofErr w:type="spellStart"/>
      <w:r>
        <w:t>флеш</w:t>
      </w:r>
      <w:proofErr w:type="spellEnd"/>
      <w:r>
        <w:t>-носители</w:t>
      </w:r>
      <w:r w:rsidRPr="002F7EC7">
        <w:t>,</w:t>
      </w:r>
      <w:r>
        <w:t xml:space="preserve"> диски). Поэтому рекомендуется проверять на наличие вирусов носители информации</w:t>
      </w:r>
      <w:r w:rsidRPr="002F7EC7">
        <w:t xml:space="preserve">, </w:t>
      </w:r>
      <w:r>
        <w:t>вставляемые в дисководы</w:t>
      </w:r>
      <w:r w:rsidRPr="002F7EC7">
        <w:t>,</w:t>
      </w:r>
      <w:r>
        <w:t xml:space="preserve"> разъемы компьютера.</w:t>
      </w:r>
    </w:p>
    <w:p w:rsidR="002F7EC7" w:rsidRDefault="002E6E8E" w:rsidP="002F7EC7">
      <w:r>
        <w:t>Эту проверку производят программы</w:t>
      </w:r>
      <w:r w:rsidRPr="002E6E8E">
        <w:t xml:space="preserve">, </w:t>
      </w:r>
      <w:r>
        <w:t>называемые антивирусами. Большинство антивирусных программ позволяют удалять вирусы</w:t>
      </w:r>
      <w:r w:rsidRPr="002E6E8E">
        <w:t>,</w:t>
      </w:r>
      <w:r>
        <w:t xml:space="preserve"> не повреждая содержимого файлов. Обязательно следует регулярно обновлять антивирусные программы.</w:t>
      </w:r>
    </w:p>
    <w:p w:rsidR="002E6E8E" w:rsidRPr="00A07C2E" w:rsidRDefault="002E6E8E" w:rsidP="002F7EC7">
      <w:r>
        <w:t>Процесс создания системы защиты информации в автоматизированных системах</w:t>
      </w:r>
      <w:r w:rsidR="00A07C2E">
        <w:t xml:space="preserve"> подразумевает прохождение следующих этапов</w:t>
      </w:r>
      <w:r w:rsidR="00A07C2E" w:rsidRPr="00A07C2E">
        <w:t>:</w:t>
      </w:r>
    </w:p>
    <w:p w:rsidR="00A07C2E" w:rsidRPr="00A07C2E" w:rsidRDefault="00A07C2E" w:rsidP="00A07C2E">
      <w:pPr>
        <w:pStyle w:val="a7"/>
        <w:numPr>
          <w:ilvl w:val="0"/>
          <w:numId w:val="5"/>
        </w:numPr>
      </w:pPr>
      <w:r>
        <w:t>Выявление угроз защищаемой информации</w:t>
      </w:r>
      <w:r>
        <w:rPr>
          <w:lang w:val="en-US"/>
        </w:rPr>
        <w:t>;</w:t>
      </w:r>
    </w:p>
    <w:p w:rsidR="00A07C2E" w:rsidRPr="00A07C2E" w:rsidRDefault="00A07C2E" w:rsidP="00A07C2E">
      <w:pPr>
        <w:pStyle w:val="a7"/>
        <w:numPr>
          <w:ilvl w:val="0"/>
          <w:numId w:val="5"/>
        </w:numPr>
      </w:pPr>
      <w:r>
        <w:t>Определение политики безопасности</w:t>
      </w:r>
      <w:r>
        <w:rPr>
          <w:lang w:val="en-US"/>
        </w:rPr>
        <w:t>;</w:t>
      </w:r>
    </w:p>
    <w:p w:rsidR="00A07C2E" w:rsidRPr="00A07C2E" w:rsidRDefault="00A07C2E" w:rsidP="00A07C2E">
      <w:pPr>
        <w:pStyle w:val="a7"/>
        <w:numPr>
          <w:ilvl w:val="0"/>
          <w:numId w:val="5"/>
        </w:numPr>
      </w:pPr>
      <w:r>
        <w:t>Создание механизмов поддержки политики безопасности</w:t>
      </w:r>
      <w:r w:rsidRPr="00A07C2E">
        <w:t>;</w:t>
      </w:r>
    </w:p>
    <w:p w:rsidR="00A07C2E" w:rsidRDefault="00A07C2E" w:rsidP="00A07C2E">
      <w:pPr>
        <w:pStyle w:val="a7"/>
        <w:numPr>
          <w:ilvl w:val="0"/>
          <w:numId w:val="5"/>
        </w:numPr>
      </w:pPr>
      <w:r>
        <w:t>Оценка защищенности системы.</w:t>
      </w:r>
    </w:p>
    <w:p w:rsidR="00A07C2E" w:rsidRDefault="00685F12" w:rsidP="00A07C2E">
      <w:r>
        <w:lastRenderedPageBreak/>
        <w:t>Дефрагментация диска – это служебная программа</w:t>
      </w:r>
      <w:r w:rsidRPr="00685F12">
        <w:t xml:space="preserve">, </w:t>
      </w:r>
      <w:r>
        <w:t>предназначенная для повышения эффективности работы жесткого или съемного диска путем устранения фрагментированности файловой структуры. Наименьшей единицей хранения данных на диске является кластер.</w:t>
      </w:r>
    </w:p>
    <w:p w:rsidR="00685F12" w:rsidRDefault="00DE5275" w:rsidP="00A07C2E">
      <w:r>
        <w:t>Ход выполнения работы</w:t>
      </w:r>
    </w:p>
    <w:p w:rsidR="00DE5275" w:rsidRDefault="00DE5275" w:rsidP="00A07C2E">
      <w:r>
        <w:t>1. Выступление обучающихся по рефератам.</w:t>
      </w:r>
    </w:p>
    <w:p w:rsidR="00DE5275" w:rsidRDefault="00DE5275" w:rsidP="00A07C2E">
      <w:r>
        <w:t>Обучающиеся выступают с материалом по темам.</w:t>
      </w:r>
    </w:p>
    <w:p w:rsidR="00DE5275" w:rsidRDefault="00DE5275" w:rsidP="00A07C2E">
      <w:r>
        <w:t>1. Системное администрирование</w:t>
      </w:r>
    </w:p>
    <w:p w:rsidR="00DE5275" w:rsidRDefault="00DE5275" w:rsidP="00A07C2E">
      <w:r>
        <w:t>2. Подключение компьютера к сети</w:t>
      </w:r>
    </w:p>
    <w:p w:rsidR="00DE5275" w:rsidRDefault="00DE5275" w:rsidP="00A07C2E">
      <w:r>
        <w:t>3. Разграничение прав доступа к сети.</w:t>
      </w:r>
    </w:p>
    <w:p w:rsidR="00DE5275" w:rsidRDefault="00DE5275" w:rsidP="00A07C2E">
      <w:r>
        <w:t>4. Администрирование локальной компьютерной сети</w:t>
      </w:r>
    </w:p>
    <w:p w:rsidR="006740F6" w:rsidRDefault="006740F6" w:rsidP="00A07C2E">
      <w:r>
        <w:t>Задание №1</w:t>
      </w:r>
    </w:p>
    <w:p w:rsidR="001A1119" w:rsidRPr="001A1119" w:rsidRDefault="001A1119" w:rsidP="00A07C2E">
      <w:r>
        <w:t>Изучите материал Администрирование системы</w:t>
      </w:r>
      <w:r w:rsidRPr="001A1119">
        <w:t>,</w:t>
      </w:r>
      <w:r>
        <w:t xml:space="preserve"> воспользовавшись окном Справка и поддержка.</w:t>
      </w:r>
    </w:p>
    <w:p w:rsidR="006740F6" w:rsidRDefault="006740F6" w:rsidP="00A07C2E">
      <w:r>
        <w:rPr>
          <w:noProof/>
          <w:lang w:eastAsia="ru-RU"/>
        </w:rPr>
        <w:drawing>
          <wp:inline distT="0" distB="0" distL="0" distR="0" wp14:anchorId="41273945" wp14:editId="77B2C538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0F6" w:rsidRDefault="006740F6" w:rsidP="00A07C2E">
      <w:r>
        <w:rPr>
          <w:noProof/>
          <w:lang w:eastAsia="ru-RU"/>
        </w:rPr>
        <w:lastRenderedPageBreak/>
        <w:drawing>
          <wp:inline distT="0" distB="0" distL="0" distR="0" wp14:anchorId="184B1F04" wp14:editId="649D34D0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119" w:rsidRDefault="001A1119" w:rsidP="00A07C2E">
      <w:r>
        <w:t>Задание №2</w:t>
      </w:r>
    </w:p>
    <w:p w:rsidR="001A1119" w:rsidRPr="001A1119" w:rsidRDefault="001A1119" w:rsidP="00A07C2E">
      <w:r>
        <w:t>Выясните</w:t>
      </w:r>
      <w:r w:rsidRPr="001A1119">
        <w:t>,</w:t>
      </w:r>
      <w:r>
        <w:t xml:space="preserve"> каким образом организован доступ к сети пользователей</w:t>
      </w:r>
      <w:r w:rsidRPr="001A1119">
        <w:t xml:space="preserve">, </w:t>
      </w:r>
      <w:r>
        <w:t>в компьютерном классе с помощью команды Пуск-Панель управления-Центр управления сетями и общим доступом.</w:t>
      </w:r>
    </w:p>
    <w:p w:rsidR="006740F6" w:rsidRDefault="006740F6" w:rsidP="00A07C2E">
      <w:r>
        <w:t>2. Антивирусная защита</w:t>
      </w:r>
      <w:r w:rsidRPr="006740F6">
        <w:t>,</w:t>
      </w:r>
      <w:r>
        <w:t xml:space="preserve"> защита информации. В настоящее время большой популярностью пользуются различные антивирусные программы – и лицензионные</w:t>
      </w:r>
      <w:r w:rsidRPr="006740F6">
        <w:t xml:space="preserve">, </w:t>
      </w:r>
      <w:r>
        <w:t>и свободные.</w:t>
      </w:r>
    </w:p>
    <w:p w:rsidR="006740F6" w:rsidRDefault="006740F6" w:rsidP="00A07C2E">
      <w:r>
        <w:t>2.1 Запустите антивирусную программу Пуск-Все программы-Антивирус</w:t>
      </w:r>
    </w:p>
    <w:p w:rsidR="00FF625A" w:rsidRDefault="00FF625A" w:rsidP="00A07C2E">
      <w:r>
        <w:rPr>
          <w:noProof/>
          <w:lang w:eastAsia="ru-RU"/>
        </w:rPr>
        <w:lastRenderedPageBreak/>
        <w:drawing>
          <wp:inline distT="0" distB="0" distL="0" distR="0" wp14:anchorId="74A9EC40" wp14:editId="257FBCBC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25A" w:rsidRDefault="00770DC9" w:rsidP="00A07C2E">
      <w:r>
        <w:t>2.2 Запустите антивирусную программу на исполнение. Если при проверке будет обнаружен вирус</w:t>
      </w:r>
      <w:r w:rsidRPr="00770DC9">
        <w:t xml:space="preserve">, </w:t>
      </w:r>
      <w:r>
        <w:t>то антивирусная программа попытается его обезвредить</w:t>
      </w:r>
      <w:r w:rsidRPr="00770DC9">
        <w:t xml:space="preserve">, </w:t>
      </w:r>
      <w:r>
        <w:t>в случае если файл вылечить от вируса не удастся</w:t>
      </w:r>
      <w:r w:rsidRPr="00770DC9">
        <w:t>,</w:t>
      </w:r>
      <w:r>
        <w:t xml:space="preserve"> программа предложит удалить этот файл.</w:t>
      </w:r>
    </w:p>
    <w:p w:rsidR="00B1745A" w:rsidRDefault="00B1745A" w:rsidP="00A07C2E">
      <w:pPr>
        <w:rPr>
          <w:noProof/>
          <w:lang w:eastAsia="ru-RU"/>
        </w:rPr>
      </w:pPr>
    </w:p>
    <w:p w:rsidR="0087326A" w:rsidRDefault="00B1745A" w:rsidP="00AD74B7">
      <w:pPr>
        <w:ind w:firstLine="0"/>
      </w:pPr>
      <w:r>
        <w:rPr>
          <w:noProof/>
          <w:lang w:eastAsia="ru-RU"/>
        </w:rPr>
        <w:drawing>
          <wp:inline distT="0" distB="0" distL="0" distR="0" wp14:anchorId="1A0FBD36" wp14:editId="1849E3B9">
            <wp:extent cx="1981200" cy="17335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9166" t="19677" r="7483" b="28422"/>
                    <a:stretch/>
                  </pic:blipFill>
                  <pic:spPr bwMode="auto">
                    <a:xfrm>
                      <a:off x="0" y="0"/>
                      <a:ext cx="1981200" cy="173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0DC9" w:rsidRDefault="00770DC9" w:rsidP="00A07C2E">
      <w:r>
        <w:t>2.3</w:t>
      </w:r>
      <w:r w:rsidR="00B1745A">
        <w:t xml:space="preserve"> После окончания проверки дисков на вирусы можно вывести на экран отчет</w:t>
      </w:r>
      <w:r w:rsidR="00B1745A" w:rsidRPr="00B1745A">
        <w:t xml:space="preserve">, </w:t>
      </w:r>
      <w:r w:rsidR="00B1745A">
        <w:t>щелкнув по ссылке Полный отчет.</w:t>
      </w:r>
    </w:p>
    <w:p w:rsidR="00B1745A" w:rsidRDefault="00BA6F2C" w:rsidP="00AD74B7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1F78F202" wp14:editId="58469748">
            <wp:extent cx="5940425" cy="33401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981" w:rsidRDefault="001A2981" w:rsidP="00A07C2E">
      <w:r>
        <w:t>2.4</w:t>
      </w:r>
      <w:r w:rsidR="00410C35">
        <w:t xml:space="preserve"> Для защиты информации от несанкционированного доступа следует установить пароль на открытие файла. </w:t>
      </w:r>
    </w:p>
    <w:p w:rsidR="003306F6" w:rsidRDefault="003306F6" w:rsidP="003306F6">
      <w:pPr>
        <w:pStyle w:val="a7"/>
        <w:numPr>
          <w:ilvl w:val="0"/>
          <w:numId w:val="7"/>
        </w:numPr>
      </w:pPr>
      <w:r>
        <w:t>Откройте окно Справка и поддержка</w:t>
      </w:r>
    </w:p>
    <w:p w:rsidR="003306F6" w:rsidRPr="003306F6" w:rsidRDefault="003306F6" w:rsidP="003306F6">
      <w:pPr>
        <w:pStyle w:val="a7"/>
        <w:numPr>
          <w:ilvl w:val="0"/>
          <w:numId w:val="7"/>
        </w:numPr>
      </w:pPr>
      <w:r>
        <w:t xml:space="preserve">Найдите информацию </w:t>
      </w:r>
      <w:proofErr w:type="gramStart"/>
      <w:r>
        <w:t>Сделать</w:t>
      </w:r>
      <w:proofErr w:type="gramEnd"/>
      <w:r>
        <w:t xml:space="preserve"> папки личными и перейдите в раздел Можно ли защитить файлы или папки с помощью пароля</w:t>
      </w:r>
      <w:r w:rsidRPr="003306F6">
        <w:t>?</w:t>
      </w:r>
    </w:p>
    <w:p w:rsidR="003306F6" w:rsidRPr="003306F6" w:rsidRDefault="003306F6" w:rsidP="003306F6">
      <w:pPr>
        <w:pStyle w:val="a7"/>
        <w:numPr>
          <w:ilvl w:val="0"/>
          <w:numId w:val="7"/>
        </w:numPr>
      </w:pPr>
      <w:r>
        <w:t xml:space="preserve">Скопируйте данный материал в текстовый процессор </w:t>
      </w:r>
      <w:r>
        <w:rPr>
          <w:lang w:val="en-US"/>
        </w:rPr>
        <w:t>Microsoft</w:t>
      </w:r>
      <w:r w:rsidRPr="003306F6">
        <w:t xml:space="preserve"> </w:t>
      </w:r>
      <w:r>
        <w:rPr>
          <w:lang w:val="en-US"/>
        </w:rPr>
        <w:t>Word</w:t>
      </w:r>
    </w:p>
    <w:p w:rsidR="003306F6" w:rsidRDefault="003306F6" w:rsidP="003306F6">
      <w:pPr>
        <w:pStyle w:val="a7"/>
        <w:numPr>
          <w:ilvl w:val="0"/>
          <w:numId w:val="7"/>
        </w:numPr>
      </w:pPr>
      <w:r>
        <w:t>Сохраните материал на съемном носителе с паролем при открытии файла</w:t>
      </w:r>
      <w:r w:rsidRPr="003306F6">
        <w:t>,</w:t>
      </w:r>
      <w:r>
        <w:t xml:space="preserve"> выполнив команды Файл-Сохранить как</w:t>
      </w:r>
      <w:r w:rsidRPr="003306F6">
        <w:t>,</w:t>
      </w:r>
      <w:r>
        <w:t xml:space="preserve"> и в появившемся диалоговом окне Сохранение документа для параметра Сервис выберите значение Общие параметры…</w:t>
      </w:r>
    </w:p>
    <w:p w:rsidR="003306F6" w:rsidRDefault="003F2E90" w:rsidP="003306F6">
      <w:pPr>
        <w:pStyle w:val="a7"/>
        <w:numPr>
          <w:ilvl w:val="0"/>
          <w:numId w:val="7"/>
        </w:numPr>
      </w:pPr>
      <w:r>
        <w:t>В появившемся окне Общие параметры введите пароль для открытия файла и щелкните по кнопке ОК</w:t>
      </w:r>
    </w:p>
    <w:p w:rsidR="003F2E90" w:rsidRDefault="003F2E90" w:rsidP="003306F6">
      <w:pPr>
        <w:pStyle w:val="a7"/>
        <w:numPr>
          <w:ilvl w:val="0"/>
          <w:numId w:val="7"/>
        </w:numPr>
      </w:pPr>
      <w:r>
        <w:t>Введите имя файла и щелкните по кнопке Сохранить</w:t>
      </w:r>
    </w:p>
    <w:p w:rsidR="003F2E90" w:rsidRDefault="003F2E90" w:rsidP="003306F6">
      <w:pPr>
        <w:pStyle w:val="a7"/>
        <w:numPr>
          <w:ilvl w:val="0"/>
          <w:numId w:val="7"/>
        </w:numPr>
      </w:pPr>
      <w:r>
        <w:t>Закройте текстовый процессор</w:t>
      </w:r>
    </w:p>
    <w:p w:rsidR="003F2E90" w:rsidRDefault="003F2E90" w:rsidP="003306F6">
      <w:pPr>
        <w:pStyle w:val="a7"/>
        <w:numPr>
          <w:ilvl w:val="0"/>
          <w:numId w:val="7"/>
        </w:numPr>
      </w:pPr>
      <w:r>
        <w:t>Откройте файл со съемного носителя и проверьте действие пароля</w:t>
      </w:r>
    </w:p>
    <w:p w:rsidR="00BA6F2C" w:rsidRDefault="00BA6F2C" w:rsidP="00AD74B7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3F70E864" wp14:editId="2B7BD703">
            <wp:extent cx="5940425" cy="3340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C35" w:rsidRDefault="00263F9C" w:rsidP="00AD74B7">
      <w:pPr>
        <w:ind w:firstLine="0"/>
      </w:pPr>
      <w:r>
        <w:rPr>
          <w:noProof/>
          <w:lang w:eastAsia="ru-RU"/>
        </w:rPr>
        <w:drawing>
          <wp:inline distT="0" distB="0" distL="0" distR="0" wp14:anchorId="70894CD5" wp14:editId="585D8791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F9C" w:rsidRDefault="00BA6F2C" w:rsidP="00AD74B7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225DCD2B" wp14:editId="0B38E251">
            <wp:extent cx="5940425" cy="33401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F2C" w:rsidRDefault="00BA6F2C" w:rsidP="00AD74B7">
      <w:pPr>
        <w:ind w:firstLine="0"/>
      </w:pPr>
      <w:r>
        <w:rPr>
          <w:noProof/>
          <w:lang w:eastAsia="ru-RU"/>
        </w:rPr>
        <w:drawing>
          <wp:inline distT="0" distB="0" distL="0" distR="0" wp14:anchorId="7094EDE7" wp14:editId="07FD49E7">
            <wp:extent cx="5940425" cy="33401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4B7" w:rsidRDefault="00AD74B7" w:rsidP="00AD74B7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6DDFE93C" wp14:editId="24A68B89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2EA81F7" wp14:editId="3E4C0A8E">
            <wp:extent cx="5940425" cy="33401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4B7" w:rsidRDefault="00AD74B7" w:rsidP="00AD74B7">
      <w:pPr>
        <w:ind w:firstLine="0"/>
      </w:pPr>
      <w:r>
        <w:t>3. Дефрагментация съемного винчестера диска.</w:t>
      </w:r>
    </w:p>
    <w:p w:rsidR="00AD74B7" w:rsidRDefault="00AD74B7" w:rsidP="00AD74B7">
      <w:pPr>
        <w:ind w:firstLine="0"/>
      </w:pPr>
      <w:r>
        <w:t>3.1 Выполните команду Пуск-Все программы-Стандартные-Служебные-Дефрагментация диска</w:t>
      </w:r>
    </w:p>
    <w:p w:rsidR="003F2E90" w:rsidRDefault="003F2E90" w:rsidP="00AD74B7">
      <w:pPr>
        <w:ind w:firstLine="0"/>
      </w:pPr>
      <w:r>
        <w:t>3.2 Закройте данную программу.</w:t>
      </w:r>
      <w:bookmarkStart w:id="0" w:name="_GoBack"/>
      <w:bookmarkEnd w:id="0"/>
    </w:p>
    <w:p w:rsidR="00AD74B7" w:rsidRDefault="00AD74B7" w:rsidP="00BA6F2C"/>
    <w:p w:rsidR="00AD74B7" w:rsidRDefault="00AD74B7" w:rsidP="00AD74B7">
      <w:pPr>
        <w:ind w:firstLine="0"/>
      </w:pPr>
    </w:p>
    <w:p w:rsidR="00AD74B7" w:rsidRDefault="00AD74B7" w:rsidP="00AD74B7">
      <w:pPr>
        <w:ind w:firstLine="0"/>
        <w:rPr>
          <w:noProof/>
          <w:lang w:eastAsia="ru-RU"/>
        </w:rPr>
      </w:pPr>
    </w:p>
    <w:p w:rsidR="00AD74B7" w:rsidRDefault="00AD74B7" w:rsidP="00AD74B7">
      <w:pPr>
        <w:ind w:firstLine="0"/>
        <w:rPr>
          <w:noProof/>
          <w:lang w:eastAsia="ru-RU"/>
        </w:rPr>
      </w:pPr>
    </w:p>
    <w:p w:rsidR="00AD74B7" w:rsidRDefault="00AD74B7" w:rsidP="00AD74B7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7101FEB8" wp14:editId="6518683C">
            <wp:extent cx="5940425" cy="33401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4B7" w:rsidRDefault="00AD74B7" w:rsidP="00AD74B7">
      <w:pPr>
        <w:ind w:firstLine="0"/>
      </w:pPr>
    </w:p>
    <w:p w:rsidR="00AD74B7" w:rsidRPr="00B1745A" w:rsidRDefault="00AD74B7" w:rsidP="00AD74B7">
      <w:pPr>
        <w:ind w:firstLine="0"/>
      </w:pPr>
    </w:p>
    <w:sectPr w:rsidR="00AD74B7" w:rsidRPr="00B1745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4733E9"/>
    <w:multiLevelType w:val="hybridMultilevel"/>
    <w:tmpl w:val="3F44697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8D97285"/>
    <w:multiLevelType w:val="hybridMultilevel"/>
    <w:tmpl w:val="596AA4EA"/>
    <w:lvl w:ilvl="0" w:tplc="598CE210">
      <w:start w:val="1"/>
      <w:numFmt w:val="decimal"/>
      <w:pStyle w:val="a"/>
      <w:lvlText w:val="%1."/>
      <w:lvlJc w:val="left"/>
      <w:pPr>
        <w:ind w:left="1712" w:hanging="360"/>
      </w:pPr>
    </w:lvl>
    <w:lvl w:ilvl="1" w:tplc="04190019" w:tentative="1">
      <w:start w:val="1"/>
      <w:numFmt w:val="lowerLetter"/>
      <w:lvlText w:val="%2."/>
      <w:lvlJc w:val="left"/>
      <w:pPr>
        <w:ind w:left="2432" w:hanging="360"/>
      </w:pPr>
    </w:lvl>
    <w:lvl w:ilvl="2" w:tplc="0419001B" w:tentative="1">
      <w:start w:val="1"/>
      <w:numFmt w:val="lowerRoman"/>
      <w:lvlText w:val="%3."/>
      <w:lvlJc w:val="right"/>
      <w:pPr>
        <w:ind w:left="3152" w:hanging="180"/>
      </w:pPr>
    </w:lvl>
    <w:lvl w:ilvl="3" w:tplc="0419000F" w:tentative="1">
      <w:start w:val="1"/>
      <w:numFmt w:val="decimal"/>
      <w:lvlText w:val="%4."/>
      <w:lvlJc w:val="left"/>
      <w:pPr>
        <w:ind w:left="3872" w:hanging="360"/>
      </w:pPr>
    </w:lvl>
    <w:lvl w:ilvl="4" w:tplc="04190019" w:tentative="1">
      <w:start w:val="1"/>
      <w:numFmt w:val="lowerLetter"/>
      <w:lvlText w:val="%5."/>
      <w:lvlJc w:val="left"/>
      <w:pPr>
        <w:ind w:left="4592" w:hanging="360"/>
      </w:pPr>
    </w:lvl>
    <w:lvl w:ilvl="5" w:tplc="0419001B" w:tentative="1">
      <w:start w:val="1"/>
      <w:numFmt w:val="lowerRoman"/>
      <w:lvlText w:val="%6."/>
      <w:lvlJc w:val="right"/>
      <w:pPr>
        <w:ind w:left="5312" w:hanging="180"/>
      </w:pPr>
    </w:lvl>
    <w:lvl w:ilvl="6" w:tplc="0419000F" w:tentative="1">
      <w:start w:val="1"/>
      <w:numFmt w:val="decimal"/>
      <w:lvlText w:val="%7."/>
      <w:lvlJc w:val="left"/>
      <w:pPr>
        <w:ind w:left="6032" w:hanging="360"/>
      </w:pPr>
    </w:lvl>
    <w:lvl w:ilvl="7" w:tplc="04190019" w:tentative="1">
      <w:start w:val="1"/>
      <w:numFmt w:val="lowerLetter"/>
      <w:lvlText w:val="%8."/>
      <w:lvlJc w:val="left"/>
      <w:pPr>
        <w:ind w:left="6752" w:hanging="360"/>
      </w:pPr>
    </w:lvl>
    <w:lvl w:ilvl="8" w:tplc="0419001B" w:tentative="1">
      <w:start w:val="1"/>
      <w:numFmt w:val="lowerRoman"/>
      <w:lvlText w:val="%9."/>
      <w:lvlJc w:val="right"/>
      <w:pPr>
        <w:ind w:left="7472" w:hanging="180"/>
      </w:pPr>
    </w:lvl>
  </w:abstractNum>
  <w:abstractNum w:abstractNumId="2" w15:restartNumberingAfterBreak="0">
    <w:nsid w:val="46904FC8"/>
    <w:multiLevelType w:val="hybridMultilevel"/>
    <w:tmpl w:val="BDAAB74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529557C7"/>
    <w:multiLevelType w:val="hybridMultilevel"/>
    <w:tmpl w:val="6284E8A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558F14CD"/>
    <w:multiLevelType w:val="hybridMultilevel"/>
    <w:tmpl w:val="A98C1040"/>
    <w:lvl w:ilvl="0" w:tplc="C262D7CE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4"/>
  </w:num>
  <w:num w:numId="2">
    <w:abstractNumId w:val="4"/>
  </w:num>
  <w:num w:numId="3">
    <w:abstractNumId w:val="4"/>
  </w:num>
  <w:num w:numId="4">
    <w:abstractNumId w:val="1"/>
  </w:num>
  <w:num w:numId="5">
    <w:abstractNumId w:val="3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4A7A"/>
    <w:rsid w:val="001A1119"/>
    <w:rsid w:val="001A2981"/>
    <w:rsid w:val="00263F9C"/>
    <w:rsid w:val="002E6E8E"/>
    <w:rsid w:val="002F7EC7"/>
    <w:rsid w:val="003306F6"/>
    <w:rsid w:val="003F2E90"/>
    <w:rsid w:val="00410C35"/>
    <w:rsid w:val="00636BDC"/>
    <w:rsid w:val="006740F6"/>
    <w:rsid w:val="00685F12"/>
    <w:rsid w:val="00734A7A"/>
    <w:rsid w:val="00770DC9"/>
    <w:rsid w:val="00834C5E"/>
    <w:rsid w:val="0087326A"/>
    <w:rsid w:val="00977474"/>
    <w:rsid w:val="00997131"/>
    <w:rsid w:val="00A07C2E"/>
    <w:rsid w:val="00AD74B7"/>
    <w:rsid w:val="00B1745A"/>
    <w:rsid w:val="00BA6F2C"/>
    <w:rsid w:val="00BB6AA5"/>
    <w:rsid w:val="00CB3CB0"/>
    <w:rsid w:val="00DD4F89"/>
    <w:rsid w:val="00DE5275"/>
    <w:rsid w:val="00EF0F84"/>
    <w:rsid w:val="00FF62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61A14DA-C1DD-48BF-903E-DEFDD95309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32"/>
        <w:szCs w:val="32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EF0F84"/>
    <w:pPr>
      <w:ind w:firstLine="709"/>
    </w:pPr>
    <w:rPr>
      <w:sz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Заголовок"/>
    <w:basedOn w:val="a0"/>
    <w:autoRedefine/>
    <w:qFormat/>
    <w:rsid w:val="00834C5E"/>
    <w:pPr>
      <w:ind w:firstLine="0"/>
      <w:jc w:val="center"/>
    </w:pPr>
    <w:rPr>
      <w:b/>
    </w:rPr>
  </w:style>
  <w:style w:type="paragraph" w:customStyle="1" w:styleId="a">
    <w:name w:val="Номер"/>
    <w:basedOn w:val="a0"/>
    <w:qFormat/>
    <w:rsid w:val="00EF0F84"/>
    <w:pPr>
      <w:numPr>
        <w:numId w:val="4"/>
      </w:numPr>
    </w:pPr>
  </w:style>
  <w:style w:type="paragraph" w:customStyle="1" w:styleId="a5">
    <w:name w:val="Картика"/>
    <w:basedOn w:val="a0"/>
    <w:qFormat/>
    <w:rsid w:val="00EF0F84"/>
    <w:pPr>
      <w:ind w:firstLine="0"/>
    </w:pPr>
    <w:rPr>
      <w:b/>
    </w:rPr>
  </w:style>
  <w:style w:type="paragraph" w:customStyle="1" w:styleId="a6">
    <w:name w:val="пОдЗАголоВОк"/>
    <w:basedOn w:val="a4"/>
    <w:autoRedefine/>
    <w:qFormat/>
    <w:rsid w:val="00834C5E"/>
    <w:pPr>
      <w:ind w:firstLine="709"/>
      <w:jc w:val="left"/>
    </w:pPr>
  </w:style>
  <w:style w:type="paragraph" w:styleId="a7">
    <w:name w:val="List Paragraph"/>
    <w:basedOn w:val="a0"/>
    <w:uiPriority w:val="34"/>
    <w:qFormat/>
    <w:rsid w:val="00A07C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9</Pages>
  <Words>547</Words>
  <Characters>3120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АТИ ДГТУ</Company>
  <LinksUpToDate>false</LinksUpToDate>
  <CharactersWithSpaces>3660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 АТИ ДГТУ</dc:creator>
  <cp:keywords/>
  <dc:description/>
  <cp:lastModifiedBy>Студент АТИ ДГТУ</cp:lastModifiedBy>
  <cp:revision>2</cp:revision>
  <dcterms:created xsi:type="dcterms:W3CDTF">2023-11-24T11:30:00Z</dcterms:created>
  <dcterms:modified xsi:type="dcterms:W3CDTF">2023-11-24T12:18:00Z</dcterms:modified>
</cp:coreProperties>
</file>