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00AB" w:rsidRDefault="005C00AB" w:rsidP="005C00AB">
      <w:pPr>
        <w:ind w:left="-1418" w:right="141"/>
        <w:jc w:val="center"/>
      </w:pPr>
      <w:r>
        <w:t>Практическая работа №6-7</w:t>
      </w:r>
    </w:p>
    <w:p w:rsidR="005C00AB" w:rsidRPr="00C5394E" w:rsidRDefault="005C00AB" w:rsidP="005C00AB">
      <w:pPr>
        <w:jc w:val="center"/>
      </w:pPr>
      <w:r>
        <w:t>Средства создания и сопровождения сайта</w:t>
      </w:r>
    </w:p>
    <w:p w:rsidR="005C00AB" w:rsidRPr="00C5394E" w:rsidRDefault="005C00AB" w:rsidP="005C00AB">
      <w:r>
        <w:t>Цели работы</w:t>
      </w:r>
      <w:r w:rsidRPr="00C5394E">
        <w:t>:</w:t>
      </w:r>
    </w:p>
    <w:p w:rsidR="005C00AB" w:rsidRPr="00394C22" w:rsidRDefault="005C00AB" w:rsidP="005C00AB">
      <w:pPr>
        <w:pStyle w:val="a7"/>
        <w:ind w:left="709"/>
      </w:pPr>
      <w:r>
        <w:t xml:space="preserve">1) Сформировать практические умения создания шаблона </w:t>
      </w:r>
      <w:r>
        <w:rPr>
          <w:lang w:val="en-US"/>
        </w:rPr>
        <w:t>web</w:t>
      </w:r>
      <w:r w:rsidRPr="00394C22">
        <w:t>-</w:t>
      </w:r>
      <w:r>
        <w:t>страницы</w:t>
      </w:r>
      <w:r w:rsidRPr="00394C22">
        <w:t>;</w:t>
      </w:r>
    </w:p>
    <w:p w:rsidR="005C00AB" w:rsidRPr="00394C22" w:rsidRDefault="005C00AB" w:rsidP="005C00AB">
      <w:pPr>
        <w:pStyle w:val="a7"/>
        <w:ind w:left="709"/>
      </w:pPr>
      <w:r>
        <w:t>2) Научиться создавать заголовки разного уровня</w:t>
      </w:r>
      <w:r w:rsidRPr="00394C22">
        <w:t>;</w:t>
      </w:r>
    </w:p>
    <w:p w:rsidR="005C00AB" w:rsidRPr="00394C22" w:rsidRDefault="005C00AB" w:rsidP="005C00AB">
      <w:pPr>
        <w:pStyle w:val="a7"/>
        <w:ind w:left="709"/>
      </w:pPr>
      <w:r>
        <w:t>3) Овладеть технологией форматирования линий</w:t>
      </w:r>
      <w:r w:rsidRPr="00C5394E">
        <w:t>;</w:t>
      </w:r>
    </w:p>
    <w:p w:rsidR="005C00AB" w:rsidRPr="00394C22" w:rsidRDefault="005C00AB" w:rsidP="005C00AB">
      <w:pPr>
        <w:pStyle w:val="a7"/>
        <w:ind w:left="709"/>
      </w:pPr>
      <w:r>
        <w:t xml:space="preserve">4) Получить представление, как оформляется текст на </w:t>
      </w:r>
      <w:r>
        <w:rPr>
          <w:lang w:val="en-US"/>
        </w:rPr>
        <w:t>web</w:t>
      </w:r>
      <w:r w:rsidRPr="00394C22">
        <w:t>-</w:t>
      </w:r>
      <w:r>
        <w:t>странице</w:t>
      </w:r>
      <w:r w:rsidRPr="00394C22">
        <w:t>;</w:t>
      </w:r>
    </w:p>
    <w:p w:rsidR="005C00AB" w:rsidRDefault="005C00AB" w:rsidP="005C00AB">
      <w:pPr>
        <w:pStyle w:val="a7"/>
        <w:ind w:left="709"/>
      </w:pPr>
      <w:r>
        <w:t xml:space="preserve">5) Научиться создавать маркированные, нумерованные и многоуровневые списки на </w:t>
      </w:r>
      <w:r>
        <w:rPr>
          <w:lang w:val="en-US"/>
        </w:rPr>
        <w:t>web</w:t>
      </w:r>
      <w:r w:rsidRPr="00394C22">
        <w:t>-</w:t>
      </w:r>
      <w:r>
        <w:t>странице.</w:t>
      </w:r>
    </w:p>
    <w:p w:rsidR="005C00AB" w:rsidRDefault="005C00AB" w:rsidP="005C00AB">
      <w:pPr>
        <w:pStyle w:val="a7"/>
        <w:ind w:left="0"/>
      </w:pPr>
    </w:p>
    <w:p w:rsidR="005C00AB" w:rsidRDefault="005C00AB" w:rsidP="005C00AB">
      <w:pPr>
        <w:pStyle w:val="a7"/>
        <w:ind w:left="0"/>
      </w:pPr>
      <w:r>
        <w:t>План работы</w:t>
      </w:r>
    </w:p>
    <w:p w:rsidR="005C00AB" w:rsidRDefault="005C00AB" w:rsidP="005C00AB">
      <w:pPr>
        <w:pStyle w:val="a7"/>
        <w:ind w:left="709"/>
      </w:pPr>
      <w:r>
        <w:t xml:space="preserve">1. Создание шаблона </w:t>
      </w:r>
      <w:r>
        <w:rPr>
          <w:lang w:val="en-US"/>
        </w:rPr>
        <w:t>web</w:t>
      </w:r>
      <w:r w:rsidRPr="00C5394E">
        <w:t>-</w:t>
      </w:r>
      <w:r>
        <w:t>страницы.</w:t>
      </w:r>
    </w:p>
    <w:p w:rsidR="005C00AB" w:rsidRDefault="005C00AB" w:rsidP="005C00AB">
      <w:pPr>
        <w:pStyle w:val="a7"/>
        <w:ind w:left="709"/>
      </w:pPr>
      <w:r>
        <w:t>2. Создание заголовков разных уровней.</w:t>
      </w:r>
    </w:p>
    <w:p w:rsidR="005C00AB" w:rsidRDefault="005C00AB" w:rsidP="005C00AB">
      <w:pPr>
        <w:pStyle w:val="a7"/>
        <w:ind w:left="709"/>
      </w:pPr>
      <w:r>
        <w:t>3. Форматирование линий.</w:t>
      </w:r>
    </w:p>
    <w:p w:rsidR="005C00AB" w:rsidRDefault="005C00AB" w:rsidP="005C00AB">
      <w:pPr>
        <w:pStyle w:val="a7"/>
        <w:ind w:left="709"/>
      </w:pPr>
      <w:r>
        <w:t xml:space="preserve">4. Задание </w:t>
      </w:r>
      <w:r>
        <w:rPr>
          <w:lang w:val="en-US"/>
        </w:rPr>
        <w:t>web</w:t>
      </w:r>
      <w:r w:rsidRPr="00C5394E">
        <w:t>-</w:t>
      </w:r>
      <w:r>
        <w:t>страницы.</w:t>
      </w:r>
    </w:p>
    <w:p w:rsidR="005C00AB" w:rsidRDefault="005C00AB" w:rsidP="005C00AB">
      <w:pPr>
        <w:pStyle w:val="a7"/>
        <w:ind w:left="709"/>
      </w:pPr>
      <w:r>
        <w:t xml:space="preserve">5. Оформление текста на </w:t>
      </w:r>
      <w:r>
        <w:rPr>
          <w:lang w:val="en-US"/>
        </w:rPr>
        <w:t>web</w:t>
      </w:r>
      <w:r>
        <w:t>-странице.</w:t>
      </w:r>
    </w:p>
    <w:p w:rsidR="005C00AB" w:rsidRDefault="005C00AB" w:rsidP="005C00AB">
      <w:pPr>
        <w:pStyle w:val="a7"/>
        <w:ind w:left="709"/>
      </w:pPr>
      <w:r>
        <w:t xml:space="preserve">6. Использование маркированного, нумерованного и многоуровневого списков на </w:t>
      </w:r>
      <w:r>
        <w:rPr>
          <w:lang w:val="en-US"/>
        </w:rPr>
        <w:t>web</w:t>
      </w:r>
      <w:r w:rsidRPr="005D39A1">
        <w:t>-</w:t>
      </w:r>
      <w:r>
        <w:t>странице.</w:t>
      </w:r>
    </w:p>
    <w:p w:rsidR="005C00AB" w:rsidRDefault="005C00AB" w:rsidP="005C00AB">
      <w:pPr>
        <w:pStyle w:val="a7"/>
        <w:ind w:left="709"/>
      </w:pPr>
      <w:r>
        <w:t>7. Выполнение зачётного задания.</w:t>
      </w:r>
    </w:p>
    <w:p w:rsidR="005C00AB" w:rsidRDefault="005C00AB" w:rsidP="005C00AB">
      <w:pPr>
        <w:pStyle w:val="a7"/>
        <w:ind w:left="709"/>
      </w:pPr>
    </w:p>
    <w:p w:rsidR="005C00AB" w:rsidRDefault="005C00AB" w:rsidP="005C00AB">
      <w:r>
        <w:t>Теоретические сведения</w:t>
      </w:r>
    </w:p>
    <w:p w:rsidR="005C00AB" w:rsidRDefault="005C00AB" w:rsidP="005C00AB">
      <w:r>
        <w:t>Технология создания сайта предусматривает</w:t>
      </w:r>
      <w:r w:rsidRPr="00C5394E">
        <w:t>:</w:t>
      </w:r>
      <w:r>
        <w:t xml:space="preserve">  </w:t>
      </w:r>
    </w:p>
    <w:p w:rsidR="005C00AB" w:rsidRDefault="005C00AB" w:rsidP="005C00AB">
      <w:pPr>
        <w:pStyle w:val="a7"/>
        <w:ind w:left="709"/>
      </w:pPr>
      <w:r>
        <w:t>1) выбор темы сайта</w:t>
      </w:r>
      <w:r w:rsidRPr="00C5394E">
        <w:t xml:space="preserve">; </w:t>
      </w:r>
    </w:p>
    <w:p w:rsidR="005C00AB" w:rsidRDefault="005C00AB" w:rsidP="005C00AB">
      <w:pPr>
        <w:pStyle w:val="a7"/>
        <w:ind w:left="709"/>
      </w:pPr>
      <w:r>
        <w:t>2) планирование структуры сайта в целом</w:t>
      </w:r>
      <w:r w:rsidRPr="003234A8">
        <w:t>;</w:t>
      </w:r>
    </w:p>
    <w:p w:rsidR="005C00AB" w:rsidRDefault="005C00AB" w:rsidP="005C00AB">
      <w:pPr>
        <w:pStyle w:val="a7"/>
        <w:ind w:left="709"/>
      </w:pPr>
      <w:r>
        <w:t>3) планирование отдельных</w:t>
      </w:r>
      <w:r w:rsidRPr="003234A8">
        <w:t xml:space="preserve"> </w:t>
      </w:r>
      <w:r>
        <w:t>страниц сайта</w:t>
      </w:r>
      <w:r w:rsidRPr="00C5394E">
        <w:t>;</w:t>
      </w:r>
    </w:p>
    <w:p w:rsidR="005C00AB" w:rsidRDefault="005C00AB" w:rsidP="005C00AB">
      <w:r>
        <w:t xml:space="preserve">          4) создание </w:t>
      </w:r>
      <w:r w:rsidRPr="00C5394E">
        <w:rPr>
          <w:lang w:val="en-US"/>
        </w:rPr>
        <w:t>web</w:t>
      </w:r>
      <w:r>
        <w:t>-страниц и сайта с использованием программного</w:t>
      </w:r>
    </w:p>
    <w:p w:rsidR="005C00AB" w:rsidRDefault="005C00AB" w:rsidP="005C00AB">
      <w:pPr>
        <w:pStyle w:val="a7"/>
        <w:ind w:left="709"/>
      </w:pPr>
      <w:r>
        <w:t>5) средства</w:t>
      </w:r>
      <w:r w:rsidRPr="008731AE">
        <w:t>;</w:t>
      </w:r>
    </w:p>
    <w:p w:rsidR="005C00AB" w:rsidRDefault="005C00AB" w:rsidP="005C00AB">
      <w:pPr>
        <w:pStyle w:val="a7"/>
        <w:ind w:left="709"/>
      </w:pPr>
      <w:r>
        <w:t>6) публикацию сайта</w:t>
      </w:r>
    </w:p>
    <w:p w:rsidR="005C00AB" w:rsidRDefault="005C00AB" w:rsidP="005C00AB">
      <w:pPr>
        <w:pStyle w:val="a7"/>
        <w:ind w:left="0"/>
      </w:pPr>
      <w:r>
        <w:lastRenderedPageBreak/>
        <w:t>Инструментарий для создания сайта включает в себя</w:t>
      </w:r>
      <w:r w:rsidRPr="00B50220">
        <w:t xml:space="preserve">: </w:t>
      </w:r>
      <w:r>
        <w:t xml:space="preserve">обычные текстовые редакторы, </w:t>
      </w:r>
      <w:r>
        <w:rPr>
          <w:lang w:val="en-US"/>
        </w:rPr>
        <w:t>HTML</w:t>
      </w:r>
      <w:r w:rsidRPr="00B50220">
        <w:t>-</w:t>
      </w:r>
      <w:r>
        <w:t xml:space="preserve">редакторы, </w:t>
      </w:r>
      <w:r>
        <w:rPr>
          <w:lang w:val="en-US"/>
        </w:rPr>
        <w:t>WYSIWYG</w:t>
      </w:r>
      <w:r>
        <w:t>-редакторы.</w:t>
      </w:r>
    </w:p>
    <w:p w:rsidR="005C00AB" w:rsidRDefault="005C00AB" w:rsidP="005C00AB">
      <w:pPr>
        <w:pStyle w:val="a7"/>
        <w:ind w:left="0"/>
      </w:pPr>
      <w:r>
        <w:t xml:space="preserve">Навигация-важнейший элемент сайта, показывающий посетителю место нахождения и место дальнейшего движения по сайту. Существуют </w:t>
      </w:r>
      <w:r w:rsidRPr="00ED731C">
        <w:t>линейная</w:t>
      </w:r>
      <w:r>
        <w:t xml:space="preserve"> и </w:t>
      </w:r>
      <w:r w:rsidRPr="00ED731C">
        <w:t>параллельная</w:t>
      </w:r>
      <w:r>
        <w:t xml:space="preserve"> навигации. </w:t>
      </w:r>
    </w:p>
    <w:p w:rsidR="004761ED" w:rsidRDefault="004F03C8" w:rsidP="004F03C8">
      <w:pPr>
        <w:ind w:firstLine="0"/>
      </w:pPr>
      <w:r>
        <w:rPr>
          <w:noProof/>
          <w:lang w:eastAsia="ru-RU"/>
        </w:rPr>
        <w:drawing>
          <wp:inline distT="0" distB="0" distL="0" distR="0" wp14:anchorId="7BB95466" wp14:editId="6766B2A5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C8" w:rsidRDefault="004F03C8" w:rsidP="004F03C8">
      <w:pPr>
        <w:ind w:firstLine="0"/>
      </w:pPr>
      <w:r>
        <w:rPr>
          <w:noProof/>
          <w:lang w:eastAsia="ru-RU"/>
        </w:rPr>
        <w:drawing>
          <wp:inline distT="0" distB="0" distL="0" distR="0" wp14:anchorId="0062D91A" wp14:editId="2279B074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3C8" w:rsidRDefault="004F03C8" w:rsidP="004F03C8">
      <w:pPr>
        <w:ind w:firstLine="0"/>
      </w:pPr>
      <w:r>
        <w:t xml:space="preserve">2. Создание заголовков разных уровней. В </w:t>
      </w:r>
      <w:r>
        <w:rPr>
          <w:lang w:val="en-US"/>
        </w:rPr>
        <w:t>HTML</w:t>
      </w:r>
      <w:r w:rsidRPr="0057446A">
        <w:t xml:space="preserve"> </w:t>
      </w:r>
      <w:r>
        <w:t>предусмотрено шесть уровней заголовков, которые задаются при помощи парных тегов</w:t>
      </w:r>
    </w:p>
    <w:p w:rsidR="00713D38" w:rsidRDefault="0025629B" w:rsidP="004F03C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3E3FE9C" wp14:editId="06F06745">
            <wp:extent cx="5940425" cy="3340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8F" w:rsidRDefault="00B52660" w:rsidP="004F03C8">
      <w:pPr>
        <w:ind w:firstLine="0"/>
      </w:pPr>
      <w:r>
        <w:rPr>
          <w:noProof/>
          <w:lang w:eastAsia="ru-RU"/>
        </w:rPr>
        <w:drawing>
          <wp:inline distT="0" distB="0" distL="0" distR="0" wp14:anchorId="543EB4BB" wp14:editId="0806E6F3">
            <wp:extent cx="5940425" cy="3340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48F" w:rsidRPr="00D64725" w:rsidRDefault="0020048F" w:rsidP="0020048F">
      <w:pPr>
        <w:pStyle w:val="a7"/>
        <w:ind w:left="0" w:firstLine="0"/>
      </w:pPr>
      <w:r>
        <w:t>3. Форматирование линий.</w:t>
      </w:r>
    </w:p>
    <w:p w:rsidR="0020048F" w:rsidRDefault="00C970ED" w:rsidP="004F03C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4A54C390" wp14:editId="48F358BD">
            <wp:extent cx="5940425" cy="3340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25" w:rsidRDefault="00C970ED" w:rsidP="004F03C8">
      <w:pPr>
        <w:ind w:firstLine="0"/>
      </w:pPr>
      <w:r>
        <w:rPr>
          <w:noProof/>
          <w:lang w:eastAsia="ru-RU"/>
        </w:rPr>
        <w:drawing>
          <wp:inline distT="0" distB="0" distL="0" distR="0" wp14:anchorId="1EE0417A" wp14:editId="6889C677">
            <wp:extent cx="5940425" cy="334010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25" w:rsidRDefault="00D64725" w:rsidP="00D64725">
      <w:pPr>
        <w:pStyle w:val="a7"/>
        <w:ind w:left="0" w:firstLine="0"/>
      </w:pPr>
      <w:r>
        <w:t xml:space="preserve">4. Задание фона </w:t>
      </w:r>
      <w:r>
        <w:rPr>
          <w:lang w:val="en-US"/>
        </w:rPr>
        <w:t>web</w:t>
      </w:r>
      <w:r w:rsidRPr="00D64725">
        <w:t>-</w:t>
      </w:r>
      <w:r>
        <w:t>страницы.</w:t>
      </w:r>
    </w:p>
    <w:p w:rsidR="00D64725" w:rsidRDefault="008F09A8" w:rsidP="00D64725">
      <w:pPr>
        <w:pStyle w:val="a7"/>
        <w:ind w:left="0" w:firstLine="0"/>
      </w:pPr>
      <w:r>
        <w:rPr>
          <w:noProof/>
          <w:lang w:eastAsia="ru-RU"/>
        </w:rPr>
        <w:lastRenderedPageBreak/>
        <w:drawing>
          <wp:inline distT="0" distB="0" distL="0" distR="0" wp14:anchorId="5DD7B950" wp14:editId="32A29602">
            <wp:extent cx="5940425" cy="334010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725" w:rsidRDefault="008F09A8" w:rsidP="004F03C8">
      <w:pPr>
        <w:ind w:firstLine="0"/>
      </w:pPr>
      <w:r>
        <w:rPr>
          <w:noProof/>
          <w:lang w:eastAsia="ru-RU"/>
        </w:rPr>
        <w:drawing>
          <wp:inline distT="0" distB="0" distL="0" distR="0" wp14:anchorId="01A367BF" wp14:editId="03A7399D">
            <wp:extent cx="5940425" cy="33401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9A8" w:rsidRDefault="00992C7B" w:rsidP="004F03C8">
      <w:pPr>
        <w:ind w:firstLine="0"/>
      </w:pPr>
      <w:proofErr w:type="gramStart"/>
      <w:r>
        <w:rPr>
          <w:lang w:val="en-US"/>
        </w:rPr>
        <w:t xml:space="preserve">5 </w:t>
      </w:r>
      <w:r>
        <w:t>Оформление</w:t>
      </w:r>
      <w:proofErr w:type="gramEnd"/>
      <w:r>
        <w:t xml:space="preserve"> текста на </w:t>
      </w:r>
      <w:r>
        <w:rPr>
          <w:lang w:val="en-US"/>
        </w:rPr>
        <w:t>web-</w:t>
      </w:r>
      <w:r>
        <w:t xml:space="preserve">странице. </w:t>
      </w:r>
    </w:p>
    <w:p w:rsidR="00992C7B" w:rsidRPr="00992C7B" w:rsidRDefault="00992C7B" w:rsidP="004F03C8">
      <w:pPr>
        <w:ind w:firstLine="0"/>
      </w:pPr>
      <w:r>
        <w:t>5.1 Откройте в Блокноте файл шаблон.</w:t>
      </w:r>
      <w:r>
        <w:rPr>
          <w:lang w:val="en-US"/>
        </w:rPr>
        <w:t>html</w:t>
      </w:r>
    </w:p>
    <w:p w:rsidR="00992C7B" w:rsidRPr="00992C7B" w:rsidRDefault="00992C7B" w:rsidP="004F03C8">
      <w:pPr>
        <w:ind w:firstLine="0"/>
      </w:pPr>
      <w:r w:rsidRPr="00992C7B">
        <w:t xml:space="preserve">5.2 </w:t>
      </w:r>
      <w:r>
        <w:t>Сохраните файл в папке Страница под именем текст.</w:t>
      </w:r>
      <w:r>
        <w:rPr>
          <w:lang w:val="en-US"/>
        </w:rPr>
        <w:t>html</w:t>
      </w:r>
    </w:p>
    <w:p w:rsidR="00992C7B" w:rsidRDefault="00992C7B" w:rsidP="004F03C8">
      <w:pPr>
        <w:ind w:firstLine="0"/>
      </w:pPr>
      <w:r w:rsidRPr="00992C7B">
        <w:t xml:space="preserve">5.3 </w:t>
      </w:r>
      <w:proofErr w:type="gramStart"/>
      <w:r>
        <w:t>В</w:t>
      </w:r>
      <w:proofErr w:type="gramEnd"/>
      <w:r>
        <w:t xml:space="preserve"> файле текст</w:t>
      </w:r>
      <w:r w:rsidRPr="00992C7B">
        <w:t>.</w:t>
      </w:r>
      <w:r>
        <w:rPr>
          <w:lang w:val="en-US"/>
        </w:rPr>
        <w:t>html</w:t>
      </w:r>
      <w:r w:rsidRPr="00992C7B">
        <w:t xml:space="preserve"> </w:t>
      </w:r>
      <w:r>
        <w:t>введите следующий текст</w:t>
      </w:r>
    </w:p>
    <w:p w:rsidR="008B0139" w:rsidRDefault="008B0139" w:rsidP="004F03C8">
      <w:pPr>
        <w:ind w:firstLine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E0C0944" wp14:editId="4E3D9FC9">
            <wp:extent cx="5940425" cy="33401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39" w:rsidRDefault="008B0139" w:rsidP="004F03C8">
      <w:pPr>
        <w:ind w:firstLine="0"/>
        <w:rPr>
          <w:noProof/>
          <w:lang w:eastAsia="ru-RU"/>
        </w:rPr>
      </w:pPr>
      <w:r w:rsidRPr="008B0139">
        <w:rPr>
          <w:noProof/>
          <w:lang w:eastAsia="ru-RU"/>
        </w:rPr>
        <w:t xml:space="preserve">5.4 </w:t>
      </w:r>
      <w:r>
        <w:rPr>
          <w:noProof/>
          <w:lang w:eastAsia="ru-RU"/>
        </w:rPr>
        <w:t>Посмотрите результат ввода текста в браузере</w:t>
      </w:r>
    </w:p>
    <w:p w:rsidR="008B0139" w:rsidRDefault="008B0139" w:rsidP="004F03C8">
      <w:pPr>
        <w:ind w:firstLine="0"/>
      </w:pPr>
      <w:r>
        <w:rPr>
          <w:noProof/>
          <w:lang w:eastAsia="ru-RU"/>
        </w:rPr>
        <w:drawing>
          <wp:inline distT="0" distB="0" distL="0" distR="0" wp14:anchorId="59DE8CF1" wp14:editId="7EDD5A86">
            <wp:extent cx="5940425" cy="33401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139" w:rsidRDefault="008B0139" w:rsidP="004F03C8">
      <w:pPr>
        <w:ind w:firstLine="0"/>
      </w:pPr>
      <w:r>
        <w:t>5.5 Заключите каждый абзац в контейнер абзаца</w:t>
      </w:r>
      <w:r w:rsidRPr="008B0139">
        <w:t xml:space="preserve">, </w:t>
      </w:r>
      <w:proofErr w:type="gramStart"/>
      <w:r>
        <w:t>например</w:t>
      </w:r>
      <w:proofErr w:type="gramEnd"/>
      <w:r>
        <w:t xml:space="preserve"> </w:t>
      </w:r>
      <w:r w:rsidRPr="008B0139">
        <w:t>&lt;</w:t>
      </w:r>
      <w:r>
        <w:rPr>
          <w:lang w:val="en-US"/>
        </w:rPr>
        <w:t>p</w:t>
      </w:r>
      <w:r w:rsidRPr="008B0139">
        <w:t xml:space="preserve">&gt; </w:t>
      </w:r>
      <w:r>
        <w:t xml:space="preserve">стили в интернете </w:t>
      </w:r>
      <w:r w:rsidRPr="008B0139">
        <w:t>&lt;/</w:t>
      </w:r>
      <w:r>
        <w:rPr>
          <w:lang w:val="en-US"/>
        </w:rPr>
        <w:t>p</w:t>
      </w:r>
      <w:r w:rsidRPr="008B0139">
        <w:t>&gt;</w:t>
      </w:r>
    </w:p>
    <w:p w:rsidR="002768FB" w:rsidRDefault="002768FB" w:rsidP="004F03C8">
      <w:pPr>
        <w:ind w:firstLine="0"/>
      </w:pPr>
      <w:r>
        <w:rPr>
          <w:noProof/>
          <w:lang w:eastAsia="ru-RU"/>
        </w:rPr>
        <w:lastRenderedPageBreak/>
        <w:drawing>
          <wp:inline distT="0" distB="0" distL="0" distR="0" wp14:anchorId="729ACF87" wp14:editId="6B4F5756">
            <wp:extent cx="5940425" cy="334010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08" w:rsidRDefault="002768FB" w:rsidP="004F03C8">
      <w:pPr>
        <w:ind w:firstLine="0"/>
      </w:pPr>
      <w:r w:rsidRPr="002768FB">
        <w:t xml:space="preserve">5.6 </w:t>
      </w:r>
      <w:r>
        <w:t>Заголовку назначьте вид заголовка первого уровня</w:t>
      </w:r>
      <w:r w:rsidRPr="002768FB">
        <w:t xml:space="preserve">, </w:t>
      </w:r>
      <w:proofErr w:type="spellStart"/>
      <w:r>
        <w:t>расположеного</w:t>
      </w:r>
      <w:proofErr w:type="spellEnd"/>
      <w:r>
        <w:t xml:space="preserve"> по центру. Оформите заголовок с использованием полужирного</w:t>
      </w:r>
      <w:r w:rsidRPr="002768FB">
        <w:t xml:space="preserve">, </w:t>
      </w:r>
      <w:r>
        <w:t>подчеркнутого текста и размером шрифта</w:t>
      </w:r>
      <w:r w:rsidRPr="002768FB">
        <w:t xml:space="preserve">, </w:t>
      </w:r>
      <w:r>
        <w:t>равным 6</w:t>
      </w:r>
    </w:p>
    <w:p w:rsidR="00D50708" w:rsidRDefault="00D50708" w:rsidP="004F03C8">
      <w:pPr>
        <w:ind w:firstLine="0"/>
      </w:pPr>
      <w:r>
        <w:rPr>
          <w:noProof/>
          <w:lang w:eastAsia="ru-RU"/>
        </w:rPr>
        <w:drawing>
          <wp:inline distT="0" distB="0" distL="0" distR="0" wp14:anchorId="2F32BA01" wp14:editId="179582C9">
            <wp:extent cx="5940425" cy="334010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0708" w:rsidRPr="00D50708" w:rsidRDefault="00D50708" w:rsidP="004F03C8">
      <w:pPr>
        <w:ind w:firstLine="0"/>
        <w:rPr>
          <w:lang w:val="en-US"/>
        </w:rPr>
      </w:pPr>
      <w:r>
        <w:rPr>
          <w:lang w:val="en-US"/>
        </w:rPr>
        <w:t>5.7</w:t>
      </w:r>
      <w:r w:rsidR="00C638EE">
        <w:rPr>
          <w:lang w:val="en-US"/>
        </w:rPr>
        <w:t xml:space="preserve"> </w:t>
      </w:r>
      <w:bookmarkStart w:id="0" w:name="_GoBack"/>
      <w:bookmarkEnd w:id="0"/>
    </w:p>
    <w:sectPr w:rsidR="00D50708" w:rsidRPr="00D507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97285"/>
    <w:multiLevelType w:val="hybridMultilevel"/>
    <w:tmpl w:val="596AA4EA"/>
    <w:lvl w:ilvl="0" w:tplc="598CE210">
      <w:start w:val="1"/>
      <w:numFmt w:val="decimal"/>
      <w:pStyle w:val="a"/>
      <w:lvlText w:val="%1."/>
      <w:lvlJc w:val="left"/>
      <w:pPr>
        <w:ind w:left="1712" w:hanging="360"/>
      </w:pPr>
    </w:lvl>
    <w:lvl w:ilvl="1" w:tplc="04190019" w:tentative="1">
      <w:start w:val="1"/>
      <w:numFmt w:val="lowerLetter"/>
      <w:lvlText w:val="%2."/>
      <w:lvlJc w:val="left"/>
      <w:pPr>
        <w:ind w:left="2432" w:hanging="360"/>
      </w:pPr>
    </w:lvl>
    <w:lvl w:ilvl="2" w:tplc="0419001B" w:tentative="1">
      <w:start w:val="1"/>
      <w:numFmt w:val="lowerRoman"/>
      <w:lvlText w:val="%3."/>
      <w:lvlJc w:val="right"/>
      <w:pPr>
        <w:ind w:left="3152" w:hanging="180"/>
      </w:pPr>
    </w:lvl>
    <w:lvl w:ilvl="3" w:tplc="0419000F" w:tentative="1">
      <w:start w:val="1"/>
      <w:numFmt w:val="decimal"/>
      <w:lvlText w:val="%4."/>
      <w:lvlJc w:val="left"/>
      <w:pPr>
        <w:ind w:left="3872" w:hanging="360"/>
      </w:pPr>
    </w:lvl>
    <w:lvl w:ilvl="4" w:tplc="04190019" w:tentative="1">
      <w:start w:val="1"/>
      <w:numFmt w:val="lowerLetter"/>
      <w:lvlText w:val="%5."/>
      <w:lvlJc w:val="left"/>
      <w:pPr>
        <w:ind w:left="4592" w:hanging="360"/>
      </w:pPr>
    </w:lvl>
    <w:lvl w:ilvl="5" w:tplc="0419001B" w:tentative="1">
      <w:start w:val="1"/>
      <w:numFmt w:val="lowerRoman"/>
      <w:lvlText w:val="%6."/>
      <w:lvlJc w:val="right"/>
      <w:pPr>
        <w:ind w:left="5312" w:hanging="180"/>
      </w:pPr>
    </w:lvl>
    <w:lvl w:ilvl="6" w:tplc="0419000F" w:tentative="1">
      <w:start w:val="1"/>
      <w:numFmt w:val="decimal"/>
      <w:lvlText w:val="%7."/>
      <w:lvlJc w:val="left"/>
      <w:pPr>
        <w:ind w:left="6032" w:hanging="360"/>
      </w:pPr>
    </w:lvl>
    <w:lvl w:ilvl="7" w:tplc="04190019" w:tentative="1">
      <w:start w:val="1"/>
      <w:numFmt w:val="lowerLetter"/>
      <w:lvlText w:val="%8."/>
      <w:lvlJc w:val="left"/>
      <w:pPr>
        <w:ind w:left="6752" w:hanging="360"/>
      </w:pPr>
    </w:lvl>
    <w:lvl w:ilvl="8" w:tplc="0419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1" w15:restartNumberingAfterBreak="0">
    <w:nsid w:val="558F14CD"/>
    <w:multiLevelType w:val="hybridMultilevel"/>
    <w:tmpl w:val="A98C1040"/>
    <w:lvl w:ilvl="0" w:tplc="C262D7CE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20"/>
    <w:rsid w:val="0020048F"/>
    <w:rsid w:val="0025629B"/>
    <w:rsid w:val="002768FB"/>
    <w:rsid w:val="002C7220"/>
    <w:rsid w:val="004F03C8"/>
    <w:rsid w:val="005930BE"/>
    <w:rsid w:val="005C00AB"/>
    <w:rsid w:val="00636BDC"/>
    <w:rsid w:val="00713D38"/>
    <w:rsid w:val="00834C5E"/>
    <w:rsid w:val="008B0139"/>
    <w:rsid w:val="008F09A8"/>
    <w:rsid w:val="00992C7B"/>
    <w:rsid w:val="00B24094"/>
    <w:rsid w:val="00B52660"/>
    <w:rsid w:val="00BB6AA5"/>
    <w:rsid w:val="00C638EE"/>
    <w:rsid w:val="00C970ED"/>
    <w:rsid w:val="00CB3CB0"/>
    <w:rsid w:val="00D50708"/>
    <w:rsid w:val="00D64725"/>
    <w:rsid w:val="00DD4F89"/>
    <w:rsid w:val="00E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682F1F-1DFC-4037-9BA7-4E7A08147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C00AB"/>
    <w:pPr>
      <w:ind w:firstLine="709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аголовок"/>
    <w:basedOn w:val="a0"/>
    <w:autoRedefine/>
    <w:qFormat/>
    <w:rsid w:val="00834C5E"/>
    <w:pPr>
      <w:ind w:firstLine="0"/>
      <w:jc w:val="center"/>
    </w:pPr>
    <w:rPr>
      <w:b/>
    </w:rPr>
  </w:style>
  <w:style w:type="paragraph" w:customStyle="1" w:styleId="a">
    <w:name w:val="Номер"/>
    <w:basedOn w:val="a0"/>
    <w:qFormat/>
    <w:rsid w:val="00EF0F84"/>
    <w:pPr>
      <w:numPr>
        <w:numId w:val="4"/>
      </w:numPr>
    </w:pPr>
  </w:style>
  <w:style w:type="paragraph" w:customStyle="1" w:styleId="a5">
    <w:name w:val="Картика"/>
    <w:basedOn w:val="a0"/>
    <w:qFormat/>
    <w:rsid w:val="00EF0F84"/>
    <w:pPr>
      <w:ind w:firstLine="0"/>
    </w:pPr>
    <w:rPr>
      <w:b/>
    </w:rPr>
  </w:style>
  <w:style w:type="paragraph" w:customStyle="1" w:styleId="a6">
    <w:name w:val="пОдЗАголоВОк"/>
    <w:basedOn w:val="a4"/>
    <w:autoRedefine/>
    <w:qFormat/>
    <w:rsid w:val="00834C5E"/>
    <w:pPr>
      <w:ind w:firstLine="709"/>
      <w:jc w:val="left"/>
    </w:pPr>
  </w:style>
  <w:style w:type="paragraph" w:styleId="a7">
    <w:name w:val="List Paragraph"/>
    <w:basedOn w:val="a0"/>
    <w:uiPriority w:val="34"/>
    <w:qFormat/>
    <w:rsid w:val="005C0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АТИ ДГТУ</Company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3</cp:revision>
  <dcterms:created xsi:type="dcterms:W3CDTF">2023-12-22T11:27:00Z</dcterms:created>
  <dcterms:modified xsi:type="dcterms:W3CDTF">2023-12-22T12:11:00Z</dcterms:modified>
</cp:coreProperties>
</file>