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4D5AA" w14:textId="5F919FCB" w:rsidR="0039599B" w:rsidRPr="00E5249E" w:rsidRDefault="00752CD1" w:rsidP="0039599B">
      <w:pPr>
        <w:ind w:firstLine="284"/>
        <w:contextualSpacing/>
        <w:jc w:val="center"/>
        <w:rPr>
          <w:b/>
          <w:sz w:val="24"/>
          <w:szCs w:val="24"/>
        </w:rPr>
      </w:pPr>
      <w:r>
        <w:rPr>
          <w:b/>
          <w:sz w:val="24"/>
          <w:szCs w:val="24"/>
        </w:rPr>
        <w:t xml:space="preserve">Лабораторная </w:t>
      </w:r>
      <w:bookmarkStart w:id="0" w:name="_GoBack"/>
      <w:bookmarkEnd w:id="0"/>
      <w:r w:rsidR="005F0B62">
        <w:rPr>
          <w:b/>
          <w:sz w:val="24"/>
          <w:szCs w:val="24"/>
        </w:rPr>
        <w:t xml:space="preserve"> работа №</w:t>
      </w:r>
      <w:r w:rsidR="0039599B" w:rsidRPr="00E5249E">
        <w:rPr>
          <w:b/>
          <w:sz w:val="24"/>
          <w:szCs w:val="24"/>
        </w:rPr>
        <w:t>2</w:t>
      </w:r>
    </w:p>
    <w:p w14:paraId="2A95A7B6" w14:textId="77777777" w:rsidR="0039599B" w:rsidRPr="00E5249E" w:rsidRDefault="0039599B" w:rsidP="0039599B">
      <w:pPr>
        <w:ind w:firstLine="284"/>
        <w:contextualSpacing/>
        <w:jc w:val="center"/>
        <w:rPr>
          <w:b/>
          <w:sz w:val="24"/>
          <w:szCs w:val="24"/>
        </w:rPr>
      </w:pPr>
      <w:r w:rsidRPr="00E5249E">
        <w:rPr>
          <w:b/>
          <w:bCs/>
          <w:color w:val="000000" w:themeColor="text1"/>
          <w:sz w:val="24"/>
          <w:szCs w:val="24"/>
        </w:rPr>
        <w:t>«Разработка сценария внедрения программного продукта для рабочего места»</w:t>
      </w:r>
    </w:p>
    <w:p w14:paraId="4A4FB97F"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ЦЕЛЬ РАБОТЫ: изучить основы разработки, сценарии внедрения программного продукта для рабочего места.</w:t>
      </w:r>
    </w:p>
    <w:p w14:paraId="6F8C28CE" w14:textId="77777777" w:rsidR="0039599B" w:rsidRPr="00E5249E" w:rsidRDefault="0039599B" w:rsidP="0039599B">
      <w:pPr>
        <w:pStyle w:val="a5"/>
        <w:spacing w:before="0" w:beforeAutospacing="0" w:after="0" w:afterAutospacing="0"/>
        <w:ind w:firstLine="284"/>
        <w:contextualSpacing/>
        <w:jc w:val="both"/>
        <w:rPr>
          <w:color w:val="000000"/>
        </w:rPr>
      </w:pPr>
      <w:r w:rsidRPr="00E5249E">
        <w:rPr>
          <w:rStyle w:val="FontStyle14"/>
        </w:rPr>
        <w:t>ОБОРУДОВАНИЕ:</w:t>
      </w:r>
      <w:r>
        <w:rPr>
          <w:rStyle w:val="FontStyle14"/>
        </w:rPr>
        <w:t xml:space="preserve"> </w:t>
      </w:r>
      <w:r w:rsidRPr="00E5249E">
        <w:rPr>
          <w:color w:val="000000"/>
        </w:rPr>
        <w:t>ПК, MS Excel, Браузер Opera.</w:t>
      </w:r>
    </w:p>
    <w:p w14:paraId="6F0667B6"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ВРЕМЯ ВЫПОЛНЕНИЯ: 90 минут</w:t>
      </w:r>
    </w:p>
    <w:p w14:paraId="63C59B24" w14:textId="77777777" w:rsidR="0039599B" w:rsidRPr="00E5249E" w:rsidRDefault="0039599B" w:rsidP="0039599B">
      <w:pPr>
        <w:pStyle w:val="a3"/>
        <w:ind w:firstLine="284"/>
        <w:contextualSpacing/>
        <w:jc w:val="both"/>
        <w:rPr>
          <w:rStyle w:val="FontStyle13"/>
          <w:sz w:val="24"/>
          <w:szCs w:val="24"/>
        </w:rPr>
      </w:pPr>
    </w:p>
    <w:p w14:paraId="2EDD8ED1" w14:textId="77777777" w:rsidR="0039599B" w:rsidRPr="00E5249E" w:rsidRDefault="0039599B" w:rsidP="0039599B">
      <w:pPr>
        <w:pStyle w:val="a3"/>
        <w:ind w:firstLine="284"/>
        <w:contextualSpacing/>
        <w:jc w:val="center"/>
        <w:rPr>
          <w:rStyle w:val="FontStyle14"/>
          <w:sz w:val="24"/>
          <w:szCs w:val="24"/>
        </w:rPr>
      </w:pPr>
      <w:r w:rsidRPr="00E5249E">
        <w:rPr>
          <w:rStyle w:val="FontStyle14"/>
          <w:sz w:val="24"/>
          <w:szCs w:val="24"/>
        </w:rPr>
        <w:t>КРАТКАЯ ТЕОРИЯ И МЕТОДИЧЕСКИЕ РЕКОМЕНДАЦИИ:</w:t>
      </w:r>
    </w:p>
    <w:p w14:paraId="04BCC07F" w14:textId="77777777" w:rsidR="0039599B" w:rsidRPr="00E5249E" w:rsidRDefault="0039599B" w:rsidP="0039599B">
      <w:pPr>
        <w:ind w:right="180" w:firstLine="284"/>
        <w:contextualSpacing/>
        <w:jc w:val="both"/>
        <w:rPr>
          <w:sz w:val="24"/>
          <w:szCs w:val="24"/>
        </w:rPr>
      </w:pPr>
      <w:r w:rsidRPr="00E5249E">
        <w:rPr>
          <w:sz w:val="24"/>
          <w:szCs w:val="24"/>
        </w:rPr>
        <w:t>Бизнес-цель  -  это  описание  фактора,  побуждающего  к  выполнению  проекта.  Ее формирование  производится  на  стратегическом  уровне,  то  есть бизнес-цель выступает  в качестве связующего звена между глобальными задачами, стоящими перед организациями, и планируемым  к  реализации  проектом.  При  отходе  от  стратегического  видения  происходит смещение  бизнес-цели  в  сторону  тактических  и  даже  операционных  задач,  на  уровне которых  целью  проекта  видится  "просто  выдать  продукт",  а  не  достичь  какой-либотактической  цели,  поддерживающей  стратегические  цели  организации.  Этого  нельзя допускать: бизнес-цель проекта  должна  всегда  носить  тактический  или  стратегический характер, но в то же  время быть предельно точной и ясной (очень редко удается применить широко известный метод SMART к построению бизнес-цели проекта.Так,  например, бизнес-целью  проекта по приобретению  и  установке  нового производственного  оборудования  является  не  покупка  и  установка  оборудования,  а устранение узкого места в производственном процессе и обеспечение надлежащих объемов выпуска,  гарантирующих  удовлетворение  спроса  и  завоевание  определенной  доли  рынка. Аналогично,  проект  внедрения  информационной  системы  имеет  своей  бизнес-целью  не разворачивание  технических  средств,  а  создание  информационно-технологического фундамента  для  поддержки  принятия  руководством  компании  своевременных управленческих решений, направленных на обеспечение ее развития и роста.</w:t>
      </w:r>
    </w:p>
    <w:p w14:paraId="58317013" w14:textId="77777777" w:rsidR="0039599B" w:rsidRPr="00E5249E" w:rsidRDefault="0039599B" w:rsidP="0039599B">
      <w:pPr>
        <w:ind w:right="180" w:firstLine="284"/>
        <w:contextualSpacing/>
        <w:jc w:val="both"/>
        <w:rPr>
          <w:sz w:val="24"/>
          <w:szCs w:val="24"/>
        </w:rPr>
      </w:pPr>
      <w:r w:rsidRPr="00E5249E">
        <w:rPr>
          <w:sz w:val="24"/>
          <w:szCs w:val="24"/>
        </w:rPr>
        <w:t>Устав  проекта  -  это  инструмент,  который  формально  авторизует  проект  и  является звеном,  соединяющим  предстоящий  проект  с  текущей  работой  организации.  Данный документ  обычно  отражает  ситуацию  со  стороны  организации-заказчика,  выпускается руководителем, внешним по отношению к  проекту, и назначает менеджера проекта, наделяя его  полномочиями  на  использование  в  проекте  ресурсов  организации.  Это  особенно актуально  в  функционально-ориентированных  и  матричных  организациях,  т.е.  в  тех компаниях,  где  менеджеры  не  имеют  непосредственной  власти  над  членами  проектнойкоманды и другими ресурсами, но несут ответственность за выполнение проекта. Для того чтобы  устав  имел  силу  в  подобной  ситуации,  издающий  его  руководитель,  или  спонсор проекта,  должен  находиться  на  том  уровне,  который  подразумевает  наличие  контроля  над ресурсами. Часто датой начала проекта считается день, следующий за подписанием устава.Играя роль документа, формально авторизующего задачу, устав включает в свой составбазовые  требования  и  основные  ожидания  заинтересованных  сторон.  Этот  документвыполняет несколько функций, среди них важно отметить:</w:t>
      </w:r>
    </w:p>
    <w:p w14:paraId="7BA55B9F" w14:textId="77777777" w:rsidR="0039599B" w:rsidRPr="00E5249E" w:rsidRDefault="0039599B" w:rsidP="0039599B">
      <w:pPr>
        <w:ind w:left="107" w:right="180" w:firstLine="284"/>
        <w:contextualSpacing/>
        <w:jc w:val="both"/>
        <w:rPr>
          <w:sz w:val="24"/>
          <w:szCs w:val="24"/>
        </w:rPr>
      </w:pPr>
      <w:r w:rsidRPr="00E5249E">
        <w:rPr>
          <w:sz w:val="24"/>
          <w:szCs w:val="24"/>
        </w:rPr>
        <w:t>  функцию постановки задачи;</w:t>
      </w:r>
    </w:p>
    <w:p w14:paraId="11B8D0FC" w14:textId="77777777" w:rsidR="0039599B" w:rsidRPr="00E5249E" w:rsidRDefault="0039599B" w:rsidP="0039599B">
      <w:pPr>
        <w:ind w:left="107" w:right="180" w:firstLine="284"/>
        <w:contextualSpacing/>
        <w:jc w:val="both"/>
        <w:rPr>
          <w:sz w:val="24"/>
          <w:szCs w:val="24"/>
        </w:rPr>
      </w:pPr>
      <w:r w:rsidRPr="00E5249E">
        <w:rPr>
          <w:sz w:val="24"/>
          <w:szCs w:val="24"/>
        </w:rPr>
        <w:t>  функцию согласования;</w:t>
      </w:r>
    </w:p>
    <w:p w14:paraId="7A360E83" w14:textId="77777777" w:rsidR="0039599B" w:rsidRPr="00E5249E" w:rsidRDefault="0039599B" w:rsidP="0039599B">
      <w:pPr>
        <w:ind w:left="107" w:right="180" w:firstLine="284"/>
        <w:contextualSpacing/>
        <w:jc w:val="both"/>
        <w:rPr>
          <w:sz w:val="24"/>
          <w:szCs w:val="24"/>
        </w:rPr>
      </w:pPr>
      <w:r w:rsidRPr="00E5249E">
        <w:rPr>
          <w:sz w:val="24"/>
          <w:szCs w:val="24"/>
        </w:rPr>
        <w:t>  авторизационную функцию;</w:t>
      </w:r>
    </w:p>
    <w:p w14:paraId="06D7B5EC" w14:textId="77777777" w:rsidR="0039599B" w:rsidRPr="00E5249E" w:rsidRDefault="0039599B" w:rsidP="0039599B">
      <w:pPr>
        <w:ind w:left="107" w:right="180" w:firstLine="284"/>
        <w:contextualSpacing/>
        <w:jc w:val="both"/>
        <w:rPr>
          <w:sz w:val="24"/>
          <w:szCs w:val="24"/>
        </w:rPr>
      </w:pPr>
      <w:r w:rsidRPr="00E5249E">
        <w:rPr>
          <w:sz w:val="24"/>
          <w:szCs w:val="24"/>
        </w:rPr>
        <w:t>  функцию повышения дисциплины;</w:t>
      </w:r>
    </w:p>
    <w:p w14:paraId="1C6ADBCE" w14:textId="77777777" w:rsidR="0039599B" w:rsidRPr="00E5249E" w:rsidRDefault="0039599B" w:rsidP="0039599B">
      <w:pPr>
        <w:ind w:left="107" w:right="180" w:firstLine="284"/>
        <w:contextualSpacing/>
        <w:jc w:val="both"/>
        <w:rPr>
          <w:sz w:val="24"/>
          <w:szCs w:val="24"/>
        </w:rPr>
      </w:pPr>
      <w:r w:rsidRPr="00E5249E">
        <w:rPr>
          <w:sz w:val="24"/>
          <w:szCs w:val="24"/>
        </w:rPr>
        <w:t>  консолидационную функцию;</w:t>
      </w:r>
    </w:p>
    <w:p w14:paraId="4A7F22BC" w14:textId="77777777" w:rsidR="0039599B" w:rsidRPr="00E5249E" w:rsidRDefault="0039599B" w:rsidP="0039599B">
      <w:pPr>
        <w:ind w:left="107" w:right="180" w:firstLine="284"/>
        <w:contextualSpacing/>
        <w:jc w:val="both"/>
        <w:rPr>
          <w:sz w:val="24"/>
          <w:szCs w:val="24"/>
        </w:rPr>
      </w:pPr>
      <w:r w:rsidRPr="00E5249E">
        <w:rPr>
          <w:sz w:val="24"/>
          <w:szCs w:val="24"/>
        </w:rPr>
        <w:t>  интеграционную функцию.</w:t>
      </w:r>
    </w:p>
    <w:p w14:paraId="0A646948" w14:textId="77777777" w:rsidR="0039599B" w:rsidRPr="00E5249E" w:rsidRDefault="0039599B" w:rsidP="0039599B">
      <w:pPr>
        <w:ind w:left="107" w:right="180" w:firstLine="284"/>
        <w:contextualSpacing/>
        <w:jc w:val="both"/>
        <w:rPr>
          <w:sz w:val="24"/>
          <w:szCs w:val="24"/>
        </w:rPr>
      </w:pPr>
      <w:r w:rsidRPr="00E5249E">
        <w:rPr>
          <w:sz w:val="24"/>
          <w:szCs w:val="24"/>
        </w:rPr>
        <w:t xml:space="preserve">Разработка  устава  проекта  начинается  после  издания  приказа  о  запуске. </w:t>
      </w:r>
    </w:p>
    <w:p w14:paraId="4927A09C" w14:textId="77777777" w:rsidR="0039599B" w:rsidRPr="00E5249E" w:rsidRDefault="0039599B" w:rsidP="0039599B">
      <w:pPr>
        <w:ind w:left="107" w:right="180" w:firstLine="284"/>
        <w:contextualSpacing/>
        <w:jc w:val="both"/>
        <w:rPr>
          <w:sz w:val="24"/>
          <w:szCs w:val="24"/>
        </w:rPr>
      </w:pPr>
      <w:r w:rsidRPr="00E5249E">
        <w:rPr>
          <w:sz w:val="24"/>
          <w:szCs w:val="24"/>
        </w:rPr>
        <w:t>Распорядительная часть документа формально фиксирует дату старта проектной реализации, в  ней  вводится  его  полное  и  краткое  название,  назначаются  куратор,  руководитель  (PM), ответственные  лица  за  ключевые  блоки.  Структурная  схема  устава  приводится  далее.  Он разрабатывается итерационно и может иметь несколько редакций, постепенно уточняющих основные положения, которые включают следующие аспекты.</w:t>
      </w:r>
    </w:p>
    <w:p w14:paraId="10495605" w14:textId="77777777" w:rsidR="0039599B" w:rsidRPr="00E5249E" w:rsidRDefault="0039599B" w:rsidP="0039599B">
      <w:pPr>
        <w:ind w:left="107" w:right="180" w:firstLine="284"/>
        <w:contextualSpacing/>
        <w:jc w:val="both"/>
        <w:rPr>
          <w:sz w:val="24"/>
          <w:szCs w:val="24"/>
        </w:rPr>
      </w:pPr>
      <w:r w:rsidRPr="00E5249E">
        <w:rPr>
          <w:sz w:val="24"/>
          <w:szCs w:val="24"/>
        </w:rPr>
        <w:t>1.  Обоснование выполнения уникальной задачи развития.</w:t>
      </w:r>
    </w:p>
    <w:p w14:paraId="6875AD05" w14:textId="77777777" w:rsidR="0039599B" w:rsidRPr="00E5249E" w:rsidRDefault="0039599B" w:rsidP="0039599B">
      <w:pPr>
        <w:ind w:left="107" w:right="180" w:firstLine="284"/>
        <w:contextualSpacing/>
        <w:jc w:val="both"/>
        <w:rPr>
          <w:sz w:val="24"/>
          <w:szCs w:val="24"/>
        </w:rPr>
      </w:pPr>
      <w:r w:rsidRPr="00E5249E">
        <w:rPr>
          <w:sz w:val="24"/>
          <w:szCs w:val="24"/>
        </w:rPr>
        <w:t>2.  Цели, задачи и результаты.</w:t>
      </w:r>
    </w:p>
    <w:p w14:paraId="057B834B" w14:textId="77777777" w:rsidR="0039599B" w:rsidRPr="00E5249E" w:rsidRDefault="0039599B" w:rsidP="0039599B">
      <w:pPr>
        <w:ind w:left="107" w:right="180" w:firstLine="284"/>
        <w:contextualSpacing/>
        <w:jc w:val="both"/>
        <w:rPr>
          <w:sz w:val="24"/>
          <w:szCs w:val="24"/>
        </w:rPr>
      </w:pPr>
      <w:r w:rsidRPr="00E5249E">
        <w:rPr>
          <w:sz w:val="24"/>
          <w:szCs w:val="24"/>
        </w:rPr>
        <w:t>3.  Имя и фамилию PM, границы его ответственности и полномочия.</w:t>
      </w:r>
    </w:p>
    <w:p w14:paraId="6E688BFE" w14:textId="77777777" w:rsidR="0039599B" w:rsidRPr="00E5249E" w:rsidRDefault="0039599B" w:rsidP="0039599B">
      <w:pPr>
        <w:ind w:left="107" w:right="180" w:firstLine="284"/>
        <w:contextualSpacing/>
        <w:jc w:val="both"/>
        <w:rPr>
          <w:sz w:val="24"/>
          <w:szCs w:val="24"/>
        </w:rPr>
      </w:pPr>
      <w:r w:rsidRPr="00E5249E">
        <w:rPr>
          <w:sz w:val="24"/>
          <w:szCs w:val="24"/>
        </w:rPr>
        <w:t>4.  Определение и структуру продукта.</w:t>
      </w:r>
    </w:p>
    <w:p w14:paraId="3BCF6E82" w14:textId="77777777" w:rsidR="0039599B" w:rsidRPr="00E5249E" w:rsidRDefault="0039599B" w:rsidP="0039599B">
      <w:pPr>
        <w:ind w:left="107" w:right="180" w:firstLine="284"/>
        <w:contextualSpacing/>
        <w:jc w:val="both"/>
        <w:rPr>
          <w:sz w:val="24"/>
          <w:szCs w:val="24"/>
        </w:rPr>
      </w:pPr>
      <w:r w:rsidRPr="00E5249E">
        <w:rPr>
          <w:sz w:val="24"/>
          <w:szCs w:val="24"/>
        </w:rPr>
        <w:t>5.  Интересы и ожидания участников.</w:t>
      </w:r>
    </w:p>
    <w:p w14:paraId="1FCF45F9" w14:textId="77777777" w:rsidR="0039599B" w:rsidRPr="00E5249E" w:rsidRDefault="0039599B" w:rsidP="0039599B">
      <w:pPr>
        <w:ind w:left="107" w:right="180" w:firstLine="284"/>
        <w:contextualSpacing/>
        <w:jc w:val="both"/>
        <w:rPr>
          <w:sz w:val="24"/>
          <w:szCs w:val="24"/>
        </w:rPr>
      </w:pPr>
      <w:r w:rsidRPr="00E5249E">
        <w:rPr>
          <w:sz w:val="24"/>
          <w:szCs w:val="24"/>
        </w:rPr>
        <w:lastRenderedPageBreak/>
        <w:t>6.  Критерии успеха.</w:t>
      </w:r>
    </w:p>
    <w:p w14:paraId="6DBC25A4" w14:textId="77777777" w:rsidR="0039599B" w:rsidRPr="00E5249E" w:rsidRDefault="0039599B" w:rsidP="0039599B">
      <w:pPr>
        <w:ind w:left="107" w:right="180" w:firstLine="284"/>
        <w:contextualSpacing/>
        <w:jc w:val="both"/>
        <w:rPr>
          <w:sz w:val="24"/>
          <w:szCs w:val="24"/>
        </w:rPr>
      </w:pPr>
      <w:r w:rsidRPr="00E5249E">
        <w:rPr>
          <w:sz w:val="24"/>
          <w:szCs w:val="24"/>
        </w:rPr>
        <w:t>7.  Принципы организации и управления проектом</w:t>
      </w:r>
    </w:p>
    <w:p w14:paraId="29607DFE" w14:textId="77777777" w:rsidR="005F0B62" w:rsidRDefault="005F0B62" w:rsidP="0039599B">
      <w:pPr>
        <w:pStyle w:val="a3"/>
        <w:ind w:firstLine="284"/>
        <w:contextualSpacing/>
        <w:jc w:val="both"/>
        <w:rPr>
          <w:rFonts w:ascii="Times New Roman" w:hAnsi="Times New Roman" w:cs="Times New Roman"/>
          <w:b/>
          <w:sz w:val="24"/>
          <w:szCs w:val="24"/>
        </w:rPr>
      </w:pPr>
    </w:p>
    <w:p w14:paraId="4C802C70" w14:textId="22A4DA89"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УСТАВ ПРОЕКТА</w:t>
      </w:r>
    </w:p>
    <w:p w14:paraId="6C35ABC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20C3BD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Разработать устав проекта, согласно требованиям, предъявляемым к нему.</w:t>
      </w:r>
    </w:p>
    <w:p w14:paraId="0A5FE69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1C1E200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Таблица 1. Требования к уставу проекта</w:t>
      </w:r>
    </w:p>
    <w:p w14:paraId="4ABE5E1D" w14:textId="77777777" w:rsidR="0039599B" w:rsidRPr="00E5249E" w:rsidRDefault="0039599B" w:rsidP="0039599B">
      <w:pPr>
        <w:pStyle w:val="a3"/>
        <w:ind w:firstLine="284"/>
        <w:contextualSpacing/>
        <w:jc w:val="both"/>
        <w:rPr>
          <w:rFonts w:ascii="Times New Roman" w:hAnsi="Times New Roman" w:cs="Times New Roman"/>
          <w:b/>
          <w:i/>
          <w:sz w:val="24"/>
          <w:szCs w:val="24"/>
        </w:rPr>
      </w:pPr>
    </w:p>
    <w:tbl>
      <w:tblPr>
        <w:tblW w:w="9918" w:type="dxa"/>
        <w:tblLayout w:type="fixed"/>
        <w:tblCellMar>
          <w:left w:w="10" w:type="dxa"/>
          <w:right w:w="10" w:type="dxa"/>
        </w:tblCellMar>
        <w:tblLook w:val="04A0" w:firstRow="1" w:lastRow="0" w:firstColumn="1" w:lastColumn="0" w:noHBand="0" w:noVBand="1"/>
      </w:tblPr>
      <w:tblGrid>
        <w:gridCol w:w="421"/>
        <w:gridCol w:w="3402"/>
        <w:gridCol w:w="5788"/>
        <w:gridCol w:w="307"/>
      </w:tblGrid>
      <w:tr w:rsidR="0039599B" w:rsidRPr="00E5249E" w14:paraId="02C401B3" w14:textId="77777777" w:rsidTr="00E365C1">
        <w:trPr>
          <w:gridAfter w:val="1"/>
          <w:wAfter w:w="307" w:type="dxa"/>
          <w:trHeight w:hRule="exact" w:val="425"/>
        </w:trPr>
        <w:tc>
          <w:tcPr>
            <w:tcW w:w="421" w:type="dxa"/>
            <w:tcBorders>
              <w:top w:val="single" w:sz="4" w:space="0" w:color="auto"/>
              <w:left w:val="single" w:sz="4" w:space="0" w:color="auto"/>
            </w:tcBorders>
            <w:shd w:val="clear" w:color="auto" w:fill="FFFFFF"/>
          </w:tcPr>
          <w:p w14:paraId="042D6EA2" w14:textId="77777777" w:rsidR="0039599B" w:rsidRPr="00E5249E" w:rsidRDefault="0039599B" w:rsidP="00E365C1">
            <w:pPr>
              <w:ind w:firstLine="284"/>
              <w:contextualSpacing/>
              <w:jc w:val="both"/>
              <w:rPr>
                <w:b/>
                <w:sz w:val="24"/>
                <w:szCs w:val="24"/>
              </w:rPr>
            </w:pPr>
            <w:r w:rsidRPr="00E5249E">
              <w:rPr>
                <w:b/>
                <w:sz w:val="24"/>
                <w:szCs w:val="24"/>
              </w:rPr>
              <w:t>№</w:t>
            </w:r>
          </w:p>
        </w:tc>
        <w:tc>
          <w:tcPr>
            <w:tcW w:w="3402" w:type="dxa"/>
            <w:tcBorders>
              <w:top w:val="single" w:sz="4" w:space="0" w:color="auto"/>
              <w:left w:val="single" w:sz="4" w:space="0" w:color="auto"/>
            </w:tcBorders>
            <w:shd w:val="clear" w:color="auto" w:fill="FFFFFF"/>
          </w:tcPr>
          <w:p w14:paraId="5DF9E623" w14:textId="77777777" w:rsidR="0039599B" w:rsidRPr="00E5249E" w:rsidRDefault="0039599B" w:rsidP="00E365C1">
            <w:pPr>
              <w:ind w:firstLine="284"/>
              <w:contextualSpacing/>
              <w:jc w:val="both"/>
              <w:rPr>
                <w:b/>
                <w:sz w:val="24"/>
                <w:szCs w:val="24"/>
              </w:rPr>
            </w:pPr>
            <w:r w:rsidRPr="00E5249E">
              <w:rPr>
                <w:b/>
                <w:sz w:val="24"/>
                <w:szCs w:val="24"/>
              </w:rPr>
              <w:t>Раздел</w:t>
            </w:r>
          </w:p>
        </w:tc>
        <w:tc>
          <w:tcPr>
            <w:tcW w:w="5788" w:type="dxa"/>
            <w:tcBorders>
              <w:top w:val="single" w:sz="4" w:space="0" w:color="auto"/>
              <w:left w:val="single" w:sz="4" w:space="0" w:color="auto"/>
              <w:right w:val="single" w:sz="4" w:space="0" w:color="auto"/>
            </w:tcBorders>
            <w:shd w:val="clear" w:color="auto" w:fill="FFFFFF"/>
          </w:tcPr>
          <w:p w14:paraId="56FEA9C6" w14:textId="77777777" w:rsidR="0039599B" w:rsidRPr="00E5249E" w:rsidRDefault="0039599B" w:rsidP="00E365C1">
            <w:pPr>
              <w:ind w:firstLine="284"/>
              <w:contextualSpacing/>
              <w:jc w:val="both"/>
              <w:rPr>
                <w:b/>
                <w:sz w:val="24"/>
                <w:szCs w:val="24"/>
              </w:rPr>
            </w:pPr>
            <w:r w:rsidRPr="00E5249E">
              <w:rPr>
                <w:b/>
                <w:sz w:val="24"/>
                <w:szCs w:val="24"/>
              </w:rPr>
              <w:t>Пояснения</w:t>
            </w:r>
          </w:p>
        </w:tc>
      </w:tr>
      <w:tr w:rsidR="0039599B" w:rsidRPr="00E5249E" w14:paraId="589023D0" w14:textId="77777777" w:rsidTr="00E365C1">
        <w:trPr>
          <w:gridAfter w:val="1"/>
          <w:wAfter w:w="307" w:type="dxa"/>
          <w:trHeight w:hRule="exact" w:val="867"/>
        </w:trPr>
        <w:tc>
          <w:tcPr>
            <w:tcW w:w="421" w:type="dxa"/>
            <w:tcBorders>
              <w:top w:val="single" w:sz="4" w:space="0" w:color="auto"/>
              <w:left w:val="single" w:sz="4" w:space="0" w:color="auto"/>
            </w:tcBorders>
            <w:shd w:val="clear" w:color="auto" w:fill="FFFFFF"/>
          </w:tcPr>
          <w:p w14:paraId="3481F1AA" w14:textId="77777777" w:rsidR="0039599B" w:rsidRPr="00E5249E" w:rsidRDefault="0039599B" w:rsidP="00E365C1">
            <w:pPr>
              <w:ind w:firstLine="284"/>
              <w:contextualSpacing/>
              <w:jc w:val="both"/>
              <w:rPr>
                <w:sz w:val="24"/>
                <w:szCs w:val="24"/>
              </w:rPr>
            </w:pPr>
            <w:r w:rsidRPr="00E5249E">
              <w:rPr>
                <w:sz w:val="24"/>
                <w:szCs w:val="24"/>
              </w:rPr>
              <w:t>1.</w:t>
            </w:r>
          </w:p>
        </w:tc>
        <w:tc>
          <w:tcPr>
            <w:tcW w:w="3402" w:type="dxa"/>
            <w:tcBorders>
              <w:top w:val="single" w:sz="4" w:space="0" w:color="auto"/>
              <w:left w:val="single" w:sz="4" w:space="0" w:color="auto"/>
            </w:tcBorders>
            <w:shd w:val="clear" w:color="auto" w:fill="FFFFFF"/>
          </w:tcPr>
          <w:p w14:paraId="7820E517" w14:textId="77777777" w:rsidR="0039599B" w:rsidRPr="00E5249E" w:rsidRDefault="0039599B" w:rsidP="00E365C1">
            <w:pPr>
              <w:ind w:firstLine="284"/>
              <w:contextualSpacing/>
              <w:jc w:val="both"/>
              <w:rPr>
                <w:sz w:val="24"/>
                <w:szCs w:val="24"/>
              </w:rPr>
            </w:pPr>
            <w:r w:rsidRPr="00E5249E">
              <w:rPr>
                <w:sz w:val="24"/>
                <w:szCs w:val="24"/>
              </w:rPr>
              <w:t>Название проекта</w:t>
            </w:r>
          </w:p>
        </w:tc>
        <w:tc>
          <w:tcPr>
            <w:tcW w:w="5788" w:type="dxa"/>
            <w:tcBorders>
              <w:top w:val="single" w:sz="4" w:space="0" w:color="auto"/>
              <w:left w:val="single" w:sz="4" w:space="0" w:color="auto"/>
              <w:right w:val="single" w:sz="4" w:space="0" w:color="auto"/>
            </w:tcBorders>
            <w:shd w:val="clear" w:color="auto" w:fill="FFFFFF"/>
          </w:tcPr>
          <w:p w14:paraId="2101AE80" w14:textId="77777777" w:rsidR="0039599B" w:rsidRPr="00E5249E" w:rsidRDefault="0039599B" w:rsidP="00E365C1">
            <w:pPr>
              <w:ind w:firstLine="284"/>
              <w:contextualSpacing/>
              <w:jc w:val="both"/>
              <w:rPr>
                <w:sz w:val="24"/>
                <w:szCs w:val="24"/>
              </w:rPr>
            </w:pPr>
            <w:r w:rsidRPr="00E5249E">
              <w:rPr>
                <w:sz w:val="24"/>
                <w:szCs w:val="24"/>
              </w:rPr>
              <w:t>Каждый проект должен иметь название, отражающее его суть и в то же время достаточно яркое для привлечения внимания</w:t>
            </w:r>
          </w:p>
        </w:tc>
      </w:tr>
      <w:tr w:rsidR="0039599B" w:rsidRPr="00E5249E" w14:paraId="6B226419" w14:textId="77777777" w:rsidTr="00E365C1">
        <w:trPr>
          <w:gridAfter w:val="1"/>
          <w:wAfter w:w="307" w:type="dxa"/>
          <w:trHeight w:hRule="exact" w:val="2969"/>
        </w:trPr>
        <w:tc>
          <w:tcPr>
            <w:tcW w:w="421" w:type="dxa"/>
            <w:tcBorders>
              <w:top w:val="single" w:sz="4" w:space="0" w:color="auto"/>
              <w:left w:val="single" w:sz="4" w:space="0" w:color="auto"/>
            </w:tcBorders>
            <w:shd w:val="clear" w:color="auto" w:fill="FFFFFF"/>
          </w:tcPr>
          <w:p w14:paraId="2CBACF0F" w14:textId="77777777" w:rsidR="0039599B" w:rsidRPr="00E5249E" w:rsidRDefault="0039599B" w:rsidP="00E365C1">
            <w:pPr>
              <w:ind w:firstLine="284"/>
              <w:contextualSpacing/>
              <w:jc w:val="both"/>
              <w:rPr>
                <w:sz w:val="24"/>
                <w:szCs w:val="24"/>
              </w:rPr>
            </w:pPr>
            <w:r w:rsidRPr="00E5249E">
              <w:rPr>
                <w:sz w:val="24"/>
                <w:szCs w:val="24"/>
              </w:rPr>
              <w:t>2.</w:t>
            </w:r>
          </w:p>
        </w:tc>
        <w:tc>
          <w:tcPr>
            <w:tcW w:w="3402" w:type="dxa"/>
            <w:tcBorders>
              <w:top w:val="single" w:sz="4" w:space="0" w:color="auto"/>
              <w:left w:val="single" w:sz="4" w:space="0" w:color="auto"/>
            </w:tcBorders>
            <w:shd w:val="clear" w:color="auto" w:fill="FFFFFF"/>
          </w:tcPr>
          <w:p w14:paraId="15A64CE4" w14:textId="77777777" w:rsidR="0039599B" w:rsidRPr="00E5249E" w:rsidRDefault="0039599B" w:rsidP="00E365C1">
            <w:pPr>
              <w:ind w:firstLine="284"/>
              <w:contextualSpacing/>
              <w:jc w:val="both"/>
              <w:rPr>
                <w:sz w:val="24"/>
                <w:szCs w:val="24"/>
              </w:rPr>
            </w:pPr>
            <w:r w:rsidRPr="00E5249E">
              <w:rPr>
                <w:sz w:val="24"/>
                <w:szCs w:val="24"/>
              </w:rPr>
              <w:t>Бизнес-причина возникновения проекта</w:t>
            </w:r>
          </w:p>
        </w:tc>
        <w:tc>
          <w:tcPr>
            <w:tcW w:w="5788" w:type="dxa"/>
            <w:tcBorders>
              <w:top w:val="single" w:sz="4" w:space="0" w:color="auto"/>
              <w:left w:val="single" w:sz="4" w:space="0" w:color="auto"/>
              <w:right w:val="single" w:sz="4" w:space="0" w:color="auto"/>
            </w:tcBorders>
            <w:shd w:val="clear" w:color="auto" w:fill="FFFFFF"/>
          </w:tcPr>
          <w:p w14:paraId="27E08386" w14:textId="77777777" w:rsidR="0039599B" w:rsidRPr="00E5249E" w:rsidRDefault="0039599B" w:rsidP="00E365C1">
            <w:pPr>
              <w:ind w:firstLine="284"/>
              <w:contextualSpacing/>
              <w:jc w:val="both"/>
              <w:rPr>
                <w:sz w:val="24"/>
                <w:szCs w:val="24"/>
              </w:rPr>
            </w:pPr>
            <w:r w:rsidRPr="00E5249E">
              <w:rPr>
                <w:sz w:val="24"/>
                <w:szCs w:val="24"/>
              </w:rP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r>
      <w:tr w:rsidR="0039599B" w:rsidRPr="00E5249E" w14:paraId="5A249CB5" w14:textId="77777777" w:rsidTr="00E365C1">
        <w:trPr>
          <w:gridAfter w:val="1"/>
          <w:wAfter w:w="307" w:type="dxa"/>
          <w:trHeight w:hRule="exact" w:val="622"/>
        </w:trPr>
        <w:tc>
          <w:tcPr>
            <w:tcW w:w="421" w:type="dxa"/>
            <w:tcBorders>
              <w:top w:val="single" w:sz="4" w:space="0" w:color="auto"/>
              <w:left w:val="single" w:sz="4" w:space="0" w:color="auto"/>
            </w:tcBorders>
            <w:shd w:val="clear" w:color="auto" w:fill="FFFFFF"/>
          </w:tcPr>
          <w:p w14:paraId="21670AAB" w14:textId="77777777" w:rsidR="0039599B" w:rsidRPr="00E5249E" w:rsidRDefault="0039599B" w:rsidP="00E365C1">
            <w:pPr>
              <w:ind w:firstLine="284"/>
              <w:contextualSpacing/>
              <w:jc w:val="both"/>
              <w:rPr>
                <w:sz w:val="24"/>
                <w:szCs w:val="24"/>
              </w:rPr>
            </w:pPr>
            <w:r w:rsidRPr="00E5249E">
              <w:rPr>
                <w:sz w:val="24"/>
                <w:szCs w:val="24"/>
              </w:rPr>
              <w:t>3.</w:t>
            </w:r>
          </w:p>
        </w:tc>
        <w:tc>
          <w:tcPr>
            <w:tcW w:w="3402" w:type="dxa"/>
            <w:tcBorders>
              <w:top w:val="single" w:sz="4" w:space="0" w:color="auto"/>
              <w:left w:val="single" w:sz="4" w:space="0" w:color="auto"/>
            </w:tcBorders>
            <w:shd w:val="clear" w:color="auto" w:fill="FFFFFF"/>
          </w:tcPr>
          <w:p w14:paraId="09111811" w14:textId="77777777" w:rsidR="0039599B" w:rsidRPr="00E5249E" w:rsidRDefault="0039599B" w:rsidP="00E365C1">
            <w:pPr>
              <w:ind w:firstLine="284"/>
              <w:contextualSpacing/>
              <w:jc w:val="both"/>
              <w:rPr>
                <w:sz w:val="24"/>
                <w:szCs w:val="24"/>
              </w:rPr>
            </w:pPr>
            <w:r w:rsidRPr="00E5249E">
              <w:rPr>
                <w:sz w:val="24"/>
                <w:szCs w:val="24"/>
              </w:rPr>
              <w:t>Бизнес-цель</w:t>
            </w:r>
          </w:p>
        </w:tc>
        <w:tc>
          <w:tcPr>
            <w:tcW w:w="5788" w:type="dxa"/>
            <w:tcBorders>
              <w:top w:val="single" w:sz="4" w:space="0" w:color="auto"/>
              <w:left w:val="single" w:sz="4" w:space="0" w:color="auto"/>
              <w:right w:val="single" w:sz="4" w:space="0" w:color="auto"/>
            </w:tcBorders>
            <w:shd w:val="clear" w:color="auto" w:fill="FFFFFF"/>
          </w:tcPr>
          <w:p w14:paraId="6FD504C3" w14:textId="77777777" w:rsidR="0039599B" w:rsidRPr="00E5249E" w:rsidRDefault="0039599B" w:rsidP="00E365C1">
            <w:pPr>
              <w:ind w:firstLine="284"/>
              <w:contextualSpacing/>
              <w:jc w:val="both"/>
              <w:rPr>
                <w:sz w:val="24"/>
                <w:szCs w:val="24"/>
              </w:rPr>
            </w:pPr>
            <w:r w:rsidRPr="00E5249E">
              <w:rPr>
                <w:sz w:val="24"/>
                <w:szCs w:val="24"/>
              </w:rPr>
              <w:t>Сформулирована заказчиком, исходя из стратегических и тактических целей компании.</w:t>
            </w:r>
          </w:p>
        </w:tc>
      </w:tr>
      <w:tr w:rsidR="0039599B" w:rsidRPr="00E5249E" w14:paraId="086A19F5" w14:textId="77777777" w:rsidTr="00E365C1">
        <w:trPr>
          <w:gridAfter w:val="1"/>
          <w:wAfter w:w="307" w:type="dxa"/>
          <w:trHeight w:val="2557"/>
        </w:trPr>
        <w:tc>
          <w:tcPr>
            <w:tcW w:w="421" w:type="dxa"/>
            <w:tcBorders>
              <w:top w:val="single" w:sz="4" w:space="0" w:color="auto"/>
              <w:left w:val="single" w:sz="4" w:space="0" w:color="auto"/>
            </w:tcBorders>
            <w:shd w:val="clear" w:color="auto" w:fill="FFFFFF"/>
          </w:tcPr>
          <w:p w14:paraId="499CACF0" w14:textId="77777777" w:rsidR="0039599B" w:rsidRPr="00E5249E" w:rsidRDefault="0039599B" w:rsidP="00E365C1">
            <w:pPr>
              <w:ind w:firstLine="284"/>
              <w:contextualSpacing/>
              <w:jc w:val="both"/>
              <w:rPr>
                <w:sz w:val="24"/>
                <w:szCs w:val="24"/>
              </w:rPr>
            </w:pPr>
            <w:r w:rsidRPr="00E5249E">
              <w:rPr>
                <w:sz w:val="24"/>
                <w:szCs w:val="24"/>
              </w:rPr>
              <w:t>4.</w:t>
            </w:r>
          </w:p>
        </w:tc>
        <w:tc>
          <w:tcPr>
            <w:tcW w:w="3402" w:type="dxa"/>
            <w:tcBorders>
              <w:top w:val="single" w:sz="4" w:space="0" w:color="auto"/>
              <w:left w:val="single" w:sz="4" w:space="0" w:color="auto"/>
            </w:tcBorders>
            <w:shd w:val="clear" w:color="auto" w:fill="FFFFFF"/>
          </w:tcPr>
          <w:p w14:paraId="1AA33D38" w14:textId="77777777" w:rsidR="0039599B" w:rsidRPr="00E5249E" w:rsidRDefault="0039599B" w:rsidP="00E365C1">
            <w:pPr>
              <w:ind w:firstLine="284"/>
              <w:contextualSpacing/>
              <w:jc w:val="both"/>
              <w:rPr>
                <w:sz w:val="24"/>
                <w:szCs w:val="24"/>
              </w:rPr>
            </w:pPr>
            <w:r w:rsidRPr="00E5249E">
              <w:rPr>
                <w:sz w:val="24"/>
                <w:szCs w:val="24"/>
              </w:rPr>
              <w:t>Требования, удовлетворяющие потребности, пожелания и ожидания заказчика, спонсора и других участников проекта</w:t>
            </w:r>
          </w:p>
        </w:tc>
        <w:tc>
          <w:tcPr>
            <w:tcW w:w="5788" w:type="dxa"/>
            <w:tcBorders>
              <w:top w:val="single" w:sz="4" w:space="0" w:color="auto"/>
              <w:left w:val="single" w:sz="4" w:space="0" w:color="auto"/>
              <w:right w:val="single" w:sz="4" w:space="0" w:color="auto"/>
            </w:tcBorders>
            <w:shd w:val="clear" w:color="auto" w:fill="FFFFFF"/>
          </w:tcPr>
          <w:p w14:paraId="03705282" w14:textId="77777777" w:rsidR="0039599B" w:rsidRPr="00E5249E" w:rsidRDefault="0039599B" w:rsidP="00E365C1">
            <w:pPr>
              <w:ind w:firstLine="284"/>
              <w:contextualSpacing/>
              <w:jc w:val="both"/>
              <w:rPr>
                <w:sz w:val="24"/>
                <w:szCs w:val="24"/>
              </w:rPr>
            </w:pPr>
            <w:r w:rsidRPr="00E5249E">
              <w:rPr>
                <w:sz w:val="24"/>
                <w:szCs w:val="24"/>
              </w:rPr>
              <w:t>Видение организацией-заказчиком, как правило, высокоуровневое, способов достижения поставленной бизнес-цели или решения существующей проблемы. Проект</w:t>
            </w:r>
          </w:p>
          <w:p w14:paraId="0719EB72" w14:textId="77777777" w:rsidR="0039599B" w:rsidRPr="00E5249E" w:rsidRDefault="0039599B" w:rsidP="00E365C1">
            <w:pPr>
              <w:ind w:firstLine="284"/>
              <w:contextualSpacing/>
              <w:jc w:val="both"/>
              <w:rPr>
                <w:sz w:val="24"/>
                <w:szCs w:val="24"/>
              </w:rPr>
            </w:pPr>
            <w:r w:rsidRPr="00E5249E">
              <w:rPr>
                <w:sz w:val="24"/>
                <w:szCs w:val="24"/>
              </w:rPr>
              <w:t>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r>
      <w:tr w:rsidR="0039599B" w:rsidRPr="00E5249E" w14:paraId="32AF2135" w14:textId="77777777" w:rsidTr="00E365C1">
        <w:trPr>
          <w:gridAfter w:val="1"/>
          <w:wAfter w:w="307" w:type="dxa"/>
          <w:trHeight w:hRule="exact" w:val="1466"/>
        </w:trPr>
        <w:tc>
          <w:tcPr>
            <w:tcW w:w="421" w:type="dxa"/>
            <w:tcBorders>
              <w:top w:val="single" w:sz="4" w:space="0" w:color="auto"/>
              <w:left w:val="single" w:sz="4" w:space="0" w:color="auto"/>
              <w:bottom w:val="single" w:sz="4" w:space="0" w:color="auto"/>
            </w:tcBorders>
            <w:shd w:val="clear" w:color="auto" w:fill="FFFFFF"/>
          </w:tcPr>
          <w:p w14:paraId="69727F8D" w14:textId="77777777" w:rsidR="0039599B" w:rsidRPr="00E5249E" w:rsidRDefault="0039599B" w:rsidP="00E365C1">
            <w:pPr>
              <w:ind w:firstLine="284"/>
              <w:contextualSpacing/>
              <w:jc w:val="both"/>
              <w:rPr>
                <w:sz w:val="24"/>
                <w:szCs w:val="24"/>
              </w:rPr>
            </w:pPr>
            <w:r w:rsidRPr="00E5249E">
              <w:rPr>
                <w:sz w:val="24"/>
                <w:szCs w:val="24"/>
              </w:rPr>
              <w:t>5.</w:t>
            </w:r>
          </w:p>
        </w:tc>
        <w:tc>
          <w:tcPr>
            <w:tcW w:w="3402" w:type="dxa"/>
            <w:tcBorders>
              <w:top w:val="single" w:sz="4" w:space="0" w:color="auto"/>
              <w:left w:val="single" w:sz="4" w:space="0" w:color="auto"/>
              <w:bottom w:val="single" w:sz="4" w:space="0" w:color="auto"/>
            </w:tcBorders>
            <w:shd w:val="clear" w:color="auto" w:fill="FFFFFF"/>
          </w:tcPr>
          <w:p w14:paraId="68944339" w14:textId="77777777" w:rsidR="0039599B" w:rsidRPr="00E5249E" w:rsidRDefault="0039599B" w:rsidP="00E365C1">
            <w:pPr>
              <w:ind w:firstLine="284"/>
              <w:contextualSpacing/>
              <w:jc w:val="both"/>
              <w:rPr>
                <w:sz w:val="24"/>
                <w:szCs w:val="24"/>
              </w:rPr>
            </w:pPr>
            <w:r w:rsidRPr="00E5249E">
              <w:rPr>
                <w:sz w:val="24"/>
                <w:szCs w:val="24"/>
              </w:rPr>
              <w:t>Расписание основных контрольных событий</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1AE3DD57" w14:textId="77777777" w:rsidR="0039599B" w:rsidRPr="00E5249E" w:rsidRDefault="0039599B" w:rsidP="00E365C1">
            <w:pPr>
              <w:ind w:firstLine="284"/>
              <w:contextualSpacing/>
              <w:jc w:val="both"/>
              <w:rPr>
                <w:sz w:val="24"/>
                <w:szCs w:val="24"/>
              </w:rPr>
            </w:pPr>
            <w:r w:rsidRPr="00E5249E">
              <w:rPr>
                <w:sz w:val="24"/>
                <w:szCs w:val="24"/>
              </w:rPr>
              <w:t xml:space="preserve">На этапе формирования устава должно быть обязательно указано время начала и завершения проекта; при необходимости отмечаются ключевые вехи проекта, принципиальные для организации-заказчика. </w:t>
            </w:r>
          </w:p>
        </w:tc>
      </w:tr>
      <w:tr w:rsidR="0039599B" w:rsidRPr="00E5249E" w14:paraId="22ED57F8" w14:textId="77777777" w:rsidTr="00E365C1">
        <w:trPr>
          <w:gridAfter w:val="1"/>
          <w:wAfter w:w="307" w:type="dxa"/>
          <w:trHeight w:hRule="exact" w:val="3703"/>
        </w:trPr>
        <w:tc>
          <w:tcPr>
            <w:tcW w:w="421" w:type="dxa"/>
            <w:tcBorders>
              <w:top w:val="single" w:sz="4" w:space="0" w:color="auto"/>
              <w:left w:val="single" w:sz="4" w:space="0" w:color="auto"/>
              <w:bottom w:val="single" w:sz="4" w:space="0" w:color="auto"/>
            </w:tcBorders>
            <w:shd w:val="clear" w:color="auto" w:fill="FFFFFF"/>
          </w:tcPr>
          <w:p w14:paraId="0399B67D"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3AFA90C8"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9912B6A" w14:textId="77777777" w:rsidR="0039599B" w:rsidRPr="00E5249E" w:rsidRDefault="0039599B" w:rsidP="00E365C1">
            <w:pPr>
              <w:ind w:firstLine="284"/>
              <w:contextualSpacing/>
              <w:jc w:val="both"/>
              <w:rPr>
                <w:sz w:val="24"/>
                <w:szCs w:val="24"/>
              </w:rPr>
            </w:pPr>
            <w:r w:rsidRPr="00E5249E">
              <w:rPr>
                <w:sz w:val="24"/>
                <w:szCs w:val="24"/>
              </w:rPr>
              <w:t xml:space="preserve">Вообще рекомендуется ограничить </w:t>
            </w:r>
          </w:p>
          <w:p w14:paraId="113B446C" w14:textId="77777777" w:rsidR="0039599B" w:rsidRPr="00E5249E" w:rsidRDefault="0039599B" w:rsidP="00E365C1">
            <w:pPr>
              <w:ind w:firstLine="284"/>
              <w:contextualSpacing/>
              <w:jc w:val="both"/>
              <w:rPr>
                <w:sz w:val="24"/>
                <w:szCs w:val="24"/>
              </w:rPr>
            </w:pPr>
            <w:r w:rsidRPr="00E5249E">
              <w:rPr>
                <w:sz w:val="24"/>
                <w:szCs w:val="24"/>
              </w:rPr>
              <w:t xml:space="preserve">количество контрольных событий теми, </w:t>
            </w:r>
          </w:p>
          <w:p w14:paraId="29BC9E94" w14:textId="77777777" w:rsidR="0039599B" w:rsidRPr="00E5249E" w:rsidRDefault="0039599B" w:rsidP="00E365C1">
            <w:pPr>
              <w:ind w:firstLine="284"/>
              <w:contextualSpacing/>
              <w:jc w:val="both"/>
              <w:rPr>
                <w:sz w:val="24"/>
                <w:szCs w:val="24"/>
              </w:rPr>
            </w:pPr>
            <w:r w:rsidRPr="00E5249E">
              <w:rPr>
                <w:sz w:val="24"/>
                <w:szCs w:val="24"/>
              </w:rPr>
              <w:t xml:space="preserve">которые абсолютно необходимы, т.е. обычно </w:t>
            </w:r>
          </w:p>
          <w:p w14:paraId="441C6836" w14:textId="77777777" w:rsidR="0039599B" w:rsidRPr="00E5249E" w:rsidRDefault="0039599B" w:rsidP="00E365C1">
            <w:pPr>
              <w:ind w:firstLine="284"/>
              <w:contextualSpacing/>
              <w:jc w:val="both"/>
              <w:rPr>
                <w:sz w:val="24"/>
                <w:szCs w:val="24"/>
              </w:rPr>
            </w:pPr>
            <w:r w:rsidRPr="00E5249E">
              <w:rPr>
                <w:sz w:val="24"/>
                <w:szCs w:val="24"/>
              </w:rPr>
              <w:t xml:space="preserve">тремя-пятью. Иными словами, принимая во </w:t>
            </w:r>
          </w:p>
          <w:p w14:paraId="10D6AE4C" w14:textId="77777777" w:rsidR="0039599B" w:rsidRPr="00E5249E" w:rsidRDefault="0039599B" w:rsidP="00E365C1">
            <w:pPr>
              <w:ind w:firstLine="284"/>
              <w:contextualSpacing/>
              <w:jc w:val="both"/>
              <w:rPr>
                <w:sz w:val="24"/>
                <w:szCs w:val="24"/>
              </w:rPr>
            </w:pPr>
            <w:r w:rsidRPr="00E5249E">
              <w:rPr>
                <w:sz w:val="24"/>
                <w:szCs w:val="24"/>
              </w:rPr>
              <w:t xml:space="preserve">внимание цель устава и соответствующий </w:t>
            </w:r>
          </w:p>
          <w:p w14:paraId="16E94273" w14:textId="77777777" w:rsidR="0039599B" w:rsidRPr="00E5249E" w:rsidRDefault="0039599B" w:rsidP="00E365C1">
            <w:pPr>
              <w:ind w:firstLine="284"/>
              <w:contextualSpacing/>
              <w:jc w:val="both"/>
              <w:rPr>
                <w:sz w:val="24"/>
                <w:szCs w:val="24"/>
              </w:rPr>
            </w:pPr>
            <w:r w:rsidRPr="00E5249E">
              <w:rPr>
                <w:sz w:val="24"/>
                <w:szCs w:val="24"/>
              </w:rPr>
              <w:t xml:space="preserve">уровень детализации, совершенно излишне </w:t>
            </w:r>
          </w:p>
          <w:p w14:paraId="0DA6E908" w14:textId="77777777" w:rsidR="0039599B" w:rsidRPr="00E5249E" w:rsidRDefault="0039599B" w:rsidP="00E365C1">
            <w:pPr>
              <w:ind w:firstLine="284"/>
              <w:contextualSpacing/>
              <w:jc w:val="both"/>
              <w:rPr>
                <w:sz w:val="24"/>
                <w:szCs w:val="24"/>
              </w:rPr>
            </w:pPr>
            <w:r w:rsidRPr="00E5249E">
              <w:rPr>
                <w:sz w:val="24"/>
                <w:szCs w:val="24"/>
              </w:rPr>
              <w:t xml:space="preserve">разрабатывать длинный список событий - это </w:t>
            </w:r>
          </w:p>
          <w:p w14:paraId="574694AC" w14:textId="77777777" w:rsidR="0039599B" w:rsidRPr="00E5249E" w:rsidRDefault="0039599B" w:rsidP="00E365C1">
            <w:pPr>
              <w:ind w:firstLine="284"/>
              <w:contextualSpacing/>
              <w:jc w:val="both"/>
              <w:rPr>
                <w:sz w:val="24"/>
                <w:szCs w:val="24"/>
              </w:rPr>
            </w:pPr>
            <w:r w:rsidRPr="00E5249E">
              <w:rPr>
                <w:sz w:val="24"/>
                <w:szCs w:val="24"/>
              </w:rPr>
              <w:t xml:space="preserve">только создаст дополнительные ограничения </w:t>
            </w:r>
          </w:p>
          <w:p w14:paraId="49C2703D" w14:textId="77777777" w:rsidR="0039599B" w:rsidRPr="00E5249E" w:rsidRDefault="0039599B" w:rsidP="00E365C1">
            <w:pPr>
              <w:ind w:firstLine="284"/>
              <w:contextualSpacing/>
              <w:jc w:val="both"/>
              <w:rPr>
                <w:sz w:val="24"/>
                <w:szCs w:val="24"/>
              </w:rPr>
            </w:pPr>
            <w:r w:rsidRPr="00E5249E">
              <w:rPr>
                <w:sz w:val="24"/>
                <w:szCs w:val="24"/>
              </w:rPr>
              <w:t xml:space="preserve">для выбора методологии реализации проекта. </w:t>
            </w:r>
          </w:p>
          <w:p w14:paraId="4358A143" w14:textId="77777777" w:rsidR="0039599B" w:rsidRPr="00E5249E" w:rsidRDefault="0039599B" w:rsidP="00E365C1">
            <w:pPr>
              <w:ind w:firstLine="284"/>
              <w:contextualSpacing/>
              <w:jc w:val="both"/>
              <w:rPr>
                <w:sz w:val="24"/>
                <w:szCs w:val="24"/>
              </w:rPr>
            </w:pPr>
            <w:r w:rsidRPr="00E5249E">
              <w:rPr>
                <w:sz w:val="24"/>
                <w:szCs w:val="24"/>
              </w:rPr>
              <w:t xml:space="preserve">Кроме того, организации, придающие </w:t>
            </w:r>
          </w:p>
          <w:p w14:paraId="3A2F5DA8" w14:textId="77777777" w:rsidR="0039599B" w:rsidRPr="00E5249E" w:rsidRDefault="0039599B" w:rsidP="00E365C1">
            <w:pPr>
              <w:ind w:firstLine="284"/>
              <w:contextualSpacing/>
              <w:jc w:val="both"/>
              <w:rPr>
                <w:sz w:val="24"/>
                <w:szCs w:val="24"/>
              </w:rPr>
            </w:pPr>
            <w:r w:rsidRPr="00E5249E">
              <w:rPr>
                <w:sz w:val="24"/>
                <w:szCs w:val="24"/>
              </w:rPr>
              <w:t xml:space="preserve">значение себестоимости, имеют тенденцию </w:t>
            </w:r>
          </w:p>
          <w:p w14:paraId="4628D976" w14:textId="77777777" w:rsidR="0039599B" w:rsidRPr="00E5249E" w:rsidRDefault="0039599B" w:rsidP="00E365C1">
            <w:pPr>
              <w:ind w:firstLine="284"/>
              <w:contextualSpacing/>
              <w:jc w:val="both"/>
              <w:rPr>
                <w:sz w:val="24"/>
                <w:szCs w:val="24"/>
              </w:rPr>
            </w:pPr>
            <w:r w:rsidRPr="00E5249E">
              <w:rPr>
                <w:sz w:val="24"/>
                <w:szCs w:val="24"/>
              </w:rPr>
              <w:t xml:space="preserve">указывать для основных событий специфику </w:t>
            </w:r>
          </w:p>
          <w:p w14:paraId="282B5F22" w14:textId="77777777" w:rsidR="0039599B" w:rsidRPr="00E5249E" w:rsidRDefault="0039599B" w:rsidP="00E365C1">
            <w:pPr>
              <w:ind w:firstLine="284"/>
              <w:contextualSpacing/>
              <w:jc w:val="both"/>
              <w:rPr>
                <w:sz w:val="24"/>
                <w:szCs w:val="24"/>
              </w:rPr>
            </w:pPr>
            <w:r w:rsidRPr="00E5249E">
              <w:rPr>
                <w:sz w:val="24"/>
                <w:szCs w:val="24"/>
              </w:rPr>
              <w:t>бюджета ресурсов или бюджета средств.</w:t>
            </w:r>
          </w:p>
        </w:tc>
      </w:tr>
      <w:tr w:rsidR="0039599B" w:rsidRPr="00E5249E" w14:paraId="6BEF98F1" w14:textId="77777777" w:rsidTr="00E365C1">
        <w:trPr>
          <w:gridAfter w:val="1"/>
          <w:wAfter w:w="307" w:type="dxa"/>
          <w:trHeight w:hRule="exact" w:val="1135"/>
        </w:trPr>
        <w:tc>
          <w:tcPr>
            <w:tcW w:w="421" w:type="dxa"/>
            <w:tcBorders>
              <w:top w:val="single" w:sz="4" w:space="0" w:color="auto"/>
              <w:left w:val="single" w:sz="4" w:space="0" w:color="auto"/>
              <w:bottom w:val="single" w:sz="4" w:space="0" w:color="auto"/>
            </w:tcBorders>
            <w:shd w:val="clear" w:color="auto" w:fill="FFFFFF"/>
          </w:tcPr>
          <w:p w14:paraId="06549CEA" w14:textId="77777777" w:rsidR="0039599B" w:rsidRPr="00E5249E" w:rsidRDefault="0039599B" w:rsidP="00E365C1">
            <w:pPr>
              <w:ind w:firstLine="284"/>
              <w:contextualSpacing/>
              <w:jc w:val="both"/>
              <w:rPr>
                <w:sz w:val="24"/>
                <w:szCs w:val="24"/>
              </w:rPr>
            </w:pPr>
            <w:r w:rsidRPr="00E5249E">
              <w:rPr>
                <w:sz w:val="24"/>
                <w:szCs w:val="24"/>
              </w:rPr>
              <w:lastRenderedPageBreak/>
              <w:t>6.</w:t>
            </w:r>
          </w:p>
        </w:tc>
        <w:tc>
          <w:tcPr>
            <w:tcW w:w="3402" w:type="dxa"/>
            <w:tcBorders>
              <w:top w:val="single" w:sz="4" w:space="0" w:color="auto"/>
              <w:left w:val="single" w:sz="4" w:space="0" w:color="auto"/>
              <w:bottom w:val="single" w:sz="4" w:space="0" w:color="auto"/>
            </w:tcBorders>
            <w:shd w:val="clear" w:color="auto" w:fill="FFFFFF"/>
          </w:tcPr>
          <w:p w14:paraId="77146BFC" w14:textId="77777777" w:rsidR="0039599B" w:rsidRPr="00E5249E" w:rsidRDefault="0039599B" w:rsidP="00E365C1">
            <w:pPr>
              <w:ind w:firstLine="284"/>
              <w:contextualSpacing/>
              <w:jc w:val="both"/>
              <w:rPr>
                <w:sz w:val="24"/>
                <w:szCs w:val="24"/>
              </w:rPr>
            </w:pPr>
            <w:r w:rsidRPr="00E5249E">
              <w:rPr>
                <w:sz w:val="24"/>
                <w:szCs w:val="24"/>
              </w:rPr>
              <w:t>Участники проекта</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57F9E7A" w14:textId="77777777" w:rsidR="0039599B" w:rsidRPr="00E5249E" w:rsidRDefault="0039599B" w:rsidP="00E365C1">
            <w:pPr>
              <w:ind w:firstLine="284"/>
              <w:contextualSpacing/>
              <w:jc w:val="both"/>
              <w:rPr>
                <w:sz w:val="24"/>
                <w:szCs w:val="24"/>
              </w:rPr>
            </w:pPr>
            <w:r w:rsidRPr="00E5249E">
              <w:rPr>
                <w:sz w:val="24"/>
                <w:szCs w:val="24"/>
              </w:rP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w:t>
            </w:r>
          </w:p>
        </w:tc>
      </w:tr>
      <w:tr w:rsidR="0039599B" w:rsidRPr="00E5249E" w14:paraId="070C4A6A" w14:textId="77777777" w:rsidTr="00E365C1">
        <w:trPr>
          <w:gridAfter w:val="1"/>
          <w:wAfter w:w="307" w:type="dxa"/>
          <w:trHeight w:val="4787"/>
        </w:trPr>
        <w:tc>
          <w:tcPr>
            <w:tcW w:w="421" w:type="dxa"/>
            <w:tcBorders>
              <w:top w:val="single" w:sz="4" w:space="0" w:color="auto"/>
              <w:left w:val="single" w:sz="4" w:space="0" w:color="auto"/>
            </w:tcBorders>
            <w:shd w:val="clear" w:color="auto" w:fill="FFFFFF"/>
          </w:tcPr>
          <w:p w14:paraId="61CB4198" w14:textId="77777777" w:rsidR="0039599B" w:rsidRPr="00E5249E" w:rsidRDefault="0039599B" w:rsidP="00E365C1">
            <w:pPr>
              <w:ind w:firstLine="284"/>
              <w:contextualSpacing/>
              <w:jc w:val="both"/>
              <w:rPr>
                <w:sz w:val="24"/>
                <w:szCs w:val="24"/>
              </w:rPr>
            </w:pPr>
            <w:r w:rsidRPr="00E5249E">
              <w:rPr>
                <w:sz w:val="24"/>
                <w:szCs w:val="24"/>
              </w:rPr>
              <w:t>7.</w:t>
            </w:r>
          </w:p>
        </w:tc>
        <w:tc>
          <w:tcPr>
            <w:tcW w:w="3402" w:type="dxa"/>
            <w:tcBorders>
              <w:top w:val="single" w:sz="4" w:space="0" w:color="auto"/>
              <w:left w:val="single" w:sz="4" w:space="0" w:color="auto"/>
            </w:tcBorders>
            <w:shd w:val="clear" w:color="auto" w:fill="FFFFFF"/>
          </w:tcPr>
          <w:p w14:paraId="4DA061B9" w14:textId="77777777" w:rsidR="0039599B" w:rsidRPr="00E5249E" w:rsidRDefault="0039599B" w:rsidP="00E365C1">
            <w:pPr>
              <w:ind w:firstLine="284"/>
              <w:contextualSpacing/>
              <w:jc w:val="both"/>
              <w:rPr>
                <w:sz w:val="24"/>
                <w:szCs w:val="24"/>
              </w:rPr>
            </w:pPr>
            <w:r w:rsidRPr="00E5249E">
              <w:rPr>
                <w:sz w:val="24"/>
                <w:szCs w:val="24"/>
              </w:rPr>
              <w:t>Окружение проекта</w:t>
            </w:r>
          </w:p>
        </w:tc>
        <w:tc>
          <w:tcPr>
            <w:tcW w:w="5788" w:type="dxa"/>
            <w:tcBorders>
              <w:top w:val="single" w:sz="4" w:space="0" w:color="auto"/>
              <w:left w:val="single" w:sz="4" w:space="0" w:color="auto"/>
              <w:right w:val="single" w:sz="4" w:space="0" w:color="auto"/>
            </w:tcBorders>
            <w:shd w:val="clear" w:color="auto" w:fill="FFFFFF"/>
          </w:tcPr>
          <w:p w14:paraId="1CD1D990" w14:textId="77777777" w:rsidR="0039599B" w:rsidRPr="00E5249E" w:rsidRDefault="0039599B" w:rsidP="00E365C1">
            <w:pPr>
              <w:ind w:firstLine="284"/>
              <w:contextualSpacing/>
              <w:jc w:val="both"/>
              <w:rPr>
                <w:sz w:val="24"/>
                <w:szCs w:val="24"/>
              </w:rPr>
            </w:pPr>
            <w:r w:rsidRPr="00E5249E">
              <w:rPr>
                <w:sz w:val="24"/>
                <w:szCs w:val="24"/>
              </w:rPr>
              <w:t>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будет показан один из эффективных способов выполнения комплексного анализа окружения и участников проекта. При использовании этого подхода сначала определяется достаточно большое число факторов, действующих в окружении проекта; они заносятся в соответствующий сектор.</w:t>
            </w:r>
          </w:p>
          <w:p w14:paraId="39943D9C" w14:textId="77777777" w:rsidR="0039599B" w:rsidRPr="00E5249E" w:rsidRDefault="0039599B" w:rsidP="00E365C1">
            <w:pPr>
              <w:ind w:firstLine="284"/>
              <w:contextualSpacing/>
              <w:jc w:val="both"/>
              <w:rPr>
                <w:sz w:val="24"/>
                <w:szCs w:val="24"/>
              </w:rPr>
            </w:pPr>
            <w:r w:rsidRPr="00E5249E">
              <w:rPr>
                <w:sz w:val="24"/>
                <w:szCs w:val="24"/>
              </w:rPr>
              <w:t>Затем выделяются наиболее критичные из них (прямоугольники - участники, овалы - факторы окружения)</w:t>
            </w:r>
          </w:p>
        </w:tc>
      </w:tr>
      <w:tr w:rsidR="0039599B" w:rsidRPr="00E5249E" w14:paraId="2D74FD6F" w14:textId="77777777" w:rsidTr="00E365C1">
        <w:trPr>
          <w:gridAfter w:val="1"/>
          <w:wAfter w:w="307" w:type="dxa"/>
          <w:trHeight w:hRule="exact" w:val="3415"/>
        </w:trPr>
        <w:tc>
          <w:tcPr>
            <w:tcW w:w="421" w:type="dxa"/>
            <w:tcBorders>
              <w:top w:val="single" w:sz="4" w:space="0" w:color="auto"/>
              <w:left w:val="single" w:sz="4" w:space="0" w:color="auto"/>
              <w:bottom w:val="single" w:sz="4" w:space="0" w:color="auto"/>
            </w:tcBorders>
            <w:shd w:val="clear" w:color="auto" w:fill="FFFFFF"/>
          </w:tcPr>
          <w:p w14:paraId="7D8F7595" w14:textId="77777777" w:rsidR="0039599B" w:rsidRPr="00E5249E" w:rsidRDefault="0039599B" w:rsidP="00E365C1">
            <w:pPr>
              <w:ind w:firstLine="284"/>
              <w:contextualSpacing/>
              <w:jc w:val="both"/>
              <w:rPr>
                <w:sz w:val="24"/>
                <w:szCs w:val="24"/>
              </w:rPr>
            </w:pPr>
            <w:r w:rsidRPr="00E5249E">
              <w:rPr>
                <w:sz w:val="24"/>
                <w:szCs w:val="24"/>
              </w:rPr>
              <w:t>8.</w:t>
            </w:r>
          </w:p>
        </w:tc>
        <w:tc>
          <w:tcPr>
            <w:tcW w:w="3402" w:type="dxa"/>
            <w:tcBorders>
              <w:top w:val="single" w:sz="4" w:space="0" w:color="auto"/>
              <w:left w:val="single" w:sz="4" w:space="0" w:color="auto"/>
              <w:bottom w:val="single" w:sz="4" w:space="0" w:color="auto"/>
            </w:tcBorders>
            <w:shd w:val="clear" w:color="auto" w:fill="FFFFFF"/>
          </w:tcPr>
          <w:p w14:paraId="039ED45C" w14:textId="77777777" w:rsidR="0039599B" w:rsidRPr="00E5249E" w:rsidRDefault="0039599B" w:rsidP="00E365C1">
            <w:pPr>
              <w:ind w:firstLine="284"/>
              <w:contextualSpacing/>
              <w:jc w:val="both"/>
              <w:rPr>
                <w:sz w:val="24"/>
                <w:szCs w:val="24"/>
              </w:rPr>
            </w:pPr>
            <w:r w:rsidRPr="00E5249E">
              <w:rPr>
                <w:sz w:val="24"/>
                <w:szCs w:val="24"/>
              </w:rPr>
              <w:t>Допущения относительно организации и окружения, а также внешние допущения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7F459161" w14:textId="77777777" w:rsidR="0039599B" w:rsidRPr="00E5249E" w:rsidRDefault="0039599B" w:rsidP="00E365C1">
            <w:pPr>
              <w:ind w:firstLine="284"/>
              <w:contextualSpacing/>
              <w:jc w:val="both"/>
              <w:rPr>
                <w:sz w:val="24"/>
                <w:szCs w:val="24"/>
              </w:rPr>
            </w:pPr>
            <w:r w:rsidRPr="00E5249E">
              <w:rPr>
                <w:sz w:val="24"/>
                <w:szCs w:val="24"/>
              </w:rP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p>
          <w:p w14:paraId="2AE72CC7" w14:textId="77777777" w:rsidR="0039599B" w:rsidRPr="00E5249E" w:rsidRDefault="0039599B" w:rsidP="00E365C1">
            <w:pPr>
              <w:ind w:firstLine="284"/>
              <w:contextualSpacing/>
              <w:jc w:val="both"/>
              <w:rPr>
                <w:sz w:val="24"/>
                <w:szCs w:val="24"/>
              </w:rPr>
            </w:pPr>
            <w:r w:rsidRPr="00E5249E">
              <w:rPr>
                <w:sz w:val="24"/>
                <w:szCs w:val="24"/>
              </w:rPr>
              <w:t>- компетенции команды проекта достаточно для выполнения предпроектного обследования;</w:t>
            </w:r>
          </w:p>
          <w:p w14:paraId="01AD8F8F" w14:textId="77777777" w:rsidR="0039599B" w:rsidRPr="00E5249E" w:rsidRDefault="0039599B" w:rsidP="00E365C1">
            <w:pPr>
              <w:ind w:firstLine="284"/>
              <w:contextualSpacing/>
              <w:jc w:val="both"/>
              <w:rPr>
                <w:sz w:val="24"/>
                <w:szCs w:val="24"/>
              </w:rPr>
            </w:pPr>
            <w:r w:rsidRPr="00E5249E">
              <w:rPr>
                <w:sz w:val="24"/>
                <w:szCs w:val="24"/>
              </w:rPr>
              <w:t>-организацией-заказчиком будет выделен персонал для выполнения работ по поддержке проекта.</w:t>
            </w:r>
          </w:p>
          <w:p w14:paraId="7A691C70" w14:textId="77777777" w:rsidR="0039599B" w:rsidRPr="00E5249E" w:rsidRDefault="0039599B" w:rsidP="00E365C1">
            <w:pPr>
              <w:ind w:firstLine="284"/>
              <w:contextualSpacing/>
              <w:jc w:val="both"/>
              <w:rPr>
                <w:sz w:val="24"/>
                <w:szCs w:val="24"/>
              </w:rPr>
            </w:pPr>
            <w:r w:rsidRPr="00E5249E">
              <w:rPr>
                <w:sz w:val="24"/>
                <w:szCs w:val="24"/>
              </w:rPr>
              <w:t>Обратите внимание, что при составлении устава проекта допущения формулируются со стороны организации-заказчика об организации-исполнителе</w:t>
            </w:r>
          </w:p>
        </w:tc>
      </w:tr>
      <w:tr w:rsidR="0039599B" w:rsidRPr="00E5249E" w14:paraId="3A6B017B" w14:textId="77777777" w:rsidTr="00E365C1">
        <w:trPr>
          <w:gridAfter w:val="1"/>
          <w:wAfter w:w="307" w:type="dxa"/>
          <w:trHeight w:hRule="exact" w:val="2852"/>
        </w:trPr>
        <w:tc>
          <w:tcPr>
            <w:tcW w:w="421" w:type="dxa"/>
            <w:tcBorders>
              <w:top w:val="single" w:sz="4" w:space="0" w:color="auto"/>
              <w:left w:val="single" w:sz="4" w:space="0" w:color="auto"/>
              <w:bottom w:val="single" w:sz="4" w:space="0" w:color="auto"/>
            </w:tcBorders>
            <w:shd w:val="clear" w:color="auto" w:fill="FFFFFF"/>
          </w:tcPr>
          <w:p w14:paraId="7C2B68C2" w14:textId="77777777" w:rsidR="0039599B" w:rsidRPr="00E5249E" w:rsidRDefault="0039599B" w:rsidP="00E365C1">
            <w:pPr>
              <w:ind w:firstLine="284"/>
              <w:contextualSpacing/>
              <w:jc w:val="both"/>
              <w:rPr>
                <w:sz w:val="24"/>
                <w:szCs w:val="24"/>
              </w:rPr>
            </w:pPr>
            <w:r w:rsidRPr="00E5249E">
              <w:rPr>
                <w:sz w:val="24"/>
                <w:szCs w:val="24"/>
              </w:rPr>
              <w:t>9.</w:t>
            </w:r>
          </w:p>
        </w:tc>
        <w:tc>
          <w:tcPr>
            <w:tcW w:w="3402" w:type="dxa"/>
            <w:tcBorders>
              <w:top w:val="single" w:sz="4" w:space="0" w:color="auto"/>
              <w:left w:val="single" w:sz="4" w:space="0" w:color="auto"/>
              <w:bottom w:val="single" w:sz="4" w:space="0" w:color="auto"/>
            </w:tcBorders>
            <w:shd w:val="clear" w:color="auto" w:fill="FFFFFF"/>
          </w:tcPr>
          <w:p w14:paraId="285EC7B9" w14:textId="77777777" w:rsidR="0039599B" w:rsidRPr="00E5249E" w:rsidRDefault="0039599B" w:rsidP="00E365C1">
            <w:pPr>
              <w:ind w:firstLine="284"/>
              <w:contextualSpacing/>
              <w:jc w:val="both"/>
              <w:rPr>
                <w:sz w:val="24"/>
                <w:szCs w:val="24"/>
              </w:rPr>
            </w:pPr>
            <w:r w:rsidRPr="00E5249E">
              <w:rPr>
                <w:sz w:val="24"/>
                <w:szCs w:val="24"/>
              </w:rPr>
              <w:t>Ограничения относительно организации и окружения, а также внешние ограничения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5720D7C0" w14:textId="77777777" w:rsidR="0039599B" w:rsidRPr="00E5249E" w:rsidRDefault="0039599B" w:rsidP="00E365C1">
            <w:pPr>
              <w:ind w:left="63" w:firstLine="284"/>
              <w:contextualSpacing/>
              <w:jc w:val="both"/>
              <w:rPr>
                <w:sz w:val="24"/>
                <w:szCs w:val="24"/>
              </w:rPr>
            </w:pPr>
            <w:r w:rsidRPr="00E5249E">
              <w:rPr>
                <w:sz w:val="24"/>
                <w:szCs w:val="24"/>
              </w:rPr>
              <w:t>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тому же указывают на возможности команды проекта по выбору вариантов для выполнения любых проектных работ. Пример ограничений проекта:</w:t>
            </w:r>
          </w:p>
          <w:p w14:paraId="2201CEE6" w14:textId="77777777" w:rsidR="0039599B" w:rsidRPr="00E5249E" w:rsidRDefault="0039599B" w:rsidP="0039599B">
            <w:pPr>
              <w:pStyle w:val="a6"/>
              <w:numPr>
                <w:ilvl w:val="0"/>
                <w:numId w:val="1"/>
              </w:numPr>
              <w:spacing w:line="240" w:lineRule="auto"/>
              <w:ind w:firstLine="284"/>
              <w:jc w:val="both"/>
              <w:rPr>
                <w:rFonts w:ascii="Times New Roman" w:hAnsi="Times New Roman"/>
                <w:sz w:val="24"/>
                <w:szCs w:val="24"/>
              </w:rPr>
            </w:pPr>
            <w:r w:rsidRPr="00E5249E">
              <w:rPr>
                <w:rFonts w:ascii="Times New Roman" w:hAnsi="Times New Roman"/>
                <w:sz w:val="24"/>
                <w:szCs w:val="24"/>
              </w:rPr>
              <w:t>увеличение стоимости проекта не более чем на 10%;</w:t>
            </w:r>
          </w:p>
        </w:tc>
      </w:tr>
      <w:tr w:rsidR="0039599B" w:rsidRPr="00E5249E" w14:paraId="27C1B55C" w14:textId="77777777" w:rsidTr="00E365C1">
        <w:trPr>
          <w:gridAfter w:val="1"/>
          <w:wAfter w:w="307" w:type="dxa"/>
          <w:trHeight w:hRule="exact" w:val="2127"/>
        </w:trPr>
        <w:tc>
          <w:tcPr>
            <w:tcW w:w="421" w:type="dxa"/>
            <w:tcBorders>
              <w:top w:val="single" w:sz="4" w:space="0" w:color="auto"/>
              <w:left w:val="single" w:sz="4" w:space="0" w:color="auto"/>
              <w:bottom w:val="single" w:sz="4" w:space="0" w:color="auto"/>
            </w:tcBorders>
            <w:shd w:val="clear" w:color="auto" w:fill="FFFFFF"/>
          </w:tcPr>
          <w:p w14:paraId="3624A0CE"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3639BF80"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07461F9" w14:textId="77777777" w:rsidR="0039599B" w:rsidRPr="00E5249E" w:rsidRDefault="0039599B" w:rsidP="00E365C1">
            <w:pPr>
              <w:ind w:left="63" w:firstLine="284"/>
              <w:contextualSpacing/>
              <w:jc w:val="both"/>
              <w:rPr>
                <w:sz w:val="24"/>
                <w:szCs w:val="24"/>
              </w:rPr>
            </w:pPr>
            <w:r w:rsidRPr="00E5249E">
              <w:rPr>
                <w:sz w:val="24"/>
                <w:szCs w:val="24"/>
              </w:rPr>
              <w:t xml:space="preserve">- не менее 40% членов команды проекта, </w:t>
            </w:r>
          </w:p>
          <w:p w14:paraId="6BDF6A71" w14:textId="77777777" w:rsidR="0039599B" w:rsidRPr="00E5249E" w:rsidRDefault="0039599B" w:rsidP="00E365C1">
            <w:pPr>
              <w:ind w:left="63" w:firstLine="284"/>
              <w:contextualSpacing/>
              <w:jc w:val="both"/>
              <w:rPr>
                <w:sz w:val="24"/>
                <w:szCs w:val="24"/>
              </w:rPr>
            </w:pPr>
            <w:r w:rsidRPr="00E5249E">
              <w:rPr>
                <w:sz w:val="24"/>
                <w:szCs w:val="24"/>
              </w:rPr>
              <w:t xml:space="preserve">предоставляемых исполнителем, заняты на </w:t>
            </w:r>
          </w:p>
          <w:p w14:paraId="75035AD9" w14:textId="77777777" w:rsidR="0039599B" w:rsidRPr="00E5249E" w:rsidRDefault="0039599B" w:rsidP="00E365C1">
            <w:pPr>
              <w:ind w:left="63" w:firstLine="284"/>
              <w:contextualSpacing/>
              <w:jc w:val="both"/>
              <w:rPr>
                <w:sz w:val="24"/>
                <w:szCs w:val="24"/>
              </w:rPr>
            </w:pPr>
            <w:r w:rsidRPr="00E5249E">
              <w:rPr>
                <w:sz w:val="24"/>
                <w:szCs w:val="24"/>
              </w:rPr>
              <w:t>100% в проекте.</w:t>
            </w:r>
          </w:p>
          <w:p w14:paraId="1CC122F5" w14:textId="77777777" w:rsidR="0039599B" w:rsidRPr="00E5249E" w:rsidRDefault="0039599B" w:rsidP="00E365C1">
            <w:pPr>
              <w:ind w:left="63" w:firstLine="284"/>
              <w:contextualSpacing/>
              <w:jc w:val="both"/>
              <w:rPr>
                <w:sz w:val="24"/>
                <w:szCs w:val="24"/>
              </w:rPr>
            </w:pPr>
            <w:r w:rsidRPr="00E5249E">
              <w:rPr>
                <w:sz w:val="24"/>
                <w:szCs w:val="24"/>
              </w:rPr>
              <w:t xml:space="preserve">Обратите внимание, что при составлении </w:t>
            </w:r>
          </w:p>
          <w:p w14:paraId="3866C8AD" w14:textId="77777777" w:rsidR="0039599B" w:rsidRPr="00E5249E" w:rsidRDefault="0039599B" w:rsidP="00E365C1">
            <w:pPr>
              <w:ind w:left="63" w:firstLine="284"/>
              <w:contextualSpacing/>
              <w:jc w:val="both"/>
              <w:rPr>
                <w:sz w:val="24"/>
                <w:szCs w:val="24"/>
              </w:rPr>
            </w:pPr>
            <w:r w:rsidRPr="00E5249E">
              <w:rPr>
                <w:sz w:val="24"/>
                <w:szCs w:val="24"/>
              </w:rPr>
              <w:t xml:space="preserve">устава проекта ограничения формулируются </w:t>
            </w:r>
          </w:p>
          <w:p w14:paraId="5A2D6D1D" w14:textId="77777777" w:rsidR="0039599B" w:rsidRPr="00E5249E" w:rsidRDefault="0039599B" w:rsidP="00E365C1">
            <w:pPr>
              <w:ind w:left="63" w:firstLine="284"/>
              <w:contextualSpacing/>
              <w:jc w:val="both"/>
              <w:rPr>
                <w:sz w:val="24"/>
                <w:szCs w:val="24"/>
              </w:rPr>
            </w:pPr>
            <w:r w:rsidRPr="00E5249E">
              <w:rPr>
                <w:sz w:val="24"/>
                <w:szCs w:val="24"/>
              </w:rPr>
              <w:t xml:space="preserve">со стороны организации-заказчика об </w:t>
            </w:r>
          </w:p>
          <w:p w14:paraId="1BBFCA54" w14:textId="77777777" w:rsidR="0039599B" w:rsidRPr="00E5249E" w:rsidRDefault="0039599B" w:rsidP="00E365C1">
            <w:pPr>
              <w:ind w:left="63" w:firstLine="284"/>
              <w:contextualSpacing/>
              <w:jc w:val="both"/>
              <w:rPr>
                <w:sz w:val="24"/>
                <w:szCs w:val="24"/>
              </w:rPr>
            </w:pPr>
            <w:r w:rsidRPr="00E5249E">
              <w:rPr>
                <w:sz w:val="24"/>
                <w:szCs w:val="24"/>
              </w:rPr>
              <w:t>организации-исполнителе и о проекте в целом</w:t>
            </w:r>
          </w:p>
        </w:tc>
      </w:tr>
      <w:tr w:rsidR="0039599B" w:rsidRPr="00E5249E" w14:paraId="0CEE1431" w14:textId="77777777" w:rsidTr="00E365C1">
        <w:trPr>
          <w:gridAfter w:val="1"/>
          <w:wAfter w:w="307" w:type="dxa"/>
          <w:trHeight w:hRule="exact" w:val="1737"/>
        </w:trPr>
        <w:tc>
          <w:tcPr>
            <w:tcW w:w="421" w:type="dxa"/>
            <w:tcBorders>
              <w:top w:val="single" w:sz="4" w:space="0" w:color="auto"/>
              <w:left w:val="single" w:sz="4" w:space="0" w:color="auto"/>
              <w:bottom w:val="single" w:sz="4" w:space="0" w:color="auto"/>
            </w:tcBorders>
            <w:shd w:val="clear" w:color="auto" w:fill="FFFFFF"/>
          </w:tcPr>
          <w:p w14:paraId="4D5750C7" w14:textId="77777777" w:rsidR="0039599B" w:rsidRPr="00E5249E" w:rsidRDefault="0039599B" w:rsidP="00E365C1">
            <w:pPr>
              <w:ind w:firstLine="284"/>
              <w:contextualSpacing/>
              <w:jc w:val="both"/>
              <w:rPr>
                <w:sz w:val="24"/>
                <w:szCs w:val="24"/>
              </w:rPr>
            </w:pPr>
            <w:r w:rsidRPr="00E5249E">
              <w:rPr>
                <w:sz w:val="24"/>
                <w:szCs w:val="24"/>
              </w:rPr>
              <w:lastRenderedPageBreak/>
              <w:t>10.</w:t>
            </w:r>
          </w:p>
        </w:tc>
        <w:tc>
          <w:tcPr>
            <w:tcW w:w="3402" w:type="dxa"/>
            <w:tcBorders>
              <w:top w:val="single" w:sz="4" w:space="0" w:color="auto"/>
              <w:left w:val="single" w:sz="4" w:space="0" w:color="auto"/>
              <w:bottom w:val="single" w:sz="4" w:space="0" w:color="auto"/>
            </w:tcBorders>
            <w:shd w:val="clear" w:color="auto" w:fill="FFFFFF"/>
          </w:tcPr>
          <w:p w14:paraId="29C2D1A3" w14:textId="77777777" w:rsidR="0039599B" w:rsidRPr="00E5249E" w:rsidRDefault="0039599B" w:rsidP="00E365C1">
            <w:pPr>
              <w:ind w:firstLine="284"/>
              <w:contextualSpacing/>
              <w:jc w:val="both"/>
              <w:rPr>
                <w:sz w:val="24"/>
                <w:szCs w:val="24"/>
              </w:rPr>
            </w:pPr>
            <w:r w:rsidRPr="00E5249E">
              <w:rPr>
                <w:sz w:val="24"/>
                <w:szCs w:val="24"/>
              </w:rPr>
              <w:t>Объем денежных средств, выделенных на достижение бизнес-цели</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1F130E8" w14:textId="77777777" w:rsidR="0039599B" w:rsidRPr="00E5249E" w:rsidRDefault="0039599B" w:rsidP="00E365C1">
            <w:pPr>
              <w:ind w:firstLine="284"/>
              <w:contextualSpacing/>
              <w:jc w:val="both"/>
              <w:rPr>
                <w:sz w:val="24"/>
                <w:szCs w:val="24"/>
              </w:rPr>
            </w:pPr>
            <w:r w:rsidRPr="00E5249E">
              <w:rPr>
                <w:sz w:val="24"/>
                <w:szCs w:val="24"/>
              </w:rPr>
              <w:t>На данном этапе указывается сумма средств, которую организация-заказчик готова выделить на достижение сформулированной бизнес-цели проекта. Указанная сумма является результатом определения порядка величины и ошибка в оценке может составлять от ~ -20% до +100%</w:t>
            </w:r>
          </w:p>
        </w:tc>
      </w:tr>
      <w:tr w:rsidR="0039599B" w:rsidRPr="00E5249E" w14:paraId="199180B0" w14:textId="77777777" w:rsidTr="00E365C1">
        <w:trPr>
          <w:gridAfter w:val="1"/>
          <w:wAfter w:w="307" w:type="dxa"/>
          <w:trHeight w:hRule="exact" w:val="12087"/>
        </w:trPr>
        <w:tc>
          <w:tcPr>
            <w:tcW w:w="421" w:type="dxa"/>
            <w:tcBorders>
              <w:top w:val="single" w:sz="4" w:space="0" w:color="auto"/>
              <w:left w:val="single" w:sz="4" w:space="0" w:color="auto"/>
              <w:bottom w:val="single" w:sz="4" w:space="0" w:color="auto"/>
            </w:tcBorders>
            <w:shd w:val="clear" w:color="auto" w:fill="FFFFFF"/>
          </w:tcPr>
          <w:p w14:paraId="24896276" w14:textId="77777777" w:rsidR="0039599B" w:rsidRPr="00E5249E" w:rsidRDefault="0039599B" w:rsidP="00E365C1">
            <w:pPr>
              <w:ind w:firstLine="284"/>
              <w:contextualSpacing/>
              <w:jc w:val="both"/>
              <w:rPr>
                <w:sz w:val="24"/>
                <w:szCs w:val="24"/>
              </w:rPr>
            </w:pPr>
            <w:r w:rsidRPr="00E5249E">
              <w:rPr>
                <w:sz w:val="24"/>
                <w:szCs w:val="24"/>
              </w:rPr>
              <w:t>11.</w:t>
            </w:r>
          </w:p>
        </w:tc>
        <w:tc>
          <w:tcPr>
            <w:tcW w:w="3402" w:type="dxa"/>
            <w:tcBorders>
              <w:top w:val="single" w:sz="4" w:space="0" w:color="auto"/>
              <w:left w:val="single" w:sz="4" w:space="0" w:color="auto"/>
              <w:bottom w:val="single" w:sz="4" w:space="0" w:color="auto"/>
            </w:tcBorders>
            <w:shd w:val="clear" w:color="auto" w:fill="FFFFFF"/>
          </w:tcPr>
          <w:p w14:paraId="4593075B" w14:textId="77777777" w:rsidR="0039599B" w:rsidRPr="00E5249E" w:rsidRDefault="0039599B" w:rsidP="00E365C1">
            <w:pPr>
              <w:ind w:left="66" w:firstLine="284"/>
              <w:contextualSpacing/>
              <w:jc w:val="both"/>
              <w:rPr>
                <w:sz w:val="24"/>
                <w:szCs w:val="24"/>
              </w:rPr>
            </w:pPr>
            <w:r w:rsidRPr="00E5249E">
              <w:rPr>
                <w:sz w:val="24"/>
                <w:szCs w:val="24"/>
              </w:rPr>
              <w:t>Назначение руководителей проекта и общее определение полномочий ключевых членов проектной команды: РП, спонсор, координатор</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48E1AA1" w14:textId="77777777" w:rsidR="0039599B" w:rsidRPr="00E5249E" w:rsidRDefault="0039599B" w:rsidP="00E365C1">
            <w:pPr>
              <w:ind w:firstLine="284"/>
              <w:contextualSpacing/>
              <w:jc w:val="both"/>
              <w:rPr>
                <w:sz w:val="24"/>
                <w:szCs w:val="24"/>
              </w:rPr>
            </w:pPr>
            <w:r w:rsidRPr="00E5249E">
              <w:rPr>
                <w:sz w:val="24"/>
                <w:szCs w:val="24"/>
              </w:rPr>
              <w:t xml:space="preserve">Руководитель проекта назначается уставом </w:t>
            </w:r>
          </w:p>
          <w:p w14:paraId="4AA073E5" w14:textId="77777777" w:rsidR="0039599B" w:rsidRPr="00E5249E" w:rsidRDefault="0039599B" w:rsidP="00E365C1">
            <w:pPr>
              <w:ind w:firstLine="284"/>
              <w:contextualSpacing/>
              <w:jc w:val="both"/>
              <w:rPr>
                <w:sz w:val="24"/>
                <w:szCs w:val="24"/>
              </w:rPr>
            </w:pPr>
            <w:r w:rsidRPr="00E5249E">
              <w:rPr>
                <w:sz w:val="24"/>
                <w:szCs w:val="24"/>
              </w:rPr>
              <w:t xml:space="preserve">проекта и формально приступает к </w:t>
            </w:r>
          </w:p>
          <w:p w14:paraId="088AF721" w14:textId="77777777" w:rsidR="0039599B" w:rsidRPr="00E5249E" w:rsidRDefault="0039599B" w:rsidP="00E365C1">
            <w:pPr>
              <w:ind w:firstLine="284"/>
              <w:contextualSpacing/>
              <w:jc w:val="both"/>
              <w:rPr>
                <w:sz w:val="24"/>
                <w:szCs w:val="24"/>
              </w:rPr>
            </w:pPr>
            <w:r w:rsidRPr="00E5249E">
              <w:rPr>
                <w:sz w:val="24"/>
                <w:szCs w:val="24"/>
              </w:rPr>
              <w:t xml:space="preserve">выполнению своих обязанностей на </w:t>
            </w:r>
          </w:p>
          <w:p w14:paraId="563765C8" w14:textId="77777777" w:rsidR="0039599B" w:rsidRPr="00E5249E" w:rsidRDefault="0039599B" w:rsidP="00E365C1">
            <w:pPr>
              <w:ind w:firstLine="284"/>
              <w:contextualSpacing/>
              <w:jc w:val="both"/>
              <w:rPr>
                <w:sz w:val="24"/>
                <w:szCs w:val="24"/>
              </w:rPr>
            </w:pPr>
            <w:r w:rsidRPr="00E5249E">
              <w:rPr>
                <w:sz w:val="24"/>
                <w:szCs w:val="24"/>
              </w:rPr>
              <w:t xml:space="preserve">следующий день после подписания устава </w:t>
            </w:r>
          </w:p>
          <w:p w14:paraId="26489DB9" w14:textId="77777777" w:rsidR="0039599B" w:rsidRPr="00E5249E" w:rsidRDefault="0039599B" w:rsidP="00E365C1">
            <w:pPr>
              <w:ind w:firstLine="284"/>
              <w:contextualSpacing/>
              <w:jc w:val="both"/>
              <w:rPr>
                <w:sz w:val="24"/>
                <w:szCs w:val="24"/>
              </w:rPr>
            </w:pPr>
            <w:r w:rsidRPr="00E5249E">
              <w:rPr>
                <w:sz w:val="24"/>
                <w:szCs w:val="24"/>
              </w:rPr>
              <w:t xml:space="preserve">проекта. Руководитель, или менеджер, проекта </w:t>
            </w:r>
          </w:p>
          <w:p w14:paraId="4AD7838B" w14:textId="77777777" w:rsidR="0039599B" w:rsidRPr="00E5249E" w:rsidRDefault="0039599B" w:rsidP="00E365C1">
            <w:pPr>
              <w:ind w:firstLine="284"/>
              <w:contextualSpacing/>
              <w:jc w:val="both"/>
              <w:rPr>
                <w:sz w:val="24"/>
                <w:szCs w:val="24"/>
              </w:rPr>
            </w:pPr>
            <w:r w:rsidRPr="00E5249E">
              <w:rPr>
                <w:sz w:val="24"/>
                <w:szCs w:val="24"/>
              </w:rPr>
              <w:t xml:space="preserve">несет основную ответственность за общее </w:t>
            </w:r>
          </w:p>
          <w:p w14:paraId="48DE5452" w14:textId="77777777" w:rsidR="0039599B" w:rsidRPr="00E5249E" w:rsidRDefault="0039599B" w:rsidP="00E365C1">
            <w:pPr>
              <w:ind w:firstLine="284"/>
              <w:contextualSpacing/>
              <w:jc w:val="both"/>
              <w:rPr>
                <w:sz w:val="24"/>
                <w:szCs w:val="24"/>
              </w:rPr>
            </w:pPr>
            <w:r w:rsidRPr="00E5249E">
              <w:rPr>
                <w:sz w:val="24"/>
                <w:szCs w:val="24"/>
              </w:rPr>
              <w:t xml:space="preserve">планирование, направление и контроль </w:t>
            </w:r>
          </w:p>
          <w:p w14:paraId="1455AC0D" w14:textId="77777777" w:rsidR="0039599B" w:rsidRPr="00E5249E" w:rsidRDefault="0039599B" w:rsidP="00E365C1">
            <w:pPr>
              <w:ind w:firstLine="284"/>
              <w:contextualSpacing/>
              <w:jc w:val="both"/>
              <w:rPr>
                <w:sz w:val="24"/>
                <w:szCs w:val="24"/>
              </w:rPr>
            </w:pPr>
            <w:r w:rsidRPr="00E5249E">
              <w:rPr>
                <w:sz w:val="24"/>
                <w:szCs w:val="24"/>
              </w:rPr>
              <w:t xml:space="preserve">проекта в течение всех фаз его жизненного </w:t>
            </w:r>
          </w:p>
          <w:p w14:paraId="35B63588" w14:textId="77777777" w:rsidR="0039599B" w:rsidRPr="00E5249E" w:rsidRDefault="0039599B" w:rsidP="00E365C1">
            <w:pPr>
              <w:ind w:firstLine="284"/>
              <w:contextualSpacing/>
              <w:jc w:val="both"/>
              <w:rPr>
                <w:sz w:val="24"/>
                <w:szCs w:val="24"/>
              </w:rPr>
            </w:pPr>
            <w:r w:rsidRPr="00E5249E">
              <w:rPr>
                <w:sz w:val="24"/>
                <w:szCs w:val="24"/>
              </w:rPr>
              <w:t xml:space="preserve">цикла, ставя целью получение желаемого </w:t>
            </w:r>
          </w:p>
          <w:p w14:paraId="2A306ED6" w14:textId="77777777" w:rsidR="0039599B" w:rsidRPr="00E5249E" w:rsidRDefault="0039599B" w:rsidP="00E365C1">
            <w:pPr>
              <w:ind w:firstLine="284"/>
              <w:contextualSpacing/>
              <w:jc w:val="both"/>
              <w:rPr>
                <w:sz w:val="24"/>
                <w:szCs w:val="24"/>
              </w:rPr>
            </w:pPr>
            <w:r w:rsidRPr="00E5249E">
              <w:rPr>
                <w:sz w:val="24"/>
                <w:szCs w:val="24"/>
              </w:rPr>
              <w:t xml:space="preserve">результата в рамках утвержденного бюджета и </w:t>
            </w:r>
          </w:p>
          <w:p w14:paraId="1F18C5B6" w14:textId="77777777" w:rsidR="0039599B" w:rsidRPr="00E5249E" w:rsidRDefault="0039599B" w:rsidP="00E365C1">
            <w:pPr>
              <w:ind w:firstLine="284"/>
              <w:contextualSpacing/>
              <w:jc w:val="both"/>
              <w:rPr>
                <w:sz w:val="24"/>
                <w:szCs w:val="24"/>
              </w:rPr>
            </w:pPr>
            <w:r w:rsidRPr="00E5249E">
              <w:rPr>
                <w:sz w:val="24"/>
                <w:szCs w:val="24"/>
              </w:rPr>
              <w:t xml:space="preserve">расписания. Основная задача руководителя </w:t>
            </w:r>
          </w:p>
          <w:p w14:paraId="146592EA" w14:textId="77777777" w:rsidR="0039599B" w:rsidRPr="00E5249E" w:rsidRDefault="0039599B" w:rsidP="00E365C1">
            <w:pPr>
              <w:ind w:firstLine="284"/>
              <w:contextualSpacing/>
              <w:jc w:val="both"/>
              <w:rPr>
                <w:sz w:val="24"/>
                <w:szCs w:val="24"/>
              </w:rPr>
            </w:pPr>
            <w:r w:rsidRPr="00E5249E">
              <w:rPr>
                <w:sz w:val="24"/>
                <w:szCs w:val="24"/>
              </w:rPr>
              <w:t xml:space="preserve">проекта - объединение усилий всех лиц, </w:t>
            </w:r>
          </w:p>
          <w:p w14:paraId="17C1CC8A" w14:textId="77777777" w:rsidR="0039599B" w:rsidRPr="00E5249E" w:rsidRDefault="0039599B" w:rsidP="00E365C1">
            <w:pPr>
              <w:ind w:firstLine="284"/>
              <w:contextualSpacing/>
              <w:jc w:val="both"/>
              <w:rPr>
                <w:sz w:val="24"/>
                <w:szCs w:val="24"/>
              </w:rPr>
            </w:pPr>
            <w:r w:rsidRPr="00E5249E">
              <w:rPr>
                <w:sz w:val="24"/>
                <w:szCs w:val="24"/>
              </w:rPr>
              <w:t>участвующих в проекте. Для решения этой</w:t>
            </w:r>
          </w:p>
          <w:p w14:paraId="00D08016" w14:textId="77777777" w:rsidR="0039599B" w:rsidRPr="00E5249E" w:rsidRDefault="0039599B" w:rsidP="00E365C1">
            <w:pPr>
              <w:ind w:firstLine="284"/>
              <w:contextualSpacing/>
              <w:jc w:val="both"/>
              <w:rPr>
                <w:sz w:val="24"/>
                <w:szCs w:val="24"/>
              </w:rPr>
            </w:pPr>
            <w:r w:rsidRPr="00E5249E">
              <w:rPr>
                <w:sz w:val="24"/>
                <w:szCs w:val="24"/>
              </w:rPr>
              <w:t xml:space="preserve">задачи менеджер проекта наделяется </w:t>
            </w:r>
          </w:p>
          <w:p w14:paraId="59CE7713" w14:textId="77777777" w:rsidR="0039599B" w:rsidRPr="00E5249E" w:rsidRDefault="0039599B" w:rsidP="00E365C1">
            <w:pPr>
              <w:ind w:firstLine="284"/>
              <w:contextualSpacing/>
              <w:jc w:val="both"/>
              <w:rPr>
                <w:sz w:val="24"/>
                <w:szCs w:val="24"/>
              </w:rPr>
            </w:pPr>
            <w:r w:rsidRPr="00E5249E">
              <w:rPr>
                <w:sz w:val="24"/>
                <w:szCs w:val="24"/>
              </w:rPr>
              <w:t xml:space="preserve">полномочиями по проекту, т.е. правом </w:t>
            </w:r>
          </w:p>
          <w:p w14:paraId="60BAFEC0" w14:textId="77777777" w:rsidR="0039599B" w:rsidRPr="00E5249E" w:rsidRDefault="0039599B" w:rsidP="00E365C1">
            <w:pPr>
              <w:ind w:firstLine="284"/>
              <w:contextualSpacing/>
              <w:jc w:val="both"/>
              <w:rPr>
                <w:sz w:val="24"/>
                <w:szCs w:val="24"/>
              </w:rPr>
            </w:pPr>
            <w:r w:rsidRPr="00E5249E">
              <w:rPr>
                <w:sz w:val="24"/>
                <w:szCs w:val="24"/>
              </w:rPr>
              <w:t xml:space="preserve">отдавать функциональным лидерам проекта </w:t>
            </w:r>
          </w:p>
          <w:p w14:paraId="00CBF1CE" w14:textId="77777777" w:rsidR="0039599B" w:rsidRPr="00E5249E" w:rsidRDefault="0039599B" w:rsidP="00E365C1">
            <w:pPr>
              <w:ind w:firstLine="284"/>
              <w:contextualSpacing/>
              <w:jc w:val="both"/>
              <w:rPr>
                <w:sz w:val="24"/>
                <w:szCs w:val="24"/>
              </w:rPr>
            </w:pPr>
            <w:r w:rsidRPr="00E5249E">
              <w:rPr>
                <w:sz w:val="24"/>
                <w:szCs w:val="24"/>
              </w:rPr>
              <w:t xml:space="preserve">распоряжения, необходимые для </w:t>
            </w:r>
          </w:p>
          <w:p w14:paraId="2B082E73"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исполнения, мониторинга, </w:t>
            </w:r>
          </w:p>
          <w:p w14:paraId="73EAB79C" w14:textId="77777777" w:rsidR="0039599B" w:rsidRPr="00E5249E" w:rsidRDefault="0039599B" w:rsidP="00E365C1">
            <w:pPr>
              <w:ind w:firstLine="284"/>
              <w:contextualSpacing/>
              <w:jc w:val="both"/>
              <w:rPr>
                <w:sz w:val="24"/>
                <w:szCs w:val="24"/>
              </w:rPr>
            </w:pPr>
            <w:r w:rsidRPr="00E5249E">
              <w:rPr>
                <w:sz w:val="24"/>
                <w:szCs w:val="24"/>
              </w:rPr>
              <w:t xml:space="preserve">оценивания и контроля работ, которые должны </w:t>
            </w:r>
          </w:p>
          <w:p w14:paraId="0E92CC1B" w14:textId="77777777" w:rsidR="0039599B" w:rsidRPr="00E5249E" w:rsidRDefault="0039599B" w:rsidP="00E365C1">
            <w:pPr>
              <w:ind w:firstLine="284"/>
              <w:contextualSpacing/>
              <w:jc w:val="both"/>
              <w:rPr>
                <w:sz w:val="24"/>
                <w:szCs w:val="24"/>
              </w:rPr>
            </w:pPr>
            <w:r w:rsidRPr="00E5249E">
              <w:rPr>
                <w:sz w:val="24"/>
                <w:szCs w:val="24"/>
              </w:rPr>
              <w:t xml:space="preserve">быть выполнены по данному проекту. </w:t>
            </w:r>
          </w:p>
          <w:p w14:paraId="30ACDD62" w14:textId="77777777" w:rsidR="0039599B" w:rsidRPr="00E5249E" w:rsidRDefault="0039599B" w:rsidP="00E365C1">
            <w:pPr>
              <w:ind w:firstLine="284"/>
              <w:contextualSpacing/>
              <w:jc w:val="both"/>
              <w:rPr>
                <w:sz w:val="24"/>
                <w:szCs w:val="24"/>
              </w:rPr>
            </w:pPr>
            <w:r w:rsidRPr="00E5249E">
              <w:rPr>
                <w:sz w:val="24"/>
                <w:szCs w:val="24"/>
              </w:rPr>
              <w:t xml:space="preserve">Руководство проектом также включает в себя </w:t>
            </w:r>
          </w:p>
          <w:p w14:paraId="72B5CD91" w14:textId="77777777" w:rsidR="0039599B" w:rsidRPr="00E5249E" w:rsidRDefault="0039599B" w:rsidP="00E365C1">
            <w:pPr>
              <w:ind w:firstLine="284"/>
              <w:contextualSpacing/>
              <w:jc w:val="both"/>
              <w:rPr>
                <w:sz w:val="24"/>
                <w:szCs w:val="24"/>
              </w:rPr>
            </w:pPr>
            <w:r w:rsidRPr="00E5249E">
              <w:rPr>
                <w:sz w:val="24"/>
                <w:szCs w:val="24"/>
              </w:rPr>
              <w:t xml:space="preserve">получение информации, необходимой для </w:t>
            </w:r>
          </w:p>
          <w:p w14:paraId="439C3321"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мониторинга, оценивания и </w:t>
            </w:r>
          </w:p>
          <w:p w14:paraId="5A6251C7" w14:textId="77777777" w:rsidR="0039599B" w:rsidRPr="00E5249E" w:rsidRDefault="0039599B" w:rsidP="00E365C1">
            <w:pPr>
              <w:ind w:firstLine="284"/>
              <w:contextualSpacing/>
              <w:jc w:val="both"/>
              <w:rPr>
                <w:sz w:val="24"/>
                <w:szCs w:val="24"/>
              </w:rPr>
            </w:pPr>
            <w:r w:rsidRPr="00E5249E">
              <w:rPr>
                <w:sz w:val="24"/>
                <w:szCs w:val="24"/>
              </w:rPr>
              <w:t>контроля проекта. Роль спонсора проекта</w:t>
            </w:r>
          </w:p>
          <w:p w14:paraId="08E82280" w14:textId="77777777" w:rsidR="0039599B" w:rsidRPr="00E5249E" w:rsidRDefault="0039599B" w:rsidP="00E365C1">
            <w:pPr>
              <w:ind w:firstLine="284"/>
              <w:contextualSpacing/>
              <w:jc w:val="both"/>
              <w:rPr>
                <w:sz w:val="24"/>
                <w:szCs w:val="24"/>
              </w:rPr>
            </w:pPr>
            <w:r w:rsidRPr="00E5249E">
              <w:rPr>
                <w:sz w:val="24"/>
                <w:szCs w:val="24"/>
              </w:rPr>
              <w:t xml:space="preserve">обычно берет на себя (не назначается!!!) </w:t>
            </w:r>
          </w:p>
          <w:p w14:paraId="4C804EDB" w14:textId="77777777" w:rsidR="0039599B" w:rsidRPr="00E5249E" w:rsidRDefault="0039599B" w:rsidP="00E365C1">
            <w:pPr>
              <w:ind w:firstLine="284"/>
              <w:contextualSpacing/>
              <w:jc w:val="both"/>
              <w:rPr>
                <w:sz w:val="24"/>
                <w:szCs w:val="24"/>
              </w:rPr>
            </w:pPr>
            <w:r w:rsidRPr="00E5249E">
              <w:rPr>
                <w:sz w:val="24"/>
                <w:szCs w:val="24"/>
              </w:rPr>
              <w:t xml:space="preserve">менеджер высшего звена, который действует </w:t>
            </w:r>
          </w:p>
          <w:p w14:paraId="715E16E6" w14:textId="77777777" w:rsidR="0039599B" w:rsidRPr="00E5249E" w:rsidRDefault="0039599B" w:rsidP="00E365C1">
            <w:pPr>
              <w:ind w:firstLine="284"/>
              <w:contextualSpacing/>
              <w:jc w:val="both"/>
              <w:rPr>
                <w:sz w:val="24"/>
                <w:szCs w:val="24"/>
              </w:rPr>
            </w:pPr>
            <w:r w:rsidRPr="00E5249E">
              <w:rPr>
                <w:sz w:val="24"/>
                <w:szCs w:val="24"/>
              </w:rPr>
              <w:t xml:space="preserve">от лица руководства компании, </w:t>
            </w:r>
          </w:p>
          <w:p w14:paraId="41A1729C" w14:textId="77777777" w:rsidR="0039599B" w:rsidRPr="00E5249E" w:rsidRDefault="0039599B" w:rsidP="00E365C1">
            <w:pPr>
              <w:ind w:firstLine="284"/>
              <w:contextualSpacing/>
              <w:jc w:val="both"/>
              <w:rPr>
                <w:sz w:val="24"/>
                <w:szCs w:val="24"/>
              </w:rPr>
            </w:pPr>
            <w:r w:rsidRPr="00E5249E">
              <w:rPr>
                <w:sz w:val="24"/>
                <w:szCs w:val="24"/>
              </w:rPr>
              <w:t xml:space="preserve">финансирующей или исполняющей проект. </w:t>
            </w:r>
          </w:p>
          <w:p w14:paraId="69B6AAA7" w14:textId="77777777" w:rsidR="0039599B" w:rsidRPr="00E5249E" w:rsidRDefault="0039599B" w:rsidP="00E365C1">
            <w:pPr>
              <w:ind w:firstLine="284"/>
              <w:contextualSpacing/>
              <w:jc w:val="both"/>
              <w:rPr>
                <w:sz w:val="24"/>
                <w:szCs w:val="24"/>
              </w:rPr>
            </w:pPr>
            <w:r w:rsidRPr="00E5249E">
              <w:rPr>
                <w:sz w:val="24"/>
                <w:szCs w:val="24"/>
              </w:rPr>
              <w:t xml:space="preserve">Ключевая задача спонсора заключается в </w:t>
            </w:r>
          </w:p>
          <w:p w14:paraId="1FBDBCA9" w14:textId="77777777" w:rsidR="0039599B" w:rsidRPr="00E5249E" w:rsidRDefault="0039599B" w:rsidP="00E365C1">
            <w:pPr>
              <w:ind w:firstLine="284"/>
              <w:contextualSpacing/>
              <w:jc w:val="both"/>
              <w:rPr>
                <w:sz w:val="24"/>
                <w:szCs w:val="24"/>
              </w:rPr>
            </w:pPr>
            <w:r w:rsidRPr="00E5249E">
              <w:rPr>
                <w:sz w:val="24"/>
                <w:szCs w:val="24"/>
              </w:rPr>
              <w:t xml:space="preserve">обеспечении ресурсов проекта, в том числе </w:t>
            </w:r>
          </w:p>
          <w:p w14:paraId="4CFB59C3" w14:textId="77777777" w:rsidR="0039599B" w:rsidRPr="00E5249E" w:rsidRDefault="0039599B" w:rsidP="00E365C1">
            <w:pPr>
              <w:ind w:firstLine="284"/>
              <w:contextualSpacing/>
              <w:jc w:val="both"/>
              <w:rPr>
                <w:sz w:val="24"/>
                <w:szCs w:val="24"/>
              </w:rPr>
            </w:pPr>
            <w:r w:rsidRPr="00E5249E">
              <w:rPr>
                <w:sz w:val="24"/>
                <w:szCs w:val="24"/>
              </w:rPr>
              <w:t xml:space="preserve">административных, а также в обеспечении </w:t>
            </w:r>
          </w:p>
          <w:p w14:paraId="61AF7AC9" w14:textId="77777777" w:rsidR="0039599B" w:rsidRPr="00E5249E" w:rsidRDefault="0039599B" w:rsidP="00E365C1">
            <w:pPr>
              <w:ind w:firstLine="284"/>
              <w:contextualSpacing/>
              <w:jc w:val="both"/>
              <w:rPr>
                <w:sz w:val="24"/>
                <w:szCs w:val="24"/>
              </w:rPr>
            </w:pPr>
            <w:r w:rsidRPr="00E5249E">
              <w:rPr>
                <w:sz w:val="24"/>
                <w:szCs w:val="24"/>
              </w:rPr>
              <w:t xml:space="preserve">связи между проектом и руководством </w:t>
            </w:r>
          </w:p>
          <w:p w14:paraId="24064EE8" w14:textId="77777777" w:rsidR="0039599B" w:rsidRPr="00E5249E" w:rsidRDefault="0039599B" w:rsidP="00E365C1">
            <w:pPr>
              <w:ind w:firstLine="284"/>
              <w:contextualSpacing/>
              <w:jc w:val="both"/>
              <w:rPr>
                <w:sz w:val="24"/>
                <w:szCs w:val="24"/>
              </w:rPr>
            </w:pPr>
            <w:r w:rsidRPr="00E5249E">
              <w:rPr>
                <w:sz w:val="24"/>
                <w:szCs w:val="24"/>
              </w:rPr>
              <w:t xml:space="preserve">организации-заказчика. На проекте спонсор </w:t>
            </w:r>
          </w:p>
          <w:p w14:paraId="210DE49D" w14:textId="77777777" w:rsidR="0039599B" w:rsidRPr="00E5249E" w:rsidRDefault="0039599B" w:rsidP="00E365C1">
            <w:pPr>
              <w:ind w:firstLine="284"/>
              <w:contextualSpacing/>
              <w:jc w:val="both"/>
              <w:rPr>
                <w:sz w:val="24"/>
                <w:szCs w:val="24"/>
              </w:rPr>
            </w:pPr>
            <w:r w:rsidRPr="00E5249E">
              <w:rPr>
                <w:sz w:val="24"/>
                <w:szCs w:val="24"/>
              </w:rPr>
              <w:t xml:space="preserve">является лицом, принимающим те решения, </w:t>
            </w:r>
          </w:p>
          <w:p w14:paraId="2D0815B5" w14:textId="77777777" w:rsidR="0039599B" w:rsidRPr="00E5249E" w:rsidRDefault="0039599B" w:rsidP="00E365C1">
            <w:pPr>
              <w:ind w:firstLine="284"/>
              <w:contextualSpacing/>
              <w:jc w:val="both"/>
              <w:rPr>
                <w:sz w:val="24"/>
                <w:szCs w:val="24"/>
              </w:rPr>
            </w:pPr>
            <w:r w:rsidRPr="00E5249E">
              <w:rPr>
                <w:sz w:val="24"/>
                <w:szCs w:val="24"/>
              </w:rPr>
              <w:t xml:space="preserve">которые находятся за пределами полномочий </w:t>
            </w:r>
          </w:p>
          <w:p w14:paraId="2A357CD9" w14:textId="77777777" w:rsidR="0039599B" w:rsidRPr="00E5249E" w:rsidRDefault="0039599B" w:rsidP="00E365C1">
            <w:pPr>
              <w:ind w:firstLine="284"/>
              <w:contextualSpacing/>
              <w:jc w:val="both"/>
              <w:rPr>
                <w:sz w:val="24"/>
                <w:szCs w:val="24"/>
              </w:rPr>
            </w:pPr>
            <w:r w:rsidRPr="00E5249E">
              <w:rPr>
                <w:sz w:val="24"/>
                <w:szCs w:val="24"/>
              </w:rPr>
              <w:t>руководителя проекта, например:</w:t>
            </w:r>
          </w:p>
          <w:p w14:paraId="61035E3B" w14:textId="77777777" w:rsidR="0039599B" w:rsidRPr="00E5249E" w:rsidRDefault="0039599B" w:rsidP="00E365C1">
            <w:pPr>
              <w:ind w:firstLine="284"/>
              <w:contextualSpacing/>
              <w:jc w:val="both"/>
              <w:rPr>
                <w:sz w:val="24"/>
                <w:szCs w:val="24"/>
              </w:rPr>
            </w:pPr>
            <w:r w:rsidRPr="00E5249E">
              <w:rPr>
                <w:sz w:val="24"/>
                <w:szCs w:val="24"/>
              </w:rPr>
              <w:t xml:space="preserve">- утверждать бизнес-цели проекта , включая </w:t>
            </w:r>
          </w:p>
          <w:p w14:paraId="5942EFA0" w14:textId="77777777" w:rsidR="0039599B" w:rsidRPr="00E5249E" w:rsidRDefault="0039599B" w:rsidP="00E365C1">
            <w:pPr>
              <w:ind w:firstLine="284"/>
              <w:contextualSpacing/>
              <w:jc w:val="both"/>
              <w:rPr>
                <w:sz w:val="24"/>
                <w:szCs w:val="24"/>
              </w:rPr>
            </w:pPr>
            <w:r w:rsidRPr="00E5249E">
              <w:rPr>
                <w:sz w:val="24"/>
                <w:szCs w:val="24"/>
              </w:rPr>
              <w:t xml:space="preserve">расписания и бюджет, и вносимые в них </w:t>
            </w:r>
          </w:p>
          <w:p w14:paraId="77EFA011" w14:textId="77777777" w:rsidR="0039599B" w:rsidRPr="00E5249E" w:rsidRDefault="0039599B" w:rsidP="00E365C1">
            <w:pPr>
              <w:ind w:firstLine="284"/>
              <w:contextualSpacing/>
              <w:jc w:val="both"/>
              <w:rPr>
                <w:sz w:val="24"/>
                <w:szCs w:val="24"/>
              </w:rPr>
            </w:pPr>
            <w:r w:rsidRPr="00E5249E">
              <w:rPr>
                <w:sz w:val="24"/>
                <w:szCs w:val="24"/>
              </w:rPr>
              <w:t>изменения;</w:t>
            </w:r>
          </w:p>
          <w:p w14:paraId="3EDCAF4D" w14:textId="77777777" w:rsidR="0039599B" w:rsidRPr="00E5249E" w:rsidRDefault="0039599B" w:rsidP="00E365C1">
            <w:pPr>
              <w:ind w:firstLine="284"/>
              <w:contextualSpacing/>
              <w:jc w:val="both"/>
              <w:rPr>
                <w:sz w:val="24"/>
                <w:szCs w:val="24"/>
              </w:rPr>
            </w:pPr>
            <w:r w:rsidRPr="00E5249E">
              <w:rPr>
                <w:sz w:val="24"/>
                <w:szCs w:val="24"/>
              </w:rPr>
              <w:t xml:space="preserve">- назначать и утверждать менеджера </w:t>
            </w:r>
          </w:p>
          <w:p w14:paraId="333DF204" w14:textId="77777777" w:rsidR="0039599B" w:rsidRPr="00E5249E" w:rsidRDefault="0039599B" w:rsidP="00E365C1">
            <w:pPr>
              <w:ind w:firstLine="284"/>
              <w:contextualSpacing/>
              <w:jc w:val="both"/>
              <w:rPr>
                <w:sz w:val="24"/>
                <w:szCs w:val="24"/>
              </w:rPr>
            </w:pPr>
            <w:r w:rsidRPr="00E5249E">
              <w:rPr>
                <w:sz w:val="24"/>
                <w:szCs w:val="24"/>
              </w:rPr>
              <w:t xml:space="preserve">проекта, а также утверждать соответствующую </w:t>
            </w:r>
          </w:p>
          <w:p w14:paraId="6A7A6382" w14:textId="77777777" w:rsidR="0039599B" w:rsidRPr="00E5249E" w:rsidRDefault="0039599B" w:rsidP="00E365C1">
            <w:pPr>
              <w:ind w:firstLine="284"/>
              <w:contextualSpacing/>
              <w:jc w:val="both"/>
              <w:rPr>
                <w:sz w:val="24"/>
                <w:szCs w:val="24"/>
              </w:rPr>
            </w:pPr>
            <w:r w:rsidRPr="00E5249E">
              <w:rPr>
                <w:sz w:val="24"/>
                <w:szCs w:val="24"/>
              </w:rPr>
              <w:t xml:space="preserve">должностную инструкцию и порядок </w:t>
            </w:r>
          </w:p>
          <w:p w14:paraId="74486D2E" w14:textId="77777777" w:rsidR="0039599B" w:rsidRPr="00E5249E" w:rsidRDefault="0039599B" w:rsidP="00E365C1">
            <w:pPr>
              <w:ind w:firstLine="284"/>
              <w:contextualSpacing/>
              <w:jc w:val="both"/>
              <w:rPr>
                <w:sz w:val="24"/>
                <w:szCs w:val="24"/>
              </w:rPr>
            </w:pPr>
            <w:r w:rsidRPr="00E5249E">
              <w:rPr>
                <w:sz w:val="24"/>
                <w:szCs w:val="24"/>
              </w:rPr>
              <w:t>подчинения;</w:t>
            </w:r>
          </w:p>
        </w:tc>
      </w:tr>
      <w:tr w:rsidR="0039599B" w:rsidRPr="00E5249E" w14:paraId="6B9BB6E9" w14:textId="77777777" w:rsidTr="00E365C1">
        <w:trPr>
          <w:trHeight w:hRule="exact" w:val="10358"/>
        </w:trPr>
        <w:tc>
          <w:tcPr>
            <w:tcW w:w="421" w:type="dxa"/>
            <w:tcBorders>
              <w:top w:val="single" w:sz="4" w:space="0" w:color="auto"/>
              <w:left w:val="single" w:sz="4" w:space="0" w:color="auto"/>
              <w:bottom w:val="single" w:sz="4" w:space="0" w:color="auto"/>
            </w:tcBorders>
            <w:shd w:val="clear" w:color="auto" w:fill="FFFFFF"/>
          </w:tcPr>
          <w:p w14:paraId="7E02A6E4"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46C9798E" w14:textId="77777777" w:rsidR="0039599B" w:rsidRPr="00E5249E" w:rsidRDefault="0039599B" w:rsidP="00E365C1">
            <w:pPr>
              <w:ind w:firstLine="284"/>
              <w:contextualSpacing/>
              <w:jc w:val="both"/>
              <w:rPr>
                <w:sz w:val="24"/>
                <w:szCs w:val="24"/>
              </w:rPr>
            </w:pPr>
          </w:p>
        </w:tc>
        <w:tc>
          <w:tcPr>
            <w:tcW w:w="6095" w:type="dxa"/>
            <w:gridSpan w:val="2"/>
            <w:tcBorders>
              <w:top w:val="single" w:sz="4" w:space="0" w:color="auto"/>
              <w:left w:val="single" w:sz="4" w:space="0" w:color="auto"/>
              <w:bottom w:val="single" w:sz="4" w:space="0" w:color="auto"/>
              <w:right w:val="single" w:sz="4" w:space="0" w:color="auto"/>
            </w:tcBorders>
            <w:shd w:val="clear" w:color="auto" w:fill="FFFFFF"/>
          </w:tcPr>
          <w:p w14:paraId="3A4918D3"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стратегические указания для </w:t>
            </w:r>
          </w:p>
          <w:p w14:paraId="214A2122" w14:textId="77777777" w:rsidR="0039599B" w:rsidRPr="00E5249E" w:rsidRDefault="0039599B" w:rsidP="00E365C1">
            <w:pPr>
              <w:ind w:left="63" w:firstLine="284"/>
              <w:contextualSpacing/>
              <w:jc w:val="both"/>
              <w:rPr>
                <w:sz w:val="24"/>
                <w:szCs w:val="24"/>
              </w:rPr>
            </w:pPr>
            <w:r w:rsidRPr="00E5249E">
              <w:rPr>
                <w:sz w:val="24"/>
                <w:szCs w:val="24"/>
              </w:rPr>
              <w:t xml:space="preserve">менеджера проекта по ходу отслеживания </w:t>
            </w:r>
          </w:p>
          <w:p w14:paraId="33E5DDF5" w14:textId="77777777" w:rsidR="0039599B" w:rsidRPr="00E5249E" w:rsidRDefault="0039599B" w:rsidP="00E365C1">
            <w:pPr>
              <w:ind w:left="63" w:firstLine="284"/>
              <w:contextualSpacing/>
              <w:jc w:val="both"/>
              <w:rPr>
                <w:sz w:val="24"/>
                <w:szCs w:val="24"/>
              </w:rPr>
            </w:pPr>
            <w:r w:rsidRPr="00E5249E">
              <w:rPr>
                <w:sz w:val="24"/>
                <w:szCs w:val="24"/>
              </w:rPr>
              <w:t>результатов проекта;</w:t>
            </w:r>
          </w:p>
          <w:p w14:paraId="1480DA38" w14:textId="77777777" w:rsidR="0039599B" w:rsidRPr="00E5249E" w:rsidRDefault="0039599B" w:rsidP="00E365C1">
            <w:pPr>
              <w:ind w:left="63" w:firstLine="284"/>
              <w:contextualSpacing/>
              <w:jc w:val="both"/>
              <w:rPr>
                <w:sz w:val="24"/>
                <w:szCs w:val="24"/>
              </w:rPr>
            </w:pPr>
            <w:r w:rsidRPr="00E5249E">
              <w:rPr>
                <w:sz w:val="24"/>
                <w:szCs w:val="24"/>
              </w:rPr>
              <w:t xml:space="preserve">- вносить и утверждать основные изменения </w:t>
            </w:r>
          </w:p>
          <w:p w14:paraId="2E40647F" w14:textId="77777777" w:rsidR="0039599B" w:rsidRPr="00E5249E" w:rsidRDefault="0039599B" w:rsidP="00E365C1">
            <w:pPr>
              <w:ind w:left="63" w:firstLine="284"/>
              <w:contextualSpacing/>
              <w:jc w:val="both"/>
              <w:rPr>
                <w:sz w:val="24"/>
                <w:szCs w:val="24"/>
              </w:rPr>
            </w:pPr>
            <w:r w:rsidRPr="00E5249E">
              <w:rPr>
                <w:sz w:val="24"/>
                <w:szCs w:val="24"/>
              </w:rPr>
              <w:t xml:space="preserve">по проекту и решения, касающиеся выделения </w:t>
            </w:r>
          </w:p>
          <w:p w14:paraId="775C20EB" w14:textId="77777777" w:rsidR="0039599B" w:rsidRPr="00E5249E" w:rsidRDefault="0039599B" w:rsidP="00E365C1">
            <w:pPr>
              <w:ind w:left="63" w:firstLine="284"/>
              <w:contextualSpacing/>
              <w:jc w:val="both"/>
              <w:rPr>
                <w:sz w:val="24"/>
                <w:szCs w:val="24"/>
              </w:rPr>
            </w:pPr>
            <w:r w:rsidRPr="00E5249E">
              <w:rPr>
                <w:sz w:val="24"/>
                <w:szCs w:val="24"/>
              </w:rPr>
              <w:t>ресурсов;</w:t>
            </w:r>
          </w:p>
          <w:p w14:paraId="2467CDD6" w14:textId="77777777" w:rsidR="0039599B" w:rsidRPr="00E5249E" w:rsidRDefault="0039599B" w:rsidP="00E365C1">
            <w:pPr>
              <w:ind w:left="63" w:firstLine="284"/>
              <w:contextualSpacing/>
              <w:jc w:val="both"/>
              <w:rPr>
                <w:sz w:val="24"/>
                <w:szCs w:val="24"/>
              </w:rPr>
            </w:pPr>
            <w:r w:rsidRPr="00E5249E">
              <w:rPr>
                <w:sz w:val="24"/>
                <w:szCs w:val="24"/>
              </w:rPr>
              <w:t xml:space="preserve">- принимать решения о внесении изменений </w:t>
            </w:r>
          </w:p>
          <w:p w14:paraId="3D5044F6" w14:textId="77777777" w:rsidR="0039599B" w:rsidRPr="00E5249E" w:rsidRDefault="0039599B" w:rsidP="00E365C1">
            <w:pPr>
              <w:ind w:left="63" w:firstLine="284"/>
              <w:contextualSpacing/>
              <w:jc w:val="both"/>
              <w:rPr>
                <w:sz w:val="24"/>
                <w:szCs w:val="24"/>
              </w:rPr>
            </w:pPr>
            <w:r w:rsidRPr="00E5249E">
              <w:rPr>
                <w:sz w:val="24"/>
                <w:szCs w:val="24"/>
              </w:rPr>
              <w:t>в базовую линию проекта.</w:t>
            </w:r>
          </w:p>
          <w:p w14:paraId="4B727060" w14:textId="77777777" w:rsidR="0039599B" w:rsidRPr="00E5249E" w:rsidRDefault="0039599B" w:rsidP="00E365C1">
            <w:pPr>
              <w:ind w:left="63" w:firstLine="284"/>
              <w:contextualSpacing/>
              <w:jc w:val="both"/>
              <w:rPr>
                <w:sz w:val="24"/>
                <w:szCs w:val="24"/>
              </w:rPr>
            </w:pPr>
            <w:r w:rsidRPr="00E5249E">
              <w:rPr>
                <w:sz w:val="24"/>
                <w:szCs w:val="24"/>
              </w:rPr>
              <w:t xml:space="preserve">Роль спонсора проекта обычно не </w:t>
            </w:r>
          </w:p>
          <w:p w14:paraId="004DF902" w14:textId="77777777" w:rsidR="0039599B" w:rsidRPr="00E5249E" w:rsidRDefault="0039599B" w:rsidP="00E365C1">
            <w:pPr>
              <w:ind w:left="63" w:firstLine="284"/>
              <w:contextualSpacing/>
              <w:jc w:val="both"/>
              <w:rPr>
                <w:sz w:val="24"/>
                <w:szCs w:val="24"/>
              </w:rPr>
            </w:pPr>
            <w:r w:rsidRPr="00E5249E">
              <w:rPr>
                <w:sz w:val="24"/>
                <w:szCs w:val="24"/>
              </w:rPr>
              <w:t xml:space="preserve">предполагает работы с полной занятостью вне </w:t>
            </w:r>
          </w:p>
          <w:p w14:paraId="4A5664F1" w14:textId="77777777" w:rsidR="0039599B" w:rsidRPr="00E5249E" w:rsidRDefault="0039599B" w:rsidP="00E365C1">
            <w:pPr>
              <w:ind w:left="63" w:firstLine="284"/>
              <w:contextualSpacing/>
              <w:jc w:val="both"/>
              <w:rPr>
                <w:sz w:val="24"/>
                <w:szCs w:val="24"/>
              </w:rPr>
            </w:pPr>
            <w:r w:rsidRPr="00E5249E">
              <w:rPr>
                <w:sz w:val="24"/>
                <w:szCs w:val="24"/>
              </w:rPr>
              <w:t xml:space="preserve">зависимости от размера проекта. </w:t>
            </w:r>
          </w:p>
          <w:p w14:paraId="6F6B59A0"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Администратор (координатор) проекта - это </w:t>
            </w:r>
          </w:p>
          <w:p w14:paraId="045A42D1" w14:textId="77777777" w:rsidR="0039599B" w:rsidRPr="00E5249E" w:rsidRDefault="0039599B" w:rsidP="00E365C1">
            <w:pPr>
              <w:ind w:left="63" w:firstLine="284"/>
              <w:contextualSpacing/>
              <w:jc w:val="both"/>
              <w:rPr>
                <w:sz w:val="24"/>
                <w:szCs w:val="24"/>
              </w:rPr>
            </w:pPr>
            <w:r w:rsidRPr="00E5249E">
              <w:rPr>
                <w:sz w:val="24"/>
                <w:szCs w:val="24"/>
              </w:rPr>
              <w:t xml:space="preserve">специфическая функция на проекте, которая </w:t>
            </w:r>
          </w:p>
          <w:p w14:paraId="15C210CA" w14:textId="77777777" w:rsidR="0039599B" w:rsidRPr="00E5249E" w:rsidRDefault="0039599B" w:rsidP="00E365C1">
            <w:pPr>
              <w:ind w:left="63" w:firstLine="284"/>
              <w:contextualSpacing/>
              <w:jc w:val="both"/>
              <w:rPr>
                <w:sz w:val="24"/>
                <w:szCs w:val="24"/>
              </w:rPr>
            </w:pPr>
            <w:r w:rsidRPr="00E5249E">
              <w:rPr>
                <w:sz w:val="24"/>
                <w:szCs w:val="24"/>
              </w:rPr>
              <w:t xml:space="preserve">необходима для поддержки работ, связанных с </w:t>
            </w:r>
          </w:p>
          <w:p w14:paraId="510AC616"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администрированием и документированием </w:t>
            </w:r>
          </w:p>
          <w:p w14:paraId="255E1661" w14:textId="77777777" w:rsidR="0039599B" w:rsidRPr="00E5249E" w:rsidRDefault="0039599B" w:rsidP="00E365C1">
            <w:pPr>
              <w:ind w:left="63" w:firstLine="284"/>
              <w:contextualSpacing/>
              <w:jc w:val="both"/>
              <w:rPr>
                <w:sz w:val="24"/>
                <w:szCs w:val="24"/>
              </w:rPr>
            </w:pPr>
            <w:r w:rsidRPr="00E5249E">
              <w:rPr>
                <w:sz w:val="24"/>
                <w:szCs w:val="24"/>
              </w:rPr>
              <w:t xml:space="preserve">функционирования проектной организации и </w:t>
            </w:r>
          </w:p>
          <w:p w14:paraId="258D5FA8" w14:textId="77777777" w:rsidR="0039599B" w:rsidRPr="00E5249E" w:rsidRDefault="0039599B" w:rsidP="00E365C1">
            <w:pPr>
              <w:ind w:left="63" w:firstLine="284"/>
              <w:contextualSpacing/>
              <w:jc w:val="both"/>
              <w:rPr>
                <w:sz w:val="24"/>
                <w:szCs w:val="24"/>
              </w:rPr>
            </w:pPr>
            <w:r w:rsidRPr="00E5249E">
              <w:rPr>
                <w:sz w:val="24"/>
                <w:szCs w:val="24"/>
              </w:rPr>
              <w:t xml:space="preserve">обеспечением инфраструктуры проекта. </w:t>
            </w:r>
          </w:p>
          <w:p w14:paraId="3B9B7065" w14:textId="77777777" w:rsidR="0039599B" w:rsidRPr="00E5249E" w:rsidRDefault="0039599B" w:rsidP="00E365C1">
            <w:pPr>
              <w:ind w:left="63" w:firstLine="284"/>
              <w:contextualSpacing/>
              <w:jc w:val="both"/>
              <w:rPr>
                <w:sz w:val="24"/>
                <w:szCs w:val="24"/>
              </w:rPr>
            </w:pPr>
            <w:r w:rsidRPr="00E5249E">
              <w:rPr>
                <w:sz w:val="24"/>
                <w:szCs w:val="24"/>
              </w:rPr>
              <w:t xml:space="preserve">Работа администратора имеет своей ключевой </w:t>
            </w:r>
          </w:p>
          <w:p w14:paraId="5533ADA7" w14:textId="77777777" w:rsidR="0039599B" w:rsidRPr="00E5249E" w:rsidRDefault="0039599B" w:rsidP="00E365C1">
            <w:pPr>
              <w:ind w:left="63" w:firstLine="284"/>
              <w:contextualSpacing/>
              <w:jc w:val="both"/>
              <w:rPr>
                <w:sz w:val="24"/>
                <w:szCs w:val="24"/>
              </w:rPr>
            </w:pPr>
            <w:r w:rsidRPr="00E5249E">
              <w:rPr>
                <w:sz w:val="24"/>
                <w:szCs w:val="24"/>
              </w:rPr>
              <w:t xml:space="preserve">задачей поддержку руководителя проекта на </w:t>
            </w:r>
          </w:p>
          <w:p w14:paraId="3A99CD24" w14:textId="77777777" w:rsidR="0039599B" w:rsidRPr="00E5249E" w:rsidRDefault="0039599B" w:rsidP="00E365C1">
            <w:pPr>
              <w:ind w:left="63" w:firstLine="284"/>
              <w:contextualSpacing/>
              <w:jc w:val="both"/>
              <w:rPr>
                <w:sz w:val="24"/>
                <w:szCs w:val="24"/>
              </w:rPr>
            </w:pPr>
            <w:r w:rsidRPr="00E5249E">
              <w:rPr>
                <w:sz w:val="24"/>
                <w:szCs w:val="24"/>
              </w:rPr>
              <w:t xml:space="preserve">операционном уровне с целью его </w:t>
            </w:r>
          </w:p>
          <w:p w14:paraId="395FA004" w14:textId="77777777" w:rsidR="0039599B" w:rsidRPr="00E5249E" w:rsidRDefault="0039599B" w:rsidP="00E365C1">
            <w:pPr>
              <w:ind w:left="63" w:firstLine="284"/>
              <w:contextualSpacing/>
              <w:jc w:val="both"/>
              <w:rPr>
                <w:sz w:val="24"/>
                <w:szCs w:val="24"/>
              </w:rPr>
            </w:pPr>
            <w:r w:rsidRPr="00E5249E">
              <w:rPr>
                <w:sz w:val="24"/>
                <w:szCs w:val="24"/>
              </w:rPr>
              <w:t xml:space="preserve">высвобождения для интеллектуально-сложных </w:t>
            </w:r>
          </w:p>
          <w:p w14:paraId="248A8D4D" w14:textId="77777777" w:rsidR="0039599B" w:rsidRPr="00E5249E" w:rsidRDefault="0039599B" w:rsidP="00E365C1">
            <w:pPr>
              <w:ind w:left="63" w:firstLine="284"/>
              <w:contextualSpacing/>
              <w:jc w:val="both"/>
              <w:rPr>
                <w:sz w:val="24"/>
                <w:szCs w:val="24"/>
              </w:rPr>
            </w:pPr>
            <w:r w:rsidRPr="00E5249E">
              <w:rPr>
                <w:sz w:val="24"/>
                <w:szCs w:val="24"/>
              </w:rPr>
              <w:t xml:space="preserve">задач. В обязанности координатора проекта </w:t>
            </w:r>
          </w:p>
          <w:p w14:paraId="725B8043" w14:textId="77777777" w:rsidR="0039599B" w:rsidRPr="00E5249E" w:rsidRDefault="0039599B" w:rsidP="00E365C1">
            <w:pPr>
              <w:ind w:left="63" w:firstLine="284"/>
              <w:contextualSpacing/>
              <w:jc w:val="both"/>
              <w:rPr>
                <w:sz w:val="24"/>
                <w:szCs w:val="24"/>
              </w:rPr>
            </w:pPr>
            <w:r w:rsidRPr="00E5249E">
              <w:rPr>
                <w:sz w:val="24"/>
                <w:szCs w:val="24"/>
              </w:rPr>
              <w:t xml:space="preserve">может входить: администрирование проектных </w:t>
            </w:r>
          </w:p>
          <w:p w14:paraId="3B547A82" w14:textId="77777777" w:rsidR="0039599B" w:rsidRPr="00E5249E" w:rsidRDefault="0039599B" w:rsidP="00E365C1">
            <w:pPr>
              <w:ind w:left="63" w:firstLine="284"/>
              <w:contextualSpacing/>
              <w:jc w:val="both"/>
              <w:rPr>
                <w:sz w:val="24"/>
                <w:szCs w:val="24"/>
              </w:rPr>
            </w:pPr>
            <w:r w:rsidRPr="00E5249E">
              <w:rPr>
                <w:sz w:val="24"/>
                <w:szCs w:val="24"/>
              </w:rPr>
              <w:t xml:space="preserve">контрактов и договоров на протяжении всего </w:t>
            </w:r>
          </w:p>
          <w:p w14:paraId="32ECA3EB" w14:textId="77777777" w:rsidR="0039599B" w:rsidRPr="00E5249E" w:rsidRDefault="0039599B" w:rsidP="00E365C1">
            <w:pPr>
              <w:ind w:left="63" w:firstLine="284"/>
              <w:contextualSpacing/>
              <w:jc w:val="both"/>
              <w:rPr>
                <w:sz w:val="24"/>
                <w:szCs w:val="24"/>
              </w:rPr>
            </w:pPr>
            <w:r w:rsidRPr="00E5249E">
              <w:rPr>
                <w:sz w:val="24"/>
                <w:szCs w:val="24"/>
              </w:rPr>
              <w:t xml:space="preserve">ЖЦ, организация периодического сбора </w:t>
            </w:r>
          </w:p>
          <w:p w14:paraId="3B594E48" w14:textId="77777777" w:rsidR="0039599B" w:rsidRPr="00E5249E" w:rsidRDefault="0039599B" w:rsidP="00E365C1">
            <w:pPr>
              <w:ind w:left="63" w:firstLine="284"/>
              <w:contextualSpacing/>
              <w:jc w:val="both"/>
              <w:rPr>
                <w:sz w:val="24"/>
                <w:szCs w:val="24"/>
              </w:rPr>
            </w:pPr>
            <w:r w:rsidRPr="00E5249E">
              <w:rPr>
                <w:sz w:val="24"/>
                <w:szCs w:val="24"/>
              </w:rPr>
              <w:t xml:space="preserve">статуса выполнения проекта и т.п. сбор статуса </w:t>
            </w:r>
          </w:p>
          <w:p w14:paraId="6C1CE6D0" w14:textId="77777777" w:rsidR="0039599B" w:rsidRPr="00E5249E" w:rsidRDefault="0039599B" w:rsidP="00E365C1">
            <w:pPr>
              <w:ind w:left="63" w:firstLine="284"/>
              <w:contextualSpacing/>
              <w:jc w:val="both"/>
              <w:rPr>
                <w:sz w:val="24"/>
                <w:szCs w:val="24"/>
              </w:rPr>
            </w:pPr>
            <w:r w:rsidRPr="00E5249E">
              <w:rPr>
                <w:sz w:val="24"/>
                <w:szCs w:val="24"/>
              </w:rPr>
              <w:t xml:space="preserve">- словосочетание, не несущее смысла, если </w:t>
            </w:r>
          </w:p>
          <w:p w14:paraId="2BCF9E6B" w14:textId="77777777" w:rsidR="0039599B" w:rsidRPr="00E5249E" w:rsidRDefault="0039599B" w:rsidP="00E365C1">
            <w:pPr>
              <w:ind w:left="63" w:firstLine="284"/>
              <w:contextualSpacing/>
              <w:jc w:val="both"/>
              <w:rPr>
                <w:sz w:val="24"/>
                <w:szCs w:val="24"/>
              </w:rPr>
            </w:pPr>
            <w:r w:rsidRPr="00E5249E">
              <w:rPr>
                <w:sz w:val="24"/>
                <w:szCs w:val="24"/>
              </w:rPr>
              <w:t xml:space="preserve">только это не специфический термин. </w:t>
            </w:r>
          </w:p>
          <w:p w14:paraId="56FD353A"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всю команду и тем более сразу </w:t>
            </w:r>
          </w:p>
          <w:p w14:paraId="4AEFE16A" w14:textId="77777777" w:rsidR="0039599B" w:rsidRPr="00E5249E" w:rsidRDefault="0039599B" w:rsidP="00E365C1">
            <w:pPr>
              <w:ind w:left="63" w:firstLine="284"/>
              <w:contextualSpacing/>
              <w:jc w:val="both"/>
              <w:rPr>
                <w:sz w:val="24"/>
                <w:szCs w:val="24"/>
              </w:rPr>
            </w:pPr>
            <w:r w:rsidRPr="00E5249E">
              <w:rPr>
                <w:sz w:val="24"/>
                <w:szCs w:val="24"/>
              </w:rPr>
              <w:t xml:space="preserve">указывать имена всех ее членов не принято -функциональные руководители обычно </w:t>
            </w:r>
          </w:p>
          <w:p w14:paraId="6FA77632" w14:textId="77777777" w:rsidR="0039599B" w:rsidRPr="00E5249E" w:rsidRDefault="0039599B" w:rsidP="00E365C1">
            <w:pPr>
              <w:ind w:left="63" w:firstLine="284"/>
              <w:contextualSpacing/>
              <w:jc w:val="both"/>
              <w:rPr>
                <w:sz w:val="24"/>
                <w:szCs w:val="24"/>
              </w:rPr>
            </w:pPr>
            <w:r w:rsidRPr="00E5249E">
              <w:rPr>
                <w:sz w:val="24"/>
                <w:szCs w:val="24"/>
              </w:rPr>
              <w:t xml:space="preserve">выделяют для проекта своих подчиненных, </w:t>
            </w:r>
          </w:p>
          <w:p w14:paraId="066E6270" w14:textId="77777777" w:rsidR="0039599B" w:rsidRPr="00E5249E" w:rsidRDefault="0039599B" w:rsidP="00E365C1">
            <w:pPr>
              <w:ind w:left="63" w:firstLine="284"/>
              <w:contextualSpacing/>
              <w:jc w:val="both"/>
              <w:rPr>
                <w:sz w:val="24"/>
                <w:szCs w:val="24"/>
              </w:rPr>
            </w:pPr>
            <w:r w:rsidRPr="00E5249E">
              <w:rPr>
                <w:sz w:val="24"/>
                <w:szCs w:val="24"/>
              </w:rPr>
              <w:t xml:space="preserve">только когда руководитель проекта составит </w:t>
            </w:r>
          </w:p>
          <w:p w14:paraId="53C32958" w14:textId="77777777" w:rsidR="0039599B" w:rsidRPr="00E5249E" w:rsidRDefault="0039599B" w:rsidP="00E365C1">
            <w:pPr>
              <w:ind w:left="63" w:firstLine="284"/>
              <w:contextualSpacing/>
              <w:jc w:val="both"/>
              <w:rPr>
                <w:sz w:val="24"/>
                <w:szCs w:val="24"/>
              </w:rPr>
            </w:pPr>
            <w:r w:rsidRPr="00E5249E">
              <w:rPr>
                <w:sz w:val="24"/>
                <w:szCs w:val="24"/>
              </w:rPr>
              <w:t xml:space="preserve">план потребности в ресурсах, после </w:t>
            </w:r>
          </w:p>
          <w:p w14:paraId="0115F9D4" w14:textId="77777777" w:rsidR="0039599B" w:rsidRPr="00E5249E" w:rsidRDefault="0039599B" w:rsidP="00E365C1">
            <w:pPr>
              <w:ind w:left="63" w:firstLine="284"/>
              <w:contextualSpacing/>
              <w:jc w:val="both"/>
              <w:rPr>
                <w:sz w:val="24"/>
                <w:szCs w:val="24"/>
              </w:rPr>
            </w:pPr>
            <w:r w:rsidRPr="00E5249E">
              <w:rPr>
                <w:sz w:val="24"/>
                <w:szCs w:val="24"/>
              </w:rPr>
              <w:t xml:space="preserve">определения состава работ проекта, и отправит </w:t>
            </w:r>
          </w:p>
          <w:p w14:paraId="431DD9DC" w14:textId="77777777" w:rsidR="0039599B" w:rsidRPr="00E5249E" w:rsidRDefault="0039599B" w:rsidP="00E365C1">
            <w:pPr>
              <w:ind w:left="63" w:firstLine="284"/>
              <w:contextualSpacing/>
              <w:jc w:val="both"/>
              <w:rPr>
                <w:sz w:val="24"/>
                <w:szCs w:val="24"/>
              </w:rPr>
            </w:pPr>
            <w:r w:rsidRPr="00E5249E">
              <w:rPr>
                <w:sz w:val="24"/>
                <w:szCs w:val="24"/>
              </w:rPr>
              <w:t xml:space="preserve">официальный запрос на ресурсы, </w:t>
            </w:r>
          </w:p>
          <w:p w14:paraId="6B3BAE54" w14:textId="77777777" w:rsidR="0039599B" w:rsidRPr="00E5249E" w:rsidRDefault="0039599B" w:rsidP="00E365C1">
            <w:pPr>
              <w:ind w:left="63" w:firstLine="284"/>
              <w:contextualSpacing/>
              <w:jc w:val="both"/>
              <w:rPr>
                <w:sz w:val="24"/>
                <w:szCs w:val="24"/>
              </w:rPr>
            </w:pPr>
            <w:r w:rsidRPr="00E5249E">
              <w:rPr>
                <w:sz w:val="24"/>
                <w:szCs w:val="24"/>
              </w:rPr>
              <w:t>утвержденный спонсором проекта.</w:t>
            </w:r>
          </w:p>
        </w:tc>
      </w:tr>
    </w:tbl>
    <w:p w14:paraId="4FC50626" w14:textId="77777777" w:rsidR="0039599B" w:rsidRPr="00E5249E" w:rsidRDefault="0039599B" w:rsidP="0039599B">
      <w:pPr>
        <w:ind w:left="107" w:right="180" w:firstLine="284"/>
        <w:contextualSpacing/>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44"/>
      </w:tblGrid>
      <w:tr w:rsidR="0039599B" w:rsidRPr="00E5249E" w14:paraId="4413B00F" w14:textId="77777777" w:rsidTr="00E365C1">
        <w:trPr>
          <w:trHeight w:val="165"/>
          <w:tblCellSpacing w:w="0" w:type="dxa"/>
        </w:trPr>
        <w:tc>
          <w:tcPr>
            <w:tcW w:w="0" w:type="auto"/>
            <w:hideMark/>
          </w:tcPr>
          <w:p w14:paraId="5489C33C" w14:textId="77777777" w:rsidR="0039599B" w:rsidRPr="00E5249E" w:rsidRDefault="0039599B" w:rsidP="00E365C1">
            <w:pPr>
              <w:spacing w:before="100" w:beforeAutospacing="1" w:after="100" w:afterAutospacing="1"/>
              <w:ind w:left="100" w:firstLine="284"/>
              <w:contextualSpacing/>
              <w:jc w:val="both"/>
              <w:rPr>
                <w:sz w:val="24"/>
                <w:szCs w:val="24"/>
              </w:rPr>
            </w:pPr>
            <w:r w:rsidRPr="00E5249E">
              <w:rPr>
                <w:sz w:val="24"/>
                <w:szCs w:val="24"/>
              </w:rPr>
              <w:t> </w:t>
            </w:r>
          </w:p>
        </w:tc>
      </w:tr>
    </w:tbl>
    <w:p w14:paraId="4256126E" w14:textId="77777777" w:rsidR="0039599B" w:rsidRDefault="0039599B" w:rsidP="0039599B">
      <w:pPr>
        <w:pStyle w:val="a3"/>
        <w:ind w:firstLine="284"/>
        <w:contextualSpacing/>
        <w:jc w:val="center"/>
        <w:rPr>
          <w:rFonts w:ascii="Times New Roman" w:hAnsi="Times New Roman" w:cs="Times New Roman"/>
          <w:b/>
          <w:i/>
          <w:sz w:val="24"/>
          <w:szCs w:val="24"/>
        </w:rPr>
      </w:pPr>
      <w:r w:rsidRPr="00E5249E">
        <w:rPr>
          <w:rFonts w:ascii="Times New Roman" w:hAnsi="Times New Roman" w:cs="Times New Roman"/>
          <w:b/>
          <w:i/>
          <w:sz w:val="24"/>
          <w:szCs w:val="24"/>
        </w:rPr>
        <w:t>ПОРЯДОК ВЫПОЛНЕНИЯ РАБОТЫ И ФОРМА ОТЧЕТНОСТИ:</w:t>
      </w:r>
    </w:p>
    <w:p w14:paraId="7B0DDDC6"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5E01F0A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Pr>
          <w:rFonts w:ascii="Times New Roman" w:hAnsi="Times New Roman" w:cs="Times New Roman"/>
          <w:b/>
          <w:i/>
          <w:sz w:val="24"/>
          <w:szCs w:val="24"/>
        </w:rPr>
        <w:t>Задание 1</w:t>
      </w:r>
    </w:p>
    <w:p w14:paraId="0B7972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Рассмотрев пример, на основе своей предметной области (смотри номер варианта</w:t>
      </w:r>
      <w:r>
        <w:rPr>
          <w:rFonts w:ascii="Times New Roman" w:hAnsi="Times New Roman" w:cs="Times New Roman"/>
          <w:sz w:val="24"/>
          <w:szCs w:val="24"/>
        </w:rPr>
        <w:t xml:space="preserve"> по учебному журналу</w:t>
      </w:r>
      <w:r w:rsidRPr="00E5249E">
        <w:rPr>
          <w:rFonts w:ascii="Times New Roman" w:hAnsi="Times New Roman" w:cs="Times New Roman"/>
          <w:sz w:val="24"/>
          <w:szCs w:val="24"/>
        </w:rPr>
        <w:t>)</w:t>
      </w:r>
      <w:r>
        <w:rPr>
          <w:rFonts w:ascii="Times New Roman" w:hAnsi="Times New Roman" w:cs="Times New Roman"/>
          <w:sz w:val="24"/>
          <w:szCs w:val="24"/>
        </w:rPr>
        <w:t xml:space="preserve"> </w:t>
      </w:r>
      <w:r w:rsidRPr="00E5249E">
        <w:rPr>
          <w:rFonts w:ascii="Times New Roman" w:hAnsi="Times New Roman" w:cs="Times New Roman"/>
          <w:sz w:val="24"/>
          <w:szCs w:val="24"/>
        </w:rPr>
        <w:t>разработать устав для выбранного направления деятельности</w:t>
      </w:r>
      <w:r>
        <w:rPr>
          <w:rFonts w:ascii="Times New Roman" w:hAnsi="Times New Roman" w:cs="Times New Roman"/>
          <w:sz w:val="24"/>
          <w:szCs w:val="24"/>
        </w:rPr>
        <w:t>, согласно требованиям, предъявляемым к уставу и техническое задание для информационной системы</w:t>
      </w:r>
      <w:r w:rsidRPr="00E5249E">
        <w:rPr>
          <w:rFonts w:ascii="Times New Roman" w:hAnsi="Times New Roman" w:cs="Times New Roman"/>
          <w:sz w:val="24"/>
          <w:szCs w:val="24"/>
        </w:rPr>
        <w:t>.</w:t>
      </w:r>
    </w:p>
    <w:p w14:paraId="4D382D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ВАРИАНТЫ ЗАДАНИЙ:</w:t>
      </w:r>
    </w:p>
    <w:p w14:paraId="7F2332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Прокат автомобилей</w:t>
      </w:r>
    </w:p>
    <w:p w14:paraId="0467F38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Библиотечный фонд города</w:t>
      </w:r>
    </w:p>
    <w:p w14:paraId="22F6067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Спортивный клуб</w:t>
      </w:r>
    </w:p>
    <w:p w14:paraId="5362D23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Управление складом</w:t>
      </w:r>
    </w:p>
    <w:p w14:paraId="1126FF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Автошкола</w:t>
      </w:r>
    </w:p>
    <w:p w14:paraId="20366F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6.  Химчистка</w:t>
      </w:r>
    </w:p>
    <w:p w14:paraId="636E2F8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7.  Автомастерская</w:t>
      </w:r>
    </w:p>
    <w:p w14:paraId="15230BE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8.  Компания по продаже мед.техники</w:t>
      </w:r>
    </w:p>
    <w:p w14:paraId="7C8BF13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9.  Страховая компания</w:t>
      </w:r>
    </w:p>
    <w:p w14:paraId="1FB2689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10. Гостиница</w:t>
      </w:r>
    </w:p>
    <w:p w14:paraId="1A63EC0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lastRenderedPageBreak/>
        <w:t>11. Ломбард</w:t>
      </w:r>
    </w:p>
    <w:p w14:paraId="0662D41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12. Оптовая база </w:t>
      </w:r>
    </w:p>
    <w:p w14:paraId="186E25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13. Завод по производству металлоизделий</w:t>
      </w:r>
    </w:p>
    <w:p w14:paraId="54A2A35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14. Ювелирная мастерская</w:t>
      </w:r>
    </w:p>
    <w:p w14:paraId="7E60ADF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15. Предприятие по организации свадебных торжеств</w:t>
      </w:r>
    </w:p>
    <w:p w14:paraId="5DFE14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16. Бюро по трудоустройству</w:t>
      </w:r>
    </w:p>
    <w:p w14:paraId="775F88D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17. Нотариальная контора</w:t>
      </w:r>
    </w:p>
    <w:p w14:paraId="2711E9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18. Производство мебели</w:t>
      </w:r>
    </w:p>
    <w:p w14:paraId="7549696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19. Производство детских игрушек</w:t>
      </w:r>
    </w:p>
    <w:p w14:paraId="1C5D182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20. Поликлиника</w:t>
      </w:r>
    </w:p>
    <w:p w14:paraId="3A74E06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21. Магазин розничной торговли</w:t>
      </w:r>
    </w:p>
    <w:p w14:paraId="30D1541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22. Спортивный клуб</w:t>
      </w:r>
    </w:p>
    <w:p w14:paraId="6992CDB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23. Аэропорт</w:t>
      </w:r>
    </w:p>
    <w:p w14:paraId="3FE9DE0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24. Магазин по ремонту и продаже компьютеров и комплектующих</w:t>
      </w:r>
    </w:p>
    <w:p w14:paraId="09F6E3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25. Строительная организация</w:t>
      </w:r>
    </w:p>
    <w:p w14:paraId="5F7C810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26. Игровая комната</w:t>
      </w:r>
    </w:p>
    <w:p w14:paraId="466EF67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27. Строительная организация</w:t>
      </w:r>
    </w:p>
    <w:p w14:paraId="29F2C01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28. Фотоцентр</w:t>
      </w:r>
    </w:p>
    <w:p w14:paraId="60BF684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29. Городской зоопарк.</w:t>
      </w:r>
    </w:p>
    <w:p w14:paraId="2A0F46C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271C015D" w14:textId="77777777" w:rsidR="0039599B" w:rsidRPr="00E5249E" w:rsidRDefault="0039599B" w:rsidP="0039599B">
      <w:pPr>
        <w:pStyle w:val="a3"/>
        <w:contextualSpacing/>
        <w:jc w:val="both"/>
        <w:rPr>
          <w:rFonts w:ascii="Times New Roman" w:hAnsi="Times New Roman" w:cs="Times New Roman"/>
          <w:b/>
          <w:i/>
          <w:sz w:val="24"/>
          <w:szCs w:val="24"/>
        </w:rPr>
      </w:pPr>
    </w:p>
    <w:p w14:paraId="786D0CEC"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0A95A62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КОНТРОЛЬНЫЕ ВОПРОСЫ:</w:t>
      </w:r>
    </w:p>
    <w:p w14:paraId="2A142014"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11F670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Что такое проект? Управление проектами?</w:t>
      </w:r>
    </w:p>
    <w:p w14:paraId="0CC111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Назовите основные факторы, влияющие на проект?</w:t>
      </w:r>
    </w:p>
    <w:p w14:paraId="65CEE26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Что такое бизнес-цель проекта? Устав проекта?</w:t>
      </w:r>
    </w:p>
    <w:p w14:paraId="4CD130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Назовите основных участников проекта и их полномочия?</w:t>
      </w:r>
    </w:p>
    <w:p w14:paraId="10354AD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Перечислите требования, предъявляемые к уставу проекта?</w:t>
      </w:r>
    </w:p>
    <w:p w14:paraId="190614DD" w14:textId="77777777" w:rsidR="00876A6F" w:rsidRDefault="00876A6F"/>
    <w:sectPr w:rsidR="00876A6F" w:rsidSect="00395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0662E"/>
    <w:multiLevelType w:val="hybridMultilevel"/>
    <w:tmpl w:val="1A6295EE"/>
    <w:lvl w:ilvl="0" w:tplc="8BB04D40">
      <w:numFmt w:val="bullet"/>
      <w:lvlText w:val="-"/>
      <w:lvlJc w:val="left"/>
      <w:pPr>
        <w:ind w:left="423" w:hanging="360"/>
      </w:pPr>
      <w:rPr>
        <w:rFonts w:ascii="Times New Roman" w:eastAsia="Times New Roman" w:hAnsi="Times New Roman" w:cs="Times New Roman" w:hint="default"/>
      </w:rPr>
    </w:lvl>
    <w:lvl w:ilvl="1" w:tplc="04190003" w:tentative="1">
      <w:start w:val="1"/>
      <w:numFmt w:val="bullet"/>
      <w:lvlText w:val="o"/>
      <w:lvlJc w:val="left"/>
      <w:pPr>
        <w:ind w:left="1143" w:hanging="360"/>
      </w:pPr>
      <w:rPr>
        <w:rFonts w:ascii="Courier New" w:hAnsi="Courier New" w:cs="Courier New" w:hint="default"/>
      </w:rPr>
    </w:lvl>
    <w:lvl w:ilvl="2" w:tplc="04190005" w:tentative="1">
      <w:start w:val="1"/>
      <w:numFmt w:val="bullet"/>
      <w:lvlText w:val=""/>
      <w:lvlJc w:val="left"/>
      <w:pPr>
        <w:ind w:left="1863" w:hanging="360"/>
      </w:pPr>
      <w:rPr>
        <w:rFonts w:ascii="Wingdings" w:hAnsi="Wingdings" w:hint="default"/>
      </w:rPr>
    </w:lvl>
    <w:lvl w:ilvl="3" w:tplc="04190001" w:tentative="1">
      <w:start w:val="1"/>
      <w:numFmt w:val="bullet"/>
      <w:lvlText w:val=""/>
      <w:lvlJc w:val="left"/>
      <w:pPr>
        <w:ind w:left="2583" w:hanging="360"/>
      </w:pPr>
      <w:rPr>
        <w:rFonts w:ascii="Symbol" w:hAnsi="Symbol" w:hint="default"/>
      </w:rPr>
    </w:lvl>
    <w:lvl w:ilvl="4" w:tplc="04190003" w:tentative="1">
      <w:start w:val="1"/>
      <w:numFmt w:val="bullet"/>
      <w:lvlText w:val="o"/>
      <w:lvlJc w:val="left"/>
      <w:pPr>
        <w:ind w:left="3303" w:hanging="360"/>
      </w:pPr>
      <w:rPr>
        <w:rFonts w:ascii="Courier New" w:hAnsi="Courier New" w:cs="Courier New" w:hint="default"/>
      </w:rPr>
    </w:lvl>
    <w:lvl w:ilvl="5" w:tplc="04190005" w:tentative="1">
      <w:start w:val="1"/>
      <w:numFmt w:val="bullet"/>
      <w:lvlText w:val=""/>
      <w:lvlJc w:val="left"/>
      <w:pPr>
        <w:ind w:left="4023" w:hanging="360"/>
      </w:pPr>
      <w:rPr>
        <w:rFonts w:ascii="Wingdings" w:hAnsi="Wingdings" w:hint="default"/>
      </w:rPr>
    </w:lvl>
    <w:lvl w:ilvl="6" w:tplc="04190001" w:tentative="1">
      <w:start w:val="1"/>
      <w:numFmt w:val="bullet"/>
      <w:lvlText w:val=""/>
      <w:lvlJc w:val="left"/>
      <w:pPr>
        <w:ind w:left="4743" w:hanging="360"/>
      </w:pPr>
      <w:rPr>
        <w:rFonts w:ascii="Symbol" w:hAnsi="Symbol" w:hint="default"/>
      </w:rPr>
    </w:lvl>
    <w:lvl w:ilvl="7" w:tplc="04190003" w:tentative="1">
      <w:start w:val="1"/>
      <w:numFmt w:val="bullet"/>
      <w:lvlText w:val="o"/>
      <w:lvlJc w:val="left"/>
      <w:pPr>
        <w:ind w:left="5463" w:hanging="360"/>
      </w:pPr>
      <w:rPr>
        <w:rFonts w:ascii="Courier New" w:hAnsi="Courier New" w:cs="Courier New" w:hint="default"/>
      </w:rPr>
    </w:lvl>
    <w:lvl w:ilvl="8" w:tplc="04190005" w:tentative="1">
      <w:start w:val="1"/>
      <w:numFmt w:val="bullet"/>
      <w:lvlText w:val=""/>
      <w:lvlJc w:val="left"/>
      <w:pPr>
        <w:ind w:left="6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2D"/>
    <w:rsid w:val="0039599B"/>
    <w:rsid w:val="00461F20"/>
    <w:rsid w:val="005A562D"/>
    <w:rsid w:val="005F0B62"/>
    <w:rsid w:val="00752CD1"/>
    <w:rsid w:val="00876A6F"/>
    <w:rsid w:val="00A21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D603"/>
  <w15:chartTrackingRefBased/>
  <w15:docId w15:val="{9382179C-F72E-4292-B73E-4154601C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99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599B"/>
    <w:pPr>
      <w:spacing w:after="0" w:line="240" w:lineRule="auto"/>
    </w:pPr>
  </w:style>
  <w:style w:type="character" w:customStyle="1" w:styleId="FontStyle13">
    <w:name w:val="Font Style13"/>
    <w:basedOn w:val="a0"/>
    <w:uiPriority w:val="99"/>
    <w:rsid w:val="0039599B"/>
    <w:rPr>
      <w:rFonts w:ascii="Times New Roman" w:hAnsi="Times New Roman" w:cs="Times New Roman"/>
      <w:sz w:val="22"/>
      <w:szCs w:val="22"/>
    </w:rPr>
  </w:style>
  <w:style w:type="character" w:customStyle="1" w:styleId="FontStyle14">
    <w:name w:val="Font Style14"/>
    <w:basedOn w:val="a0"/>
    <w:uiPriority w:val="99"/>
    <w:rsid w:val="0039599B"/>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39599B"/>
  </w:style>
  <w:style w:type="paragraph" w:styleId="a5">
    <w:name w:val="Normal (Web)"/>
    <w:basedOn w:val="a"/>
    <w:uiPriority w:val="99"/>
    <w:unhideWhenUsed/>
    <w:rsid w:val="0039599B"/>
    <w:pPr>
      <w:widowControl/>
      <w:autoSpaceDE/>
      <w:autoSpaceDN/>
      <w:adjustRightInd/>
      <w:spacing w:before="100" w:beforeAutospacing="1" w:after="100" w:afterAutospacing="1"/>
    </w:pPr>
    <w:rPr>
      <w:sz w:val="24"/>
      <w:szCs w:val="24"/>
    </w:rPr>
  </w:style>
  <w:style w:type="paragraph" w:styleId="a6">
    <w:name w:val="List Paragraph"/>
    <w:basedOn w:val="a"/>
    <w:qFormat/>
    <w:rsid w:val="0039599B"/>
    <w:pPr>
      <w:widowControl/>
      <w:autoSpaceDE/>
      <w:autoSpaceDN/>
      <w:adjustRightInd/>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Вадимович</dc:creator>
  <cp:keywords/>
  <dc:description/>
  <cp:lastModifiedBy>Антиплагиат</cp:lastModifiedBy>
  <cp:revision>6</cp:revision>
  <dcterms:created xsi:type="dcterms:W3CDTF">2020-09-29T05:34:00Z</dcterms:created>
  <dcterms:modified xsi:type="dcterms:W3CDTF">2025-01-30T08:24:00Z</dcterms:modified>
</cp:coreProperties>
</file>