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C1889" w14:textId="77777777" w:rsidR="0096028C" w:rsidRPr="006C0AD2" w:rsidRDefault="0096028C" w:rsidP="0096028C">
      <w:pPr>
        <w:pageBreakBefore/>
        <w:spacing w:after="0" w:line="276" w:lineRule="auto"/>
        <w:jc w:val="center"/>
        <w:rPr>
          <w:rFonts w:ascii="Times New Roman" w:hAnsi="Times New Roman"/>
          <w:b/>
          <w:i/>
          <w:iCs/>
          <w:caps/>
          <w:spacing w:val="-2"/>
          <w:sz w:val="28"/>
          <w:szCs w:val="32"/>
        </w:rPr>
      </w:pPr>
      <w:r w:rsidRPr="006C0AD2">
        <w:rPr>
          <w:rFonts w:ascii="Times New Roman" w:hAnsi="Times New Roman"/>
          <w:b/>
          <w:i/>
          <w:iCs/>
          <w:caps/>
          <w:sz w:val="28"/>
          <w:szCs w:val="32"/>
        </w:rPr>
        <w:t>Лабораторная работа №2</w:t>
      </w:r>
    </w:p>
    <w:p w14:paraId="4F0611D1" w14:textId="77777777" w:rsidR="0096028C" w:rsidRPr="00D15BB5" w:rsidRDefault="0096028C" w:rsidP="0096028C">
      <w:pPr>
        <w:spacing w:after="0" w:line="276" w:lineRule="auto"/>
        <w:jc w:val="center"/>
        <w:rPr>
          <w:rFonts w:ascii="Times New Roman" w:hAnsi="Times New Roman"/>
          <w:b/>
          <w:i/>
          <w:iCs/>
          <w:sz w:val="28"/>
          <w:szCs w:val="32"/>
        </w:rPr>
      </w:pPr>
      <w:r>
        <w:rPr>
          <w:rFonts w:ascii="Times New Roman" w:hAnsi="Times New Roman"/>
          <w:b/>
          <w:i/>
          <w:iCs/>
          <w:spacing w:val="-2"/>
          <w:sz w:val="28"/>
          <w:szCs w:val="32"/>
        </w:rPr>
        <w:t xml:space="preserve">ТЕМА: </w:t>
      </w:r>
      <w:bookmarkStart w:id="0" w:name="_Hlk178061167"/>
      <w:r w:rsidRPr="00D15BB5">
        <w:rPr>
          <w:rFonts w:ascii="Times New Roman" w:hAnsi="Times New Roman"/>
          <w:b/>
          <w:i/>
          <w:iCs/>
          <w:sz w:val="28"/>
          <w:szCs w:val="32"/>
        </w:rPr>
        <w:t>«Разработка</w:t>
      </w:r>
      <w:r w:rsidRPr="00D15BB5">
        <w:rPr>
          <w:rFonts w:ascii="Times New Roman" w:hAnsi="Times New Roman"/>
          <w:b/>
          <w:i/>
          <w:iCs/>
          <w:spacing w:val="-4"/>
          <w:sz w:val="28"/>
          <w:szCs w:val="32"/>
        </w:rPr>
        <w:t xml:space="preserve"> </w:t>
      </w:r>
      <w:r w:rsidRPr="00D15BB5">
        <w:rPr>
          <w:rFonts w:ascii="Times New Roman" w:hAnsi="Times New Roman"/>
          <w:b/>
          <w:i/>
          <w:iCs/>
          <w:sz w:val="28"/>
          <w:szCs w:val="32"/>
        </w:rPr>
        <w:t>руководства</w:t>
      </w:r>
      <w:r w:rsidRPr="00D15BB5">
        <w:rPr>
          <w:rFonts w:ascii="Times New Roman" w:hAnsi="Times New Roman"/>
          <w:b/>
          <w:i/>
          <w:iCs/>
          <w:spacing w:val="-4"/>
          <w:sz w:val="28"/>
          <w:szCs w:val="32"/>
        </w:rPr>
        <w:t xml:space="preserve"> </w:t>
      </w:r>
      <w:r w:rsidRPr="00D15BB5">
        <w:rPr>
          <w:rFonts w:ascii="Times New Roman" w:hAnsi="Times New Roman"/>
          <w:b/>
          <w:i/>
          <w:iCs/>
          <w:sz w:val="28"/>
          <w:szCs w:val="32"/>
        </w:rPr>
        <w:t>оператора»</w:t>
      </w:r>
      <w:bookmarkEnd w:id="0"/>
    </w:p>
    <w:p w14:paraId="36E654CB" w14:textId="77777777" w:rsidR="0096028C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D4FCFBB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Основу отечественной нормативной базы в области документирования ПС составляет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комплекс стандартов Единой системы программной документации (ЕСПД). Основная и большая часть комплекса ЕСПД была разработана в 70-е и 80-е годы. Стандарты ЕСПД в основном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охватывают ту часть документации, к</w:t>
      </w:r>
      <w:r w:rsidRPr="00ED48F0">
        <w:rPr>
          <w:rFonts w:ascii="Times New Roman" w:hAnsi="Times New Roman"/>
          <w:sz w:val="28"/>
          <w:szCs w:val="28"/>
        </w:rPr>
        <w:t>о</w:t>
      </w:r>
      <w:r w:rsidRPr="00ED48F0">
        <w:rPr>
          <w:rFonts w:ascii="Times New Roman" w:hAnsi="Times New Roman"/>
          <w:sz w:val="28"/>
          <w:szCs w:val="28"/>
        </w:rPr>
        <w:t>торая создается в процессе разработки ПС, и связаны, 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большей части, с док</w:t>
      </w:r>
      <w:r w:rsidRPr="00ED48F0">
        <w:rPr>
          <w:rFonts w:ascii="Times New Roman" w:hAnsi="Times New Roman"/>
          <w:sz w:val="28"/>
          <w:szCs w:val="28"/>
        </w:rPr>
        <w:t>у</w:t>
      </w:r>
      <w:r w:rsidRPr="00ED48F0">
        <w:rPr>
          <w:rFonts w:ascii="Times New Roman" w:hAnsi="Times New Roman"/>
          <w:sz w:val="28"/>
          <w:szCs w:val="28"/>
        </w:rPr>
        <w:t>ментированием функциональных характеристик ПС.</w:t>
      </w:r>
    </w:p>
    <w:p w14:paraId="39E1068F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Согласно ЕСПД, программный документ – это документ, содержащий св</w:t>
      </w:r>
      <w:r w:rsidRPr="00ED48F0">
        <w:rPr>
          <w:rFonts w:ascii="Times New Roman" w:hAnsi="Times New Roman"/>
          <w:sz w:val="28"/>
          <w:szCs w:val="28"/>
        </w:rPr>
        <w:t>е</w:t>
      </w:r>
      <w:r w:rsidRPr="00ED48F0">
        <w:rPr>
          <w:rFonts w:ascii="Times New Roman" w:hAnsi="Times New Roman"/>
          <w:sz w:val="28"/>
          <w:szCs w:val="28"/>
        </w:rPr>
        <w:t>дения, необходимые для разработки, изготовления, эксплуатации и сопровожд</w:t>
      </w:r>
      <w:r w:rsidRPr="00ED48F0">
        <w:rPr>
          <w:rFonts w:ascii="Times New Roman" w:hAnsi="Times New Roman"/>
          <w:sz w:val="28"/>
          <w:szCs w:val="28"/>
        </w:rPr>
        <w:t>е</w:t>
      </w:r>
      <w:r w:rsidRPr="00ED48F0">
        <w:rPr>
          <w:rFonts w:ascii="Times New Roman" w:hAnsi="Times New Roman"/>
          <w:sz w:val="28"/>
          <w:szCs w:val="28"/>
        </w:rPr>
        <w:t>ния программного изделия.</w:t>
      </w:r>
    </w:p>
    <w:p w14:paraId="08C57CAF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Номенклатуру программных документов определяет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BB4ADE">
        <w:rPr>
          <w:rFonts w:ascii="Times New Roman" w:hAnsi="Times New Roman"/>
          <w:b/>
          <w:bCs/>
          <w:i/>
          <w:iCs/>
          <w:sz w:val="28"/>
          <w:szCs w:val="28"/>
        </w:rPr>
        <w:t>ГОСТ 19.101-77 «ЕСПД. Виды программ и программных документов»</w:t>
      </w:r>
      <w:r w:rsidRPr="00ED48F0">
        <w:rPr>
          <w:rFonts w:ascii="Times New Roman" w:hAnsi="Times New Roman"/>
          <w:sz w:val="28"/>
          <w:szCs w:val="28"/>
        </w:rPr>
        <w:t>. В качестве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основных в</w:t>
      </w:r>
      <w:r w:rsidRPr="00ED48F0">
        <w:rPr>
          <w:rFonts w:ascii="Times New Roman" w:hAnsi="Times New Roman"/>
          <w:sz w:val="28"/>
          <w:szCs w:val="28"/>
        </w:rPr>
        <w:t>и</w:t>
      </w:r>
      <w:r w:rsidRPr="00ED48F0">
        <w:rPr>
          <w:rFonts w:ascii="Times New Roman" w:hAnsi="Times New Roman"/>
          <w:sz w:val="28"/>
          <w:szCs w:val="28"/>
        </w:rPr>
        <w:t>дов программ стандартом определяются:</w:t>
      </w:r>
    </w:p>
    <w:p w14:paraId="1B4D0C29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§ компоненты – программы, рассматриваемые как единое целое, выполн</w:t>
      </w:r>
      <w:r w:rsidRPr="00ED48F0">
        <w:rPr>
          <w:rFonts w:ascii="Times New Roman" w:hAnsi="Times New Roman"/>
          <w:sz w:val="28"/>
          <w:szCs w:val="28"/>
        </w:rPr>
        <w:t>я</w:t>
      </w:r>
      <w:r w:rsidRPr="00ED48F0">
        <w:rPr>
          <w:rFonts w:ascii="Times New Roman" w:hAnsi="Times New Roman"/>
          <w:sz w:val="28"/>
          <w:szCs w:val="28"/>
        </w:rPr>
        <w:t>ющие законченную функцию и применяемые самостоятельно или в составе ко</w:t>
      </w:r>
      <w:r w:rsidRPr="00ED48F0">
        <w:rPr>
          <w:rFonts w:ascii="Times New Roman" w:hAnsi="Times New Roman"/>
          <w:sz w:val="28"/>
          <w:szCs w:val="28"/>
        </w:rPr>
        <w:t>м</w:t>
      </w:r>
      <w:r w:rsidRPr="00ED48F0">
        <w:rPr>
          <w:rFonts w:ascii="Times New Roman" w:hAnsi="Times New Roman"/>
          <w:sz w:val="28"/>
          <w:szCs w:val="28"/>
        </w:rPr>
        <w:t>плекса;</w:t>
      </w:r>
    </w:p>
    <w:p w14:paraId="75D8386A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§ комплексы – программы, состоящие из двух или более компонентов, в</w:t>
      </w:r>
      <w:r w:rsidRPr="00ED48F0">
        <w:rPr>
          <w:rFonts w:ascii="Times New Roman" w:hAnsi="Times New Roman"/>
          <w:sz w:val="28"/>
          <w:szCs w:val="28"/>
        </w:rPr>
        <w:t>ы</w:t>
      </w:r>
      <w:r w:rsidRPr="00ED48F0">
        <w:rPr>
          <w:rFonts w:ascii="Times New Roman" w:hAnsi="Times New Roman"/>
          <w:sz w:val="28"/>
          <w:szCs w:val="28"/>
        </w:rPr>
        <w:t>полняющие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взаимосвязанные функции и применяемые самостоятельно или в с</w:t>
      </w:r>
      <w:r w:rsidRPr="00ED48F0">
        <w:rPr>
          <w:rFonts w:ascii="Times New Roman" w:hAnsi="Times New Roman"/>
          <w:sz w:val="28"/>
          <w:szCs w:val="28"/>
        </w:rPr>
        <w:t>о</w:t>
      </w:r>
      <w:r w:rsidRPr="00ED48F0">
        <w:rPr>
          <w:rFonts w:ascii="Times New Roman" w:hAnsi="Times New Roman"/>
          <w:sz w:val="28"/>
          <w:szCs w:val="28"/>
        </w:rPr>
        <w:t>ставе другого комплекса.</w:t>
      </w:r>
    </w:p>
    <w:p w14:paraId="02F92B34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Виды программных документов и их краткое содержание представлены в стандарте описаниями, приведенными в таблице 1.</w:t>
      </w:r>
    </w:p>
    <w:p w14:paraId="2BFB2490" w14:textId="77777777" w:rsidR="0096028C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B66468" w14:textId="77777777" w:rsidR="0096028C" w:rsidRPr="00D7635C" w:rsidRDefault="0096028C" w:rsidP="0096028C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7635C">
        <w:rPr>
          <w:rFonts w:ascii="Times New Roman" w:hAnsi="Times New Roman"/>
          <w:sz w:val="24"/>
          <w:szCs w:val="24"/>
        </w:rPr>
        <w:t>Таблица 1. Виды программных документов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3"/>
        <w:gridCol w:w="7594"/>
      </w:tblGrid>
      <w:tr w:rsidR="0096028C" w:rsidRPr="007B335C" w14:paraId="76A9DA4B" w14:textId="77777777" w:rsidTr="00C92CF6">
        <w:tc>
          <w:tcPr>
            <w:tcW w:w="2547" w:type="dxa"/>
          </w:tcPr>
          <w:p w14:paraId="5C36CE2F" w14:textId="77777777" w:rsidR="0096028C" w:rsidRPr="007B335C" w:rsidRDefault="0096028C" w:rsidP="00C92CF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335C">
              <w:rPr>
                <w:rFonts w:ascii="Times New Roman" w:hAnsi="Times New Roman"/>
                <w:b/>
                <w:bCs/>
                <w:sz w:val="24"/>
                <w:szCs w:val="24"/>
              </w:rPr>
              <w:t>Вид документа</w:t>
            </w:r>
          </w:p>
        </w:tc>
        <w:tc>
          <w:tcPr>
            <w:tcW w:w="7648" w:type="dxa"/>
          </w:tcPr>
          <w:p w14:paraId="3D90CA33" w14:textId="77777777" w:rsidR="0096028C" w:rsidRPr="007B335C" w:rsidRDefault="0096028C" w:rsidP="00C92CF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335C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документа</w:t>
            </w:r>
          </w:p>
        </w:tc>
      </w:tr>
      <w:tr w:rsidR="0096028C" w:rsidRPr="007B335C" w14:paraId="291F8CF6" w14:textId="77777777" w:rsidTr="00C92CF6">
        <w:tc>
          <w:tcPr>
            <w:tcW w:w="2547" w:type="dxa"/>
          </w:tcPr>
          <w:p w14:paraId="6D28724B" w14:textId="77777777" w:rsidR="0096028C" w:rsidRPr="007B335C" w:rsidRDefault="0096028C" w:rsidP="00C92CF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Спецификация</w:t>
            </w:r>
          </w:p>
        </w:tc>
        <w:tc>
          <w:tcPr>
            <w:tcW w:w="7648" w:type="dxa"/>
          </w:tcPr>
          <w:p w14:paraId="43B59B9C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Состав программы и документация на ее</w:t>
            </w:r>
          </w:p>
        </w:tc>
      </w:tr>
      <w:tr w:rsidR="0096028C" w:rsidRPr="007B335C" w14:paraId="59E8AC7C" w14:textId="77777777" w:rsidTr="00C92CF6">
        <w:tc>
          <w:tcPr>
            <w:tcW w:w="2547" w:type="dxa"/>
          </w:tcPr>
          <w:p w14:paraId="3A6F7250" w14:textId="77777777" w:rsidR="0096028C" w:rsidRPr="007B335C" w:rsidRDefault="0096028C" w:rsidP="00C92CF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Ведомость держат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е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лей подлинников</w:t>
            </w:r>
          </w:p>
        </w:tc>
        <w:tc>
          <w:tcPr>
            <w:tcW w:w="7648" w:type="dxa"/>
          </w:tcPr>
          <w:p w14:paraId="608142B3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Перечень предприятий, на которых хранятся подлинники програм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м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ных документов</w:t>
            </w:r>
          </w:p>
        </w:tc>
      </w:tr>
      <w:tr w:rsidR="0096028C" w:rsidRPr="007B335C" w14:paraId="426B6D25" w14:textId="77777777" w:rsidTr="00C92CF6">
        <w:tc>
          <w:tcPr>
            <w:tcW w:w="2547" w:type="dxa"/>
          </w:tcPr>
          <w:p w14:paraId="4E2DFA9F" w14:textId="77777777" w:rsidR="0096028C" w:rsidRPr="007B335C" w:rsidRDefault="0096028C" w:rsidP="00C92CF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7648" w:type="dxa"/>
          </w:tcPr>
          <w:p w14:paraId="54F47CFA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Запись программы с комментариями</w:t>
            </w:r>
          </w:p>
        </w:tc>
      </w:tr>
      <w:tr w:rsidR="0096028C" w:rsidRPr="007B335C" w14:paraId="2389FF83" w14:textId="77777777" w:rsidTr="00C92CF6">
        <w:tc>
          <w:tcPr>
            <w:tcW w:w="2547" w:type="dxa"/>
          </w:tcPr>
          <w:p w14:paraId="2E46F49E" w14:textId="77777777" w:rsidR="0096028C" w:rsidRPr="007B335C" w:rsidRDefault="0096028C" w:rsidP="00C92CF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Описание программы</w:t>
            </w:r>
          </w:p>
        </w:tc>
        <w:tc>
          <w:tcPr>
            <w:tcW w:w="7648" w:type="dxa"/>
          </w:tcPr>
          <w:p w14:paraId="73231282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Сведения о логической структуре и функционировании программы</w:t>
            </w:r>
          </w:p>
        </w:tc>
      </w:tr>
      <w:tr w:rsidR="0096028C" w:rsidRPr="007B335C" w14:paraId="793A86BA" w14:textId="77777777" w:rsidTr="00C92CF6">
        <w:tc>
          <w:tcPr>
            <w:tcW w:w="2547" w:type="dxa"/>
          </w:tcPr>
          <w:p w14:paraId="001C08DB" w14:textId="77777777" w:rsidR="0096028C" w:rsidRPr="007B335C" w:rsidRDefault="0096028C" w:rsidP="00C92CF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Программа и метод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и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ка испытаний</w:t>
            </w:r>
          </w:p>
        </w:tc>
        <w:tc>
          <w:tcPr>
            <w:tcW w:w="7648" w:type="dxa"/>
          </w:tcPr>
          <w:p w14:paraId="4E8C58E1" w14:textId="77777777" w:rsidR="0096028C" w:rsidRPr="007B335C" w:rsidRDefault="0096028C" w:rsidP="00C92CF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Требования, подлежащие проверке при испытании программы, а также порядок и методы их контроля</w:t>
            </w:r>
          </w:p>
        </w:tc>
      </w:tr>
      <w:tr w:rsidR="0096028C" w:rsidRPr="007B335C" w14:paraId="7C450ECA" w14:textId="77777777" w:rsidTr="00C92CF6">
        <w:tc>
          <w:tcPr>
            <w:tcW w:w="2547" w:type="dxa"/>
          </w:tcPr>
          <w:p w14:paraId="554F97BD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7648" w:type="dxa"/>
          </w:tcPr>
          <w:p w14:paraId="697D0566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Назначение и область применения программы; технические, технико-экономические и специальные требования, предъявляемые к програ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м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ме; необходимые стадии и сроки разработки; виды испытаний</w:t>
            </w:r>
          </w:p>
        </w:tc>
      </w:tr>
      <w:tr w:rsidR="0096028C" w:rsidRPr="007B335C" w14:paraId="03D73FBE" w14:textId="77777777" w:rsidTr="00C92CF6">
        <w:tc>
          <w:tcPr>
            <w:tcW w:w="2547" w:type="dxa"/>
          </w:tcPr>
          <w:p w14:paraId="00555B71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Пояснительная запи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с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ка</w:t>
            </w:r>
          </w:p>
        </w:tc>
        <w:tc>
          <w:tcPr>
            <w:tcW w:w="7648" w:type="dxa"/>
          </w:tcPr>
          <w:p w14:paraId="65A19B7F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Схема алгоритма, общее описание алгоритма и (или) функциониров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а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ния программы, а также обоснование принятых технических и техн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и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ко-экономических решений</w:t>
            </w:r>
          </w:p>
        </w:tc>
      </w:tr>
      <w:tr w:rsidR="0096028C" w:rsidRPr="007B335C" w14:paraId="5C3BA395" w14:textId="77777777" w:rsidTr="00C92CF6">
        <w:tc>
          <w:tcPr>
            <w:tcW w:w="2547" w:type="dxa"/>
          </w:tcPr>
          <w:p w14:paraId="73B50D66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Эксплуатационные документы</w:t>
            </w:r>
          </w:p>
        </w:tc>
        <w:tc>
          <w:tcPr>
            <w:tcW w:w="7648" w:type="dxa"/>
          </w:tcPr>
          <w:p w14:paraId="03CFF6CC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Сведения для обеспечения функционирования и эксплуатации пр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о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 xml:space="preserve">граммы </w:t>
            </w:r>
          </w:p>
        </w:tc>
      </w:tr>
    </w:tbl>
    <w:p w14:paraId="76FF8329" w14:textId="77777777" w:rsidR="0096028C" w:rsidRDefault="0096028C" w:rsidP="0096028C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4357BBA6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lastRenderedPageBreak/>
        <w:t>Перечень эксплуатационных документов, рекомендуемых ЕСПД, предста</w:t>
      </w:r>
      <w:r w:rsidRPr="00ED48F0">
        <w:rPr>
          <w:rFonts w:ascii="Times New Roman" w:hAnsi="Times New Roman"/>
          <w:sz w:val="28"/>
          <w:szCs w:val="28"/>
        </w:rPr>
        <w:t>в</w:t>
      </w:r>
      <w:r w:rsidRPr="00ED48F0">
        <w:rPr>
          <w:rFonts w:ascii="Times New Roman" w:hAnsi="Times New Roman"/>
          <w:sz w:val="28"/>
          <w:szCs w:val="28"/>
        </w:rPr>
        <w:t>лен в табл. 2.</w:t>
      </w:r>
    </w:p>
    <w:p w14:paraId="17C69D9C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39991608" w14:textId="77777777" w:rsidR="0096028C" w:rsidRPr="00A50658" w:rsidRDefault="0096028C" w:rsidP="0096028C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50658">
        <w:rPr>
          <w:rFonts w:ascii="Times New Roman" w:hAnsi="Times New Roman"/>
          <w:sz w:val="24"/>
          <w:szCs w:val="24"/>
        </w:rPr>
        <w:t>Таблица 2. Виды эксплуатационных документов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4"/>
        <w:gridCol w:w="7033"/>
      </w:tblGrid>
      <w:tr w:rsidR="0096028C" w:rsidRPr="007B335C" w14:paraId="29F0BA15" w14:textId="77777777" w:rsidTr="00C92CF6">
        <w:tc>
          <w:tcPr>
            <w:tcW w:w="3114" w:type="dxa"/>
          </w:tcPr>
          <w:p w14:paraId="40EEF8C3" w14:textId="77777777" w:rsidR="0096028C" w:rsidRPr="007B335C" w:rsidRDefault="0096028C" w:rsidP="00C92CF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335C">
              <w:rPr>
                <w:rFonts w:ascii="Times New Roman" w:hAnsi="Times New Roman"/>
                <w:b/>
                <w:bCs/>
                <w:sz w:val="24"/>
                <w:szCs w:val="24"/>
              </w:rPr>
              <w:t>Вид документа</w:t>
            </w:r>
          </w:p>
        </w:tc>
        <w:tc>
          <w:tcPr>
            <w:tcW w:w="7081" w:type="dxa"/>
          </w:tcPr>
          <w:p w14:paraId="2ACA3219" w14:textId="77777777" w:rsidR="0096028C" w:rsidRPr="007B335C" w:rsidRDefault="0096028C" w:rsidP="00C92CF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335C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документа</w:t>
            </w:r>
          </w:p>
        </w:tc>
      </w:tr>
      <w:tr w:rsidR="0096028C" w:rsidRPr="007B335C" w14:paraId="73807248" w14:textId="77777777" w:rsidTr="00C92CF6">
        <w:tc>
          <w:tcPr>
            <w:tcW w:w="3114" w:type="dxa"/>
          </w:tcPr>
          <w:p w14:paraId="131F78AB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Ведомость эксплуатацио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н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ных документов</w:t>
            </w:r>
          </w:p>
        </w:tc>
        <w:tc>
          <w:tcPr>
            <w:tcW w:w="7081" w:type="dxa"/>
          </w:tcPr>
          <w:p w14:paraId="39650513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Перечень эксплуатационных документов на программу</w:t>
            </w:r>
          </w:p>
        </w:tc>
      </w:tr>
      <w:tr w:rsidR="0096028C" w:rsidRPr="007B335C" w14:paraId="7BC41EEF" w14:textId="77777777" w:rsidTr="00C92CF6">
        <w:tc>
          <w:tcPr>
            <w:tcW w:w="3114" w:type="dxa"/>
          </w:tcPr>
          <w:p w14:paraId="21AD1FD5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Формуляр</w:t>
            </w:r>
          </w:p>
        </w:tc>
        <w:tc>
          <w:tcPr>
            <w:tcW w:w="7081" w:type="dxa"/>
          </w:tcPr>
          <w:p w14:paraId="09AAE29C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Основные характеристики программы, комплектность и сведения об эксплуатации программы</w:t>
            </w:r>
          </w:p>
        </w:tc>
      </w:tr>
      <w:tr w:rsidR="0096028C" w:rsidRPr="007B335C" w14:paraId="38E1190D" w14:textId="77777777" w:rsidTr="00C92CF6">
        <w:tc>
          <w:tcPr>
            <w:tcW w:w="3114" w:type="dxa"/>
          </w:tcPr>
          <w:p w14:paraId="2DE3B3BB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Описание применения</w:t>
            </w:r>
          </w:p>
        </w:tc>
        <w:tc>
          <w:tcPr>
            <w:tcW w:w="7081" w:type="dxa"/>
          </w:tcPr>
          <w:p w14:paraId="1372DEFC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Сведения о назначении программы, области применения, прим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е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няемых методах, классе решаемых задач, ограничениях для пр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и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менения, минимальной конфигурации технических средств</w:t>
            </w:r>
          </w:p>
        </w:tc>
      </w:tr>
      <w:tr w:rsidR="0096028C" w:rsidRPr="007B335C" w14:paraId="5664E1F8" w14:textId="77777777" w:rsidTr="00C92CF6">
        <w:tc>
          <w:tcPr>
            <w:tcW w:w="3114" w:type="dxa"/>
          </w:tcPr>
          <w:p w14:paraId="2E8AE7B5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Руководство системного программиста</w:t>
            </w:r>
          </w:p>
        </w:tc>
        <w:tc>
          <w:tcPr>
            <w:tcW w:w="7081" w:type="dxa"/>
          </w:tcPr>
          <w:p w14:paraId="21E7D862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Сведения для проверки, обеспечения функционирования и настройки программы на условия конкретного применения</w:t>
            </w:r>
          </w:p>
        </w:tc>
      </w:tr>
      <w:tr w:rsidR="0096028C" w:rsidRPr="007B335C" w14:paraId="0235F5B9" w14:textId="77777777" w:rsidTr="00C92CF6">
        <w:tc>
          <w:tcPr>
            <w:tcW w:w="3114" w:type="dxa"/>
          </w:tcPr>
          <w:p w14:paraId="773DD409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 xml:space="preserve">Руководство программиста </w:t>
            </w:r>
          </w:p>
        </w:tc>
        <w:tc>
          <w:tcPr>
            <w:tcW w:w="7081" w:type="dxa"/>
          </w:tcPr>
          <w:p w14:paraId="19FC6185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Сведения для эксплуатации программы</w:t>
            </w:r>
          </w:p>
        </w:tc>
      </w:tr>
      <w:tr w:rsidR="0096028C" w:rsidRPr="007B335C" w14:paraId="0DD2229E" w14:textId="77777777" w:rsidTr="00C92CF6">
        <w:tc>
          <w:tcPr>
            <w:tcW w:w="3114" w:type="dxa"/>
          </w:tcPr>
          <w:p w14:paraId="6B207BD8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Руководство оператора (пользователя)</w:t>
            </w:r>
          </w:p>
        </w:tc>
        <w:tc>
          <w:tcPr>
            <w:tcW w:w="7081" w:type="dxa"/>
          </w:tcPr>
          <w:p w14:paraId="583BEBCE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Сведения для обеспечения процедуры общения оператора с в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ы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числительной системой в процессе выполнения программы</w:t>
            </w:r>
          </w:p>
        </w:tc>
      </w:tr>
      <w:tr w:rsidR="0096028C" w:rsidRPr="007B335C" w14:paraId="3EE39795" w14:textId="77777777" w:rsidTr="00C92CF6">
        <w:tc>
          <w:tcPr>
            <w:tcW w:w="3114" w:type="dxa"/>
          </w:tcPr>
          <w:p w14:paraId="5186C6A3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Описание языка</w:t>
            </w:r>
          </w:p>
        </w:tc>
        <w:tc>
          <w:tcPr>
            <w:tcW w:w="7081" w:type="dxa"/>
          </w:tcPr>
          <w:p w14:paraId="3A7F40BE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Описание синтаксиса и семантики языка</w:t>
            </w:r>
          </w:p>
        </w:tc>
      </w:tr>
      <w:tr w:rsidR="0096028C" w:rsidRPr="007B335C" w14:paraId="134A7EB2" w14:textId="77777777" w:rsidTr="00C92CF6">
        <w:tc>
          <w:tcPr>
            <w:tcW w:w="3114" w:type="dxa"/>
          </w:tcPr>
          <w:p w14:paraId="3C3B11CF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Руководство по технич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е</w:t>
            </w:r>
            <w:r w:rsidRPr="007B335C">
              <w:rPr>
                <w:rFonts w:ascii="Times New Roman" w:hAnsi="Times New Roman"/>
                <w:sz w:val="24"/>
                <w:szCs w:val="24"/>
              </w:rPr>
              <w:t>скому обслуживанию</w:t>
            </w:r>
          </w:p>
        </w:tc>
        <w:tc>
          <w:tcPr>
            <w:tcW w:w="7081" w:type="dxa"/>
          </w:tcPr>
          <w:p w14:paraId="41271481" w14:textId="77777777" w:rsidR="0096028C" w:rsidRPr="007B335C" w:rsidRDefault="0096028C" w:rsidP="00C92CF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335C">
              <w:rPr>
                <w:rFonts w:ascii="Times New Roman" w:hAnsi="Times New Roman"/>
                <w:sz w:val="24"/>
                <w:szCs w:val="24"/>
              </w:rPr>
              <w:t>Сведения для применения тестовых и диагностических программ при обслуживании технических средств</w:t>
            </w:r>
          </w:p>
        </w:tc>
      </w:tr>
    </w:tbl>
    <w:p w14:paraId="2BEB205F" w14:textId="77777777" w:rsidR="0096028C" w:rsidRPr="00ED48F0" w:rsidRDefault="0096028C" w:rsidP="0096028C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7645AEB4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Допускается объединение отдельных видов эксплуатационных документов (за исключением ведомости эксплуатационных документов и формуляра), нео</w:t>
      </w:r>
      <w:r w:rsidRPr="00ED48F0">
        <w:rPr>
          <w:rFonts w:ascii="Times New Roman" w:hAnsi="Times New Roman"/>
          <w:sz w:val="28"/>
          <w:szCs w:val="28"/>
        </w:rPr>
        <w:t>б</w:t>
      </w:r>
      <w:r w:rsidRPr="00ED48F0">
        <w:rPr>
          <w:rFonts w:ascii="Times New Roman" w:hAnsi="Times New Roman"/>
          <w:sz w:val="28"/>
          <w:szCs w:val="28"/>
        </w:rPr>
        <w:t>ходимость объединения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указывается в техническом задании. Объединенному д</w:t>
      </w:r>
      <w:r w:rsidRPr="00ED48F0">
        <w:rPr>
          <w:rFonts w:ascii="Times New Roman" w:hAnsi="Times New Roman"/>
          <w:sz w:val="28"/>
          <w:szCs w:val="28"/>
        </w:rPr>
        <w:t>о</w:t>
      </w:r>
      <w:r w:rsidRPr="00ED48F0">
        <w:rPr>
          <w:rFonts w:ascii="Times New Roman" w:hAnsi="Times New Roman"/>
          <w:sz w:val="28"/>
          <w:szCs w:val="28"/>
        </w:rPr>
        <w:t>кументу присваивают наименование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обозначение одного из объединяемых д</w:t>
      </w:r>
      <w:r w:rsidRPr="00ED48F0">
        <w:rPr>
          <w:rFonts w:ascii="Times New Roman" w:hAnsi="Times New Roman"/>
          <w:sz w:val="28"/>
          <w:szCs w:val="28"/>
        </w:rPr>
        <w:t>о</w:t>
      </w:r>
      <w:r w:rsidRPr="00ED48F0">
        <w:rPr>
          <w:rFonts w:ascii="Times New Roman" w:hAnsi="Times New Roman"/>
          <w:sz w:val="28"/>
          <w:szCs w:val="28"/>
        </w:rPr>
        <w:t>кументов. В объединенных документах должны быть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приведены сведения, кот</w:t>
      </w:r>
      <w:r w:rsidRPr="00ED48F0">
        <w:rPr>
          <w:rFonts w:ascii="Times New Roman" w:hAnsi="Times New Roman"/>
          <w:sz w:val="28"/>
          <w:szCs w:val="28"/>
        </w:rPr>
        <w:t>о</w:t>
      </w:r>
      <w:r w:rsidRPr="00ED48F0">
        <w:rPr>
          <w:rFonts w:ascii="Times New Roman" w:hAnsi="Times New Roman"/>
          <w:sz w:val="28"/>
          <w:szCs w:val="28"/>
        </w:rPr>
        <w:t>рые необходимо включать в каждый объединяемый документ.</w:t>
      </w:r>
    </w:p>
    <w:p w14:paraId="6A4C398E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50658">
        <w:rPr>
          <w:rFonts w:ascii="Times New Roman" w:hAnsi="Times New Roman"/>
          <w:b/>
          <w:bCs/>
          <w:i/>
          <w:iCs/>
          <w:sz w:val="28"/>
          <w:szCs w:val="28"/>
        </w:rPr>
        <w:t>ГОСТ 19.701-90 (ИСО 5807-85) «Единая система программной докуме</w:t>
      </w:r>
      <w:r w:rsidRPr="00A50658">
        <w:rPr>
          <w:rFonts w:ascii="Times New Roman" w:hAnsi="Times New Roman"/>
          <w:b/>
          <w:bCs/>
          <w:i/>
          <w:iCs/>
          <w:sz w:val="28"/>
          <w:szCs w:val="28"/>
        </w:rPr>
        <w:t>н</w:t>
      </w:r>
      <w:r w:rsidRPr="00A50658">
        <w:rPr>
          <w:rFonts w:ascii="Times New Roman" w:hAnsi="Times New Roman"/>
          <w:b/>
          <w:bCs/>
          <w:i/>
          <w:iCs/>
          <w:sz w:val="28"/>
          <w:szCs w:val="28"/>
        </w:rPr>
        <w:t>тации. Схемы алгоритмов, программ, данных и систем. Обозначения усло</w:t>
      </w:r>
      <w:r w:rsidRPr="00A50658">
        <w:rPr>
          <w:rFonts w:ascii="Times New Roman" w:hAnsi="Times New Roman"/>
          <w:b/>
          <w:bCs/>
          <w:i/>
          <w:iCs/>
          <w:sz w:val="28"/>
          <w:szCs w:val="28"/>
        </w:rPr>
        <w:t>в</w:t>
      </w:r>
      <w:r w:rsidRPr="00A50658">
        <w:rPr>
          <w:rFonts w:ascii="Times New Roman" w:hAnsi="Times New Roman"/>
          <w:b/>
          <w:bCs/>
          <w:i/>
          <w:iCs/>
          <w:sz w:val="28"/>
          <w:szCs w:val="28"/>
        </w:rPr>
        <w:t>ные и правила выполнения».</w:t>
      </w:r>
      <w:r w:rsidRPr="00ED48F0">
        <w:rPr>
          <w:rFonts w:ascii="Times New Roman" w:hAnsi="Times New Roman"/>
          <w:sz w:val="28"/>
          <w:szCs w:val="28"/>
        </w:rPr>
        <w:t xml:space="preserve"> Стандарт распространяется на условные обознач</w:t>
      </w:r>
      <w:r w:rsidRPr="00ED48F0">
        <w:rPr>
          <w:rFonts w:ascii="Times New Roman" w:hAnsi="Times New Roman"/>
          <w:sz w:val="28"/>
          <w:szCs w:val="28"/>
        </w:rPr>
        <w:t>е</w:t>
      </w:r>
      <w:r w:rsidRPr="00ED48F0">
        <w:rPr>
          <w:rFonts w:ascii="Times New Roman" w:hAnsi="Times New Roman"/>
          <w:sz w:val="28"/>
          <w:szCs w:val="28"/>
        </w:rPr>
        <w:t>ния (символы) в схемах алгоритмов, программ, данных и систем и устанавливает правила выполнения схем, используемых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отображения различных видов задач обработки данных и средств их решения.</w:t>
      </w:r>
    </w:p>
    <w:p w14:paraId="0948FAB2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В РФ действует ряд стандартов в части документирования ПС, разработа</w:t>
      </w:r>
      <w:r w:rsidRPr="00ED48F0">
        <w:rPr>
          <w:rFonts w:ascii="Times New Roman" w:hAnsi="Times New Roman"/>
          <w:sz w:val="28"/>
          <w:szCs w:val="28"/>
        </w:rPr>
        <w:t>н</w:t>
      </w:r>
      <w:r w:rsidRPr="00ED48F0">
        <w:rPr>
          <w:rFonts w:ascii="Times New Roman" w:hAnsi="Times New Roman"/>
          <w:sz w:val="28"/>
          <w:szCs w:val="28"/>
        </w:rPr>
        <w:t>ных на основе прямого применения международных стандартов ИСО.</w:t>
      </w:r>
    </w:p>
    <w:p w14:paraId="4FC626AD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50658">
        <w:rPr>
          <w:rFonts w:ascii="Times New Roman" w:hAnsi="Times New Roman"/>
          <w:b/>
          <w:bCs/>
          <w:i/>
          <w:iCs/>
          <w:sz w:val="28"/>
          <w:szCs w:val="28"/>
        </w:rPr>
        <w:t>ГОСТ Р ИСО/МЭК 9294-93 «Информационная технология. Руководство по управлению документированием программного обеспечения».</w:t>
      </w:r>
      <w:r w:rsidRPr="00ED48F0">
        <w:rPr>
          <w:rFonts w:ascii="Times New Roman" w:hAnsi="Times New Roman"/>
          <w:sz w:val="28"/>
          <w:szCs w:val="28"/>
        </w:rPr>
        <w:t xml:space="preserve"> Стандарт устанавливает рекомендации по эффективному управлению документированием ПС для руководителей, отвечающих за их создание. Целью стандарта является оказание помощи в определении стратегии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документирования ПС; выборе ста</w:t>
      </w:r>
      <w:r w:rsidRPr="00ED48F0">
        <w:rPr>
          <w:rFonts w:ascii="Times New Roman" w:hAnsi="Times New Roman"/>
          <w:sz w:val="28"/>
          <w:szCs w:val="28"/>
        </w:rPr>
        <w:t>н</w:t>
      </w:r>
      <w:r w:rsidRPr="00ED48F0">
        <w:rPr>
          <w:rFonts w:ascii="Times New Roman" w:hAnsi="Times New Roman"/>
          <w:sz w:val="28"/>
          <w:szCs w:val="28"/>
        </w:rPr>
        <w:t>дартов по документированию; выборе процедур документирования; определении необходимых ресурсов; составлении планов документирования.</w:t>
      </w:r>
    </w:p>
    <w:p w14:paraId="7FC69489" w14:textId="77777777" w:rsidR="0096028C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7314"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ГОСТ Р ИСО 9127-94 «Системы обработки информации. Документация пользователя и информация на упаковке для потребительских программных пакетов».</w:t>
      </w:r>
      <w:r w:rsidRPr="00ED48F0">
        <w:rPr>
          <w:rFonts w:ascii="Times New Roman" w:hAnsi="Times New Roman"/>
          <w:sz w:val="28"/>
          <w:szCs w:val="28"/>
        </w:rPr>
        <w:t xml:space="preserve"> В контексте настоящего стандарта под потребительским программным пакетом (ПП) понимается «программная продукция, спроектированная и продав</w:t>
      </w:r>
      <w:r w:rsidRPr="00ED48F0">
        <w:rPr>
          <w:rFonts w:ascii="Times New Roman" w:hAnsi="Times New Roman"/>
          <w:sz w:val="28"/>
          <w:szCs w:val="28"/>
        </w:rPr>
        <w:t>а</w:t>
      </w:r>
      <w:r w:rsidRPr="00ED48F0">
        <w:rPr>
          <w:rFonts w:ascii="Times New Roman" w:hAnsi="Times New Roman"/>
          <w:sz w:val="28"/>
          <w:szCs w:val="28"/>
        </w:rPr>
        <w:t>емая для выполнения определенных функций; программа и соответствующая ей документация, упакованные для продажи как единое целое». Под документацией пользователя понимается документация, которая обеспечивает конечного польз</w:t>
      </w:r>
      <w:r w:rsidRPr="00ED48F0">
        <w:rPr>
          <w:rFonts w:ascii="Times New Roman" w:hAnsi="Times New Roman"/>
          <w:sz w:val="28"/>
          <w:szCs w:val="28"/>
        </w:rPr>
        <w:t>о</w:t>
      </w:r>
      <w:r w:rsidRPr="00ED48F0">
        <w:rPr>
          <w:rFonts w:ascii="Times New Roman" w:hAnsi="Times New Roman"/>
          <w:sz w:val="28"/>
          <w:szCs w:val="28"/>
        </w:rPr>
        <w:t>вателя информацией по установке и эксплуатации ПП. Под информацией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уп</w:t>
      </w:r>
      <w:r w:rsidRPr="00ED48F0">
        <w:rPr>
          <w:rFonts w:ascii="Times New Roman" w:hAnsi="Times New Roman"/>
          <w:sz w:val="28"/>
          <w:szCs w:val="28"/>
        </w:rPr>
        <w:t>а</w:t>
      </w:r>
      <w:r w:rsidRPr="00ED48F0">
        <w:rPr>
          <w:rFonts w:ascii="Times New Roman" w:hAnsi="Times New Roman"/>
          <w:sz w:val="28"/>
          <w:szCs w:val="28"/>
        </w:rPr>
        <w:t>ковке понимают информацию, воспроизводимую на внешней упаковке ПП. Ее целью является предоставление потенциальным покупателям первичных свед</w:t>
      </w:r>
      <w:r w:rsidRPr="00ED48F0">
        <w:rPr>
          <w:rFonts w:ascii="Times New Roman" w:hAnsi="Times New Roman"/>
          <w:sz w:val="28"/>
          <w:szCs w:val="28"/>
        </w:rPr>
        <w:t>е</w:t>
      </w:r>
      <w:r w:rsidRPr="00ED48F0">
        <w:rPr>
          <w:rFonts w:ascii="Times New Roman" w:hAnsi="Times New Roman"/>
          <w:sz w:val="28"/>
          <w:szCs w:val="28"/>
        </w:rPr>
        <w:t>ний о ПП.</w:t>
      </w:r>
    </w:p>
    <w:p w14:paraId="003D35DF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b/>
          <w:bCs/>
          <w:i/>
          <w:iCs/>
          <w:sz w:val="28"/>
          <w:szCs w:val="28"/>
        </w:rPr>
        <w:t>Содержание документа «Руководство пользователя».</w:t>
      </w:r>
      <w:r w:rsidRPr="00ED48F0">
        <w:rPr>
          <w:rFonts w:ascii="Times New Roman" w:hAnsi="Times New Roman"/>
          <w:sz w:val="28"/>
          <w:szCs w:val="28"/>
        </w:rPr>
        <w:t xml:space="preserve"> Документ </w:t>
      </w:r>
      <w:r>
        <w:rPr>
          <w:rFonts w:ascii="Times New Roman" w:hAnsi="Times New Roman"/>
          <w:sz w:val="28"/>
          <w:szCs w:val="28"/>
        </w:rPr>
        <w:t>«</w:t>
      </w:r>
      <w:r w:rsidRPr="00ED48F0">
        <w:rPr>
          <w:rFonts w:ascii="Times New Roman" w:hAnsi="Times New Roman"/>
          <w:sz w:val="28"/>
          <w:szCs w:val="28"/>
        </w:rPr>
        <w:t>Рук</w:t>
      </w:r>
      <w:r w:rsidRPr="00ED48F0">
        <w:rPr>
          <w:rFonts w:ascii="Times New Roman" w:hAnsi="Times New Roman"/>
          <w:sz w:val="28"/>
          <w:szCs w:val="28"/>
        </w:rPr>
        <w:t>о</w:t>
      </w:r>
      <w:r w:rsidRPr="00ED48F0">
        <w:rPr>
          <w:rFonts w:ascii="Times New Roman" w:hAnsi="Times New Roman"/>
          <w:sz w:val="28"/>
          <w:szCs w:val="28"/>
        </w:rPr>
        <w:t>водство пользователя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 xml:space="preserve">, разрабатывается на основании методических указаний </w:t>
      </w:r>
      <w:r>
        <w:rPr>
          <w:rFonts w:ascii="Times New Roman" w:hAnsi="Times New Roman"/>
          <w:sz w:val="28"/>
          <w:szCs w:val="28"/>
        </w:rPr>
        <w:t xml:space="preserve">ГОСТ Р 59795-2021 (предшествующий </w:t>
      </w:r>
      <w:r w:rsidRPr="00ED48F0">
        <w:rPr>
          <w:rFonts w:ascii="Times New Roman" w:hAnsi="Times New Roman"/>
          <w:sz w:val="28"/>
          <w:szCs w:val="28"/>
        </w:rPr>
        <w:t>РД 50-34.698-90</w:t>
      </w:r>
      <w:r>
        <w:rPr>
          <w:rFonts w:ascii="Times New Roman" w:hAnsi="Times New Roman"/>
          <w:sz w:val="28"/>
          <w:szCs w:val="28"/>
        </w:rPr>
        <w:t>)</w:t>
      </w:r>
      <w:r w:rsidRPr="00ED48F0">
        <w:rPr>
          <w:rFonts w:ascii="Times New Roman" w:hAnsi="Times New Roman"/>
          <w:sz w:val="28"/>
          <w:szCs w:val="28"/>
        </w:rPr>
        <w:t>. Данный документ фо</w:t>
      </w:r>
      <w:r w:rsidRPr="00ED48F0">
        <w:rPr>
          <w:rFonts w:ascii="Times New Roman" w:hAnsi="Times New Roman"/>
          <w:sz w:val="28"/>
          <w:szCs w:val="28"/>
        </w:rPr>
        <w:t>р</w:t>
      </w:r>
      <w:r w:rsidRPr="00ED48F0">
        <w:rPr>
          <w:rFonts w:ascii="Times New Roman" w:hAnsi="Times New Roman"/>
          <w:sz w:val="28"/>
          <w:szCs w:val="28"/>
        </w:rPr>
        <w:t>мируется IT-специалистом, или функциональным специалистом, или техническим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писателем в ходе разработки рабочей документации на систему и её части на ст</w:t>
      </w:r>
      <w:r w:rsidRPr="00ED48F0">
        <w:rPr>
          <w:rFonts w:ascii="Times New Roman" w:hAnsi="Times New Roman"/>
          <w:sz w:val="28"/>
          <w:szCs w:val="28"/>
        </w:rPr>
        <w:t>а</w:t>
      </w:r>
      <w:r w:rsidRPr="00ED48F0">
        <w:rPr>
          <w:rFonts w:ascii="Times New Roman" w:hAnsi="Times New Roman"/>
          <w:sz w:val="28"/>
          <w:szCs w:val="28"/>
        </w:rPr>
        <w:t>дии «Рабочая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документация».</w:t>
      </w:r>
    </w:p>
    <w:p w14:paraId="47486748" w14:textId="77777777" w:rsidR="0096028C" w:rsidRPr="00180F89" w:rsidRDefault="0096028C" w:rsidP="00CB23A2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180F89">
        <w:rPr>
          <w:rFonts w:ascii="Times New Roman" w:hAnsi="Times New Roman"/>
          <w:i/>
          <w:iCs/>
          <w:sz w:val="28"/>
          <w:szCs w:val="28"/>
        </w:rPr>
        <w:t xml:space="preserve">Состав руководства </w:t>
      </w:r>
      <w:r>
        <w:rPr>
          <w:rFonts w:ascii="Times New Roman" w:hAnsi="Times New Roman"/>
          <w:i/>
          <w:iCs/>
          <w:sz w:val="28"/>
          <w:szCs w:val="28"/>
        </w:rPr>
        <w:t>пользователя (</w:t>
      </w:r>
      <w:r w:rsidRPr="00180F89">
        <w:rPr>
          <w:rFonts w:ascii="Times New Roman" w:hAnsi="Times New Roman"/>
          <w:i/>
          <w:iCs/>
          <w:sz w:val="28"/>
          <w:szCs w:val="28"/>
        </w:rPr>
        <w:t>оператора</w:t>
      </w:r>
      <w:r>
        <w:rPr>
          <w:rFonts w:ascii="Times New Roman" w:hAnsi="Times New Roman"/>
          <w:i/>
          <w:iCs/>
          <w:sz w:val="28"/>
          <w:szCs w:val="28"/>
        </w:rPr>
        <w:t>)</w:t>
      </w:r>
      <w:r w:rsidRPr="00180F89">
        <w:rPr>
          <w:rFonts w:ascii="Times New Roman" w:hAnsi="Times New Roman"/>
          <w:i/>
          <w:iCs/>
          <w:sz w:val="28"/>
          <w:szCs w:val="28"/>
        </w:rPr>
        <w:t xml:space="preserve"> в соответствии со ста</w:t>
      </w:r>
      <w:r w:rsidRPr="00180F89">
        <w:rPr>
          <w:rFonts w:ascii="Times New Roman" w:hAnsi="Times New Roman"/>
          <w:i/>
          <w:iCs/>
          <w:sz w:val="28"/>
          <w:szCs w:val="28"/>
        </w:rPr>
        <w:t>н</w:t>
      </w:r>
      <w:r w:rsidRPr="00180F89">
        <w:rPr>
          <w:rFonts w:ascii="Times New Roman" w:hAnsi="Times New Roman"/>
          <w:i/>
          <w:iCs/>
          <w:sz w:val="28"/>
          <w:szCs w:val="28"/>
        </w:rPr>
        <w:t>дартом</w:t>
      </w:r>
      <w:r>
        <w:rPr>
          <w:rFonts w:ascii="Times New Roman" w:hAnsi="Times New Roman"/>
          <w:i/>
          <w:iCs/>
          <w:sz w:val="28"/>
          <w:szCs w:val="28"/>
        </w:rPr>
        <w:t>:</w:t>
      </w:r>
    </w:p>
    <w:p w14:paraId="3FAF02A2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1. Введение.</w:t>
      </w:r>
    </w:p>
    <w:p w14:paraId="3804E209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2. Назначение и условия применения.</w:t>
      </w:r>
    </w:p>
    <w:p w14:paraId="2E603D4D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3. Подготовка к работе.</w:t>
      </w:r>
    </w:p>
    <w:p w14:paraId="3D1C7822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4. Описание операций.</w:t>
      </w:r>
    </w:p>
    <w:p w14:paraId="08397CEF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5. Аварийные ситуации.</w:t>
      </w:r>
    </w:p>
    <w:p w14:paraId="207A825E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6. Рекомендации по освоению.</w:t>
      </w:r>
    </w:p>
    <w:p w14:paraId="16E803B4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5DE2C2AA" w14:textId="77777777" w:rsidR="0096028C" w:rsidRPr="00692A27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cap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aps/>
          <w:sz w:val="28"/>
          <w:szCs w:val="28"/>
        </w:rPr>
        <w:t xml:space="preserve">1 </w:t>
      </w:r>
      <w:r w:rsidRPr="00692A27">
        <w:rPr>
          <w:rFonts w:ascii="Times New Roman" w:hAnsi="Times New Roman"/>
          <w:b/>
          <w:bCs/>
          <w:i/>
          <w:iCs/>
          <w:caps/>
          <w:sz w:val="28"/>
          <w:szCs w:val="28"/>
        </w:rPr>
        <w:t>Введение</w:t>
      </w:r>
    </w:p>
    <w:p w14:paraId="5F52EF63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 xml:space="preserve">В разделе </w:t>
      </w:r>
      <w:r>
        <w:rPr>
          <w:rFonts w:ascii="Times New Roman" w:hAnsi="Times New Roman"/>
          <w:sz w:val="28"/>
          <w:szCs w:val="28"/>
        </w:rPr>
        <w:t>«</w:t>
      </w:r>
      <w:r w:rsidRPr="00ED48F0"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 xml:space="preserve"> указывают:</w:t>
      </w:r>
    </w:p>
    <w:p w14:paraId="0BB69DEE" w14:textId="77777777" w:rsidR="0096028C" w:rsidRPr="00180F89" w:rsidRDefault="0096028C" w:rsidP="0096028C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sz w:val="28"/>
          <w:szCs w:val="28"/>
        </w:rPr>
        <w:t>область применения;</w:t>
      </w:r>
    </w:p>
    <w:p w14:paraId="77D57BB0" w14:textId="77777777" w:rsidR="0096028C" w:rsidRPr="00180F89" w:rsidRDefault="0096028C" w:rsidP="0096028C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sz w:val="28"/>
          <w:szCs w:val="28"/>
        </w:rPr>
        <w:t>краткое описание возможностей;</w:t>
      </w:r>
    </w:p>
    <w:p w14:paraId="53F71309" w14:textId="77777777" w:rsidR="0096028C" w:rsidRPr="00180F89" w:rsidRDefault="0096028C" w:rsidP="0096028C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sz w:val="28"/>
          <w:szCs w:val="28"/>
        </w:rPr>
        <w:t>уровень подготовки пользователя;</w:t>
      </w:r>
    </w:p>
    <w:p w14:paraId="48A2231A" w14:textId="77777777" w:rsidR="0096028C" w:rsidRPr="00180F89" w:rsidRDefault="0096028C" w:rsidP="0096028C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sz w:val="28"/>
          <w:szCs w:val="28"/>
        </w:rPr>
        <w:t>перечень эксплуатационной документации, с которой необходимо озн</w:t>
      </w:r>
      <w:r w:rsidRPr="00180F89">
        <w:rPr>
          <w:rFonts w:ascii="Times New Roman" w:hAnsi="Times New Roman"/>
          <w:sz w:val="28"/>
          <w:szCs w:val="28"/>
        </w:rPr>
        <w:t>а</w:t>
      </w:r>
      <w:r w:rsidRPr="00180F89">
        <w:rPr>
          <w:rFonts w:ascii="Times New Roman" w:hAnsi="Times New Roman"/>
          <w:sz w:val="28"/>
          <w:szCs w:val="28"/>
        </w:rPr>
        <w:t>комиться пользователю.</w:t>
      </w:r>
    </w:p>
    <w:p w14:paraId="0F296654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42475BBD" w14:textId="210D49D3" w:rsidR="0096028C" w:rsidRPr="00180F89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180F89">
        <w:rPr>
          <w:rFonts w:ascii="Times New Roman" w:hAnsi="Times New Roman"/>
          <w:b/>
          <w:bCs/>
          <w:i/>
          <w:iCs/>
          <w:sz w:val="28"/>
          <w:szCs w:val="28"/>
        </w:rPr>
        <w:t>1.1 Область применения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средства автоматизации</w:t>
      </w:r>
    </w:p>
    <w:p w14:paraId="4697367B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Требования настоящего документа применяются при:</w:t>
      </w:r>
    </w:p>
    <w:p w14:paraId="3211D7D6" w14:textId="77777777" w:rsidR="0096028C" w:rsidRPr="00180F89" w:rsidRDefault="0096028C" w:rsidP="0096028C">
      <w:pPr>
        <w:pStyle w:val="a4"/>
        <w:numPr>
          <w:ilvl w:val="0"/>
          <w:numId w:val="2"/>
        </w:numPr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sz w:val="28"/>
          <w:szCs w:val="28"/>
        </w:rPr>
        <w:t>предварительных комплексных испытаниях;</w:t>
      </w:r>
    </w:p>
    <w:p w14:paraId="71920DB2" w14:textId="77777777" w:rsidR="0096028C" w:rsidRPr="00180F89" w:rsidRDefault="0096028C" w:rsidP="0096028C">
      <w:pPr>
        <w:pStyle w:val="a4"/>
        <w:numPr>
          <w:ilvl w:val="0"/>
          <w:numId w:val="2"/>
        </w:numPr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sz w:val="28"/>
          <w:szCs w:val="28"/>
        </w:rPr>
        <w:t>опытной эксплуатации;</w:t>
      </w:r>
    </w:p>
    <w:p w14:paraId="0B246785" w14:textId="77777777" w:rsidR="0096028C" w:rsidRPr="00180F89" w:rsidRDefault="0096028C" w:rsidP="0096028C">
      <w:pPr>
        <w:pStyle w:val="a4"/>
        <w:numPr>
          <w:ilvl w:val="0"/>
          <w:numId w:val="2"/>
        </w:numPr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sz w:val="28"/>
          <w:szCs w:val="28"/>
        </w:rPr>
        <w:t>приемочных испытаниях;</w:t>
      </w:r>
    </w:p>
    <w:p w14:paraId="0EA4048E" w14:textId="77777777" w:rsidR="0096028C" w:rsidRPr="00180F89" w:rsidRDefault="0096028C" w:rsidP="0096028C">
      <w:pPr>
        <w:pStyle w:val="a4"/>
        <w:numPr>
          <w:ilvl w:val="0"/>
          <w:numId w:val="2"/>
        </w:numPr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sz w:val="28"/>
          <w:szCs w:val="28"/>
        </w:rPr>
        <w:t>промышленной эксплуатации.</w:t>
      </w:r>
    </w:p>
    <w:p w14:paraId="454F67A5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1247F74A" w14:textId="15D5E059" w:rsidR="0096028C" w:rsidRPr="00180F89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180F89">
        <w:rPr>
          <w:rFonts w:ascii="Times New Roman" w:hAnsi="Times New Roman"/>
          <w:b/>
          <w:bCs/>
          <w:i/>
          <w:iCs/>
          <w:sz w:val="28"/>
          <w:szCs w:val="28"/>
        </w:rPr>
        <w:t>1.2 Краткое описание возможностей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средства автоматизации</w:t>
      </w:r>
    </w:p>
    <w:p w14:paraId="6DE69D42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Например:</w:t>
      </w:r>
    </w:p>
    <w:p w14:paraId="432BE2D7" w14:textId="77777777" w:rsidR="0096028C" w:rsidRPr="00180F89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180F89">
        <w:rPr>
          <w:rFonts w:ascii="Times New Roman" w:hAnsi="Times New Roman"/>
          <w:i/>
          <w:iCs/>
          <w:sz w:val="28"/>
          <w:szCs w:val="28"/>
        </w:rPr>
        <w:t xml:space="preserve">Информационно-аналитическая система </w:t>
      </w:r>
      <w:r w:rsidRPr="00E84E3E">
        <w:rPr>
          <w:rFonts w:ascii="Times New Roman" w:hAnsi="Times New Roman"/>
          <w:i/>
          <w:iCs/>
          <w:sz w:val="28"/>
          <w:szCs w:val="28"/>
        </w:rPr>
        <w:t>Корпоративное Хранилище Да</w:t>
      </w:r>
      <w:r w:rsidRPr="00E84E3E">
        <w:rPr>
          <w:rFonts w:ascii="Times New Roman" w:hAnsi="Times New Roman"/>
          <w:i/>
          <w:iCs/>
          <w:sz w:val="28"/>
          <w:szCs w:val="28"/>
        </w:rPr>
        <w:t>н</w:t>
      </w:r>
      <w:r w:rsidRPr="00E84E3E">
        <w:rPr>
          <w:rFonts w:ascii="Times New Roman" w:hAnsi="Times New Roman"/>
          <w:i/>
          <w:iCs/>
          <w:sz w:val="28"/>
          <w:szCs w:val="28"/>
        </w:rPr>
        <w:t>ных (ИАС КХД)</w:t>
      </w:r>
      <w:r w:rsidRPr="00180F89">
        <w:rPr>
          <w:rFonts w:ascii="Times New Roman" w:hAnsi="Times New Roman"/>
          <w:i/>
          <w:iCs/>
          <w:sz w:val="28"/>
          <w:szCs w:val="28"/>
        </w:rPr>
        <w:t xml:space="preserve"> предназначена для оптимизации технологии принятия тактич</w:t>
      </w:r>
      <w:r w:rsidRPr="00180F89">
        <w:rPr>
          <w:rFonts w:ascii="Times New Roman" w:hAnsi="Times New Roman"/>
          <w:i/>
          <w:iCs/>
          <w:sz w:val="28"/>
          <w:szCs w:val="28"/>
        </w:rPr>
        <w:t>е</w:t>
      </w:r>
      <w:r w:rsidRPr="00180F89">
        <w:rPr>
          <w:rFonts w:ascii="Times New Roman" w:hAnsi="Times New Roman"/>
          <w:i/>
          <w:iCs/>
          <w:sz w:val="28"/>
          <w:szCs w:val="28"/>
        </w:rPr>
        <w:t>ских и стратегических управленческих решений конечными бизнес-пользователями на основе информации о всех аспектах финансово-хозяйственной деятельности Компании.</w:t>
      </w:r>
    </w:p>
    <w:p w14:paraId="05AA214F" w14:textId="77777777" w:rsidR="0096028C" w:rsidRPr="00180F89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180F89">
        <w:rPr>
          <w:rFonts w:ascii="Times New Roman" w:hAnsi="Times New Roman"/>
          <w:i/>
          <w:iCs/>
          <w:sz w:val="28"/>
          <w:szCs w:val="28"/>
        </w:rPr>
        <w:t>ИАС КХД предоставляет возможность работы с регламентированной и нерегламентированной отчетностью.</w:t>
      </w:r>
    </w:p>
    <w:p w14:paraId="6ACC86F3" w14:textId="77777777" w:rsidR="0096028C" w:rsidRPr="00E84E3E" w:rsidRDefault="0096028C" w:rsidP="0096028C">
      <w:pPr>
        <w:spacing w:after="0" w:line="276" w:lineRule="auto"/>
        <w:jc w:val="center"/>
        <w:rPr>
          <w:rFonts w:ascii="Times New Roman" w:hAnsi="Times New Roman"/>
          <w:i/>
          <w:iCs/>
          <w:sz w:val="28"/>
          <w:szCs w:val="28"/>
          <w:u w:val="single"/>
        </w:rPr>
      </w:pPr>
      <w:r w:rsidRPr="00E84E3E">
        <w:rPr>
          <w:rFonts w:ascii="Times New Roman" w:hAnsi="Times New Roman"/>
          <w:i/>
          <w:iCs/>
          <w:sz w:val="28"/>
          <w:szCs w:val="28"/>
          <w:u w:val="single"/>
        </w:rPr>
        <w:t>Дополнительная информация по организации ИАС КХД</w:t>
      </w:r>
    </w:p>
    <w:p w14:paraId="4361FB68" w14:textId="77777777" w:rsidR="0096028C" w:rsidRPr="00CB23A2" w:rsidRDefault="0096028C" w:rsidP="00CB23A2">
      <w:pPr>
        <w:pStyle w:val="3"/>
        <w:spacing w:before="0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B23A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Облачные хранилища от российских технологических гигантов</w:t>
      </w:r>
    </w:p>
    <w:p w14:paraId="248618CD" w14:textId="77777777" w:rsidR="00CB23A2" w:rsidRDefault="0096028C" w:rsidP="0096028C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BB0FAF">
        <w:rPr>
          <w:sz w:val="28"/>
          <w:szCs w:val="28"/>
        </w:rPr>
        <w:t xml:space="preserve">Примеры: </w:t>
      </w:r>
    </w:p>
    <w:p w14:paraId="20F6AA9C" w14:textId="6B7938D4" w:rsidR="0096028C" w:rsidRPr="00CB23A2" w:rsidRDefault="0096028C" w:rsidP="00CB23A2">
      <w:pPr>
        <w:pStyle w:val="a6"/>
        <w:spacing w:before="0" w:beforeAutospacing="0" w:after="0" w:afterAutospacing="0"/>
        <w:rPr>
          <w:b/>
          <w:bCs/>
          <w:sz w:val="28"/>
          <w:szCs w:val="28"/>
        </w:rPr>
      </w:pPr>
      <w:r w:rsidRPr="00CB23A2">
        <w:rPr>
          <w:b/>
          <w:bCs/>
          <w:sz w:val="28"/>
          <w:szCs w:val="28"/>
        </w:rPr>
        <w:t>Яндекс или Mail.ru.</w:t>
      </w:r>
    </w:p>
    <w:p w14:paraId="31FBF6BE" w14:textId="77777777" w:rsidR="0096028C" w:rsidRPr="00BB0FAF" w:rsidRDefault="0096028C" w:rsidP="0096028C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BB0FAF">
        <w:rPr>
          <w:rStyle w:val="a7"/>
          <w:sz w:val="28"/>
          <w:szCs w:val="28"/>
        </w:rPr>
        <w:t>Преимущества:</w:t>
      </w:r>
    </w:p>
    <w:p w14:paraId="2A35A939" w14:textId="77777777" w:rsidR="0096028C" w:rsidRPr="00BB0FAF" w:rsidRDefault="0096028C" w:rsidP="00CB23A2">
      <w:pPr>
        <w:numPr>
          <w:ilvl w:val="0"/>
          <w:numId w:val="11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B0FAF">
        <w:rPr>
          <w:rFonts w:ascii="Times New Roman" w:hAnsi="Times New Roman"/>
          <w:sz w:val="28"/>
          <w:szCs w:val="28"/>
        </w:rPr>
        <w:t>Локализованность</w:t>
      </w:r>
      <w:proofErr w:type="spellEnd"/>
      <w:r w:rsidRPr="00BB0FAF">
        <w:rPr>
          <w:rFonts w:ascii="Times New Roman" w:hAnsi="Times New Roman"/>
          <w:sz w:val="28"/>
          <w:szCs w:val="28"/>
        </w:rPr>
        <w:t xml:space="preserve"> данных. Российские облачные хранилища обеспеч</w:t>
      </w:r>
      <w:r w:rsidRPr="00BB0FAF">
        <w:rPr>
          <w:rFonts w:ascii="Times New Roman" w:hAnsi="Times New Roman"/>
          <w:sz w:val="28"/>
          <w:szCs w:val="28"/>
        </w:rPr>
        <w:t>и</w:t>
      </w:r>
      <w:r w:rsidRPr="00BB0FAF">
        <w:rPr>
          <w:rFonts w:ascii="Times New Roman" w:hAnsi="Times New Roman"/>
          <w:sz w:val="28"/>
          <w:szCs w:val="28"/>
        </w:rPr>
        <w:t>вают хранение данных на территории страны, что соответствует требованиям з</w:t>
      </w:r>
      <w:r w:rsidRPr="00BB0FAF">
        <w:rPr>
          <w:rFonts w:ascii="Times New Roman" w:hAnsi="Times New Roman"/>
          <w:sz w:val="28"/>
          <w:szCs w:val="28"/>
        </w:rPr>
        <w:t>а</w:t>
      </w:r>
      <w:r w:rsidRPr="00BB0FAF">
        <w:rPr>
          <w:rFonts w:ascii="Times New Roman" w:hAnsi="Times New Roman"/>
          <w:sz w:val="28"/>
          <w:szCs w:val="28"/>
        </w:rPr>
        <w:t>конодательства о защите персональных данных.</w:t>
      </w:r>
    </w:p>
    <w:p w14:paraId="67A9AD25" w14:textId="77777777" w:rsidR="0096028C" w:rsidRPr="00BB0FAF" w:rsidRDefault="0096028C" w:rsidP="00CB23A2">
      <w:pPr>
        <w:numPr>
          <w:ilvl w:val="0"/>
          <w:numId w:val="11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B0FAF">
        <w:rPr>
          <w:rFonts w:ascii="Times New Roman" w:hAnsi="Times New Roman"/>
          <w:sz w:val="28"/>
          <w:szCs w:val="28"/>
        </w:rPr>
        <w:t>Поддержка региональных клиентов. Облачные хранилища могут пред</w:t>
      </w:r>
      <w:r w:rsidRPr="00BB0FAF">
        <w:rPr>
          <w:rFonts w:ascii="Times New Roman" w:hAnsi="Times New Roman"/>
          <w:sz w:val="28"/>
          <w:szCs w:val="28"/>
        </w:rPr>
        <w:t>о</w:t>
      </w:r>
      <w:r w:rsidRPr="00BB0FAF">
        <w:rPr>
          <w:rFonts w:ascii="Times New Roman" w:hAnsi="Times New Roman"/>
          <w:sz w:val="28"/>
          <w:szCs w:val="28"/>
        </w:rPr>
        <w:t>ставлять лучшую поддержку и обслуживание для российских клиентов, учитывая особенности регионального рынка.</w:t>
      </w:r>
    </w:p>
    <w:p w14:paraId="7364628B" w14:textId="77777777" w:rsidR="0096028C" w:rsidRPr="00BB0FAF" w:rsidRDefault="0096028C" w:rsidP="0096028C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BB0FAF">
        <w:rPr>
          <w:rStyle w:val="a7"/>
          <w:sz w:val="28"/>
          <w:szCs w:val="28"/>
        </w:rPr>
        <w:t>Недостатки:</w:t>
      </w:r>
    </w:p>
    <w:p w14:paraId="6D25633B" w14:textId="77777777" w:rsidR="0096028C" w:rsidRPr="00BB0FAF" w:rsidRDefault="0096028C" w:rsidP="00CB23A2">
      <w:pPr>
        <w:numPr>
          <w:ilvl w:val="0"/>
          <w:numId w:val="1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B0FAF">
        <w:rPr>
          <w:rFonts w:ascii="Times New Roman" w:hAnsi="Times New Roman"/>
          <w:sz w:val="28"/>
          <w:szCs w:val="28"/>
        </w:rPr>
        <w:t>Ограниченная интеграция с другими сервисами. В отличие от некоторых зарубежных облачных хранилищ, которые часто предлагают широкий спектр и</w:t>
      </w:r>
      <w:r w:rsidRPr="00BB0FAF">
        <w:rPr>
          <w:rFonts w:ascii="Times New Roman" w:hAnsi="Times New Roman"/>
          <w:sz w:val="28"/>
          <w:szCs w:val="28"/>
        </w:rPr>
        <w:t>н</w:t>
      </w:r>
      <w:r w:rsidRPr="00BB0FAF">
        <w:rPr>
          <w:rFonts w:ascii="Times New Roman" w:hAnsi="Times New Roman"/>
          <w:sz w:val="28"/>
          <w:szCs w:val="28"/>
        </w:rPr>
        <w:t>теграции с другими сервисами и приложениями, российские аналоги могут быть менее совместимыми с различными платформами и приложениями, что может з</w:t>
      </w:r>
      <w:r w:rsidRPr="00BB0FAF">
        <w:rPr>
          <w:rFonts w:ascii="Times New Roman" w:hAnsi="Times New Roman"/>
          <w:sz w:val="28"/>
          <w:szCs w:val="28"/>
        </w:rPr>
        <w:t>а</w:t>
      </w:r>
      <w:r w:rsidRPr="00BB0FAF">
        <w:rPr>
          <w:rFonts w:ascii="Times New Roman" w:hAnsi="Times New Roman"/>
          <w:sz w:val="28"/>
          <w:szCs w:val="28"/>
        </w:rPr>
        <w:t>труднить совместную работу и обмен данными между различными системами.</w:t>
      </w:r>
    </w:p>
    <w:p w14:paraId="4E5CCEA3" w14:textId="77777777" w:rsidR="0096028C" w:rsidRDefault="0096028C" w:rsidP="00CB23A2">
      <w:pPr>
        <w:numPr>
          <w:ilvl w:val="0"/>
          <w:numId w:val="1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B0FAF">
        <w:rPr>
          <w:rFonts w:ascii="Times New Roman" w:hAnsi="Times New Roman"/>
          <w:sz w:val="28"/>
          <w:szCs w:val="28"/>
        </w:rPr>
        <w:t>Ограниченные гарантии безопасности данных. В силу различных закон</w:t>
      </w:r>
      <w:r w:rsidRPr="00BB0FAF">
        <w:rPr>
          <w:rFonts w:ascii="Times New Roman" w:hAnsi="Times New Roman"/>
          <w:sz w:val="28"/>
          <w:szCs w:val="28"/>
        </w:rPr>
        <w:t>о</w:t>
      </w:r>
      <w:r w:rsidRPr="00BB0FAF">
        <w:rPr>
          <w:rFonts w:ascii="Times New Roman" w:hAnsi="Times New Roman"/>
          <w:sz w:val="28"/>
          <w:szCs w:val="28"/>
        </w:rPr>
        <w:t>дательных требований и нормативов, российские облачные хранилища могут предоставлять ограниченные гарантии в отношении безопасности и конфиденц</w:t>
      </w:r>
      <w:r w:rsidRPr="00BB0FAF">
        <w:rPr>
          <w:rFonts w:ascii="Times New Roman" w:hAnsi="Times New Roman"/>
          <w:sz w:val="28"/>
          <w:szCs w:val="28"/>
        </w:rPr>
        <w:t>и</w:t>
      </w:r>
      <w:r w:rsidRPr="00BB0FAF">
        <w:rPr>
          <w:rFonts w:ascii="Times New Roman" w:hAnsi="Times New Roman"/>
          <w:sz w:val="28"/>
          <w:szCs w:val="28"/>
        </w:rPr>
        <w:t>альности данных</w:t>
      </w:r>
    </w:p>
    <w:p w14:paraId="597014F6" w14:textId="77777777" w:rsidR="0096028C" w:rsidRPr="00BB0FAF" w:rsidRDefault="0096028C" w:rsidP="0096028C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3BE101BA" w14:textId="77777777" w:rsidR="0096028C" w:rsidRPr="00CB23A2" w:rsidRDefault="0096028C" w:rsidP="00CB23A2">
      <w:pPr>
        <w:pStyle w:val="3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CB23A2">
        <w:rPr>
          <w:rFonts w:ascii="Times New Roman" w:hAnsi="Times New Roman" w:cs="Times New Roman"/>
          <w:b/>
          <w:bCs/>
          <w:color w:val="auto"/>
          <w:sz w:val="28"/>
          <w:szCs w:val="28"/>
        </w:rPr>
        <w:t>On</w:t>
      </w:r>
      <w:proofErr w:type="spellEnd"/>
      <w:r w:rsidRPr="00CB23A2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proofErr w:type="spellStart"/>
      <w:r w:rsidRPr="00CB23A2">
        <w:rPr>
          <w:rFonts w:ascii="Times New Roman" w:hAnsi="Times New Roman" w:cs="Times New Roman"/>
          <w:b/>
          <w:bCs/>
          <w:color w:val="auto"/>
          <w:sz w:val="28"/>
          <w:szCs w:val="28"/>
        </w:rPr>
        <w:t>premise</w:t>
      </w:r>
      <w:proofErr w:type="spellEnd"/>
      <w:r w:rsidRPr="00CB23A2">
        <w:rPr>
          <w:rFonts w:ascii="Times New Roman" w:hAnsi="Times New Roman" w:cs="Times New Roman"/>
          <w:b/>
          <w:bCs/>
          <w:color w:val="auto"/>
          <w:sz w:val="28"/>
          <w:szCs w:val="28"/>
        </w:rPr>
        <w:t>-решения</w:t>
      </w:r>
    </w:p>
    <w:p w14:paraId="420C06AD" w14:textId="77777777" w:rsidR="0096028C" w:rsidRPr="00BB0FAF" w:rsidRDefault="0096028C" w:rsidP="0096028C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BB0FAF">
        <w:rPr>
          <w:sz w:val="28"/>
          <w:szCs w:val="28"/>
        </w:rPr>
        <w:t xml:space="preserve">Примеры: </w:t>
      </w:r>
      <w:proofErr w:type="spellStart"/>
      <w:r w:rsidRPr="00CB23A2">
        <w:rPr>
          <w:b/>
          <w:bCs/>
          <w:sz w:val="28"/>
          <w:szCs w:val="28"/>
        </w:rPr>
        <w:t>NextBox</w:t>
      </w:r>
      <w:proofErr w:type="spellEnd"/>
      <w:r w:rsidRPr="00BB0FAF">
        <w:rPr>
          <w:sz w:val="28"/>
          <w:szCs w:val="28"/>
        </w:rPr>
        <w:t>, размещаемые на собственном оборудовании компании, обе</w:t>
      </w:r>
      <w:r w:rsidRPr="00BB0FAF">
        <w:rPr>
          <w:sz w:val="28"/>
          <w:szCs w:val="28"/>
        </w:rPr>
        <w:t>с</w:t>
      </w:r>
      <w:r w:rsidRPr="00BB0FAF">
        <w:rPr>
          <w:sz w:val="28"/>
          <w:szCs w:val="28"/>
        </w:rPr>
        <w:t>печивает полный контроль над инфраструктурой и данными, что особенно важно для организаций с высокими требованиями к безопасности и конфиденциальн</w:t>
      </w:r>
      <w:r w:rsidRPr="00BB0FAF">
        <w:rPr>
          <w:sz w:val="28"/>
          <w:szCs w:val="28"/>
        </w:rPr>
        <w:t>о</w:t>
      </w:r>
      <w:r w:rsidRPr="00BB0FAF">
        <w:rPr>
          <w:sz w:val="28"/>
          <w:szCs w:val="28"/>
        </w:rPr>
        <w:t>сти.</w:t>
      </w:r>
    </w:p>
    <w:p w14:paraId="6268E6F9" w14:textId="77777777" w:rsidR="0096028C" w:rsidRPr="00BB0FAF" w:rsidRDefault="0096028C" w:rsidP="0096028C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BB0FAF">
        <w:rPr>
          <w:rStyle w:val="a7"/>
          <w:sz w:val="28"/>
          <w:szCs w:val="28"/>
        </w:rPr>
        <w:t>Преимущества:</w:t>
      </w:r>
    </w:p>
    <w:p w14:paraId="6D71CD46" w14:textId="77777777" w:rsidR="0096028C" w:rsidRPr="00BB0FAF" w:rsidRDefault="0096028C" w:rsidP="00CB23A2">
      <w:pPr>
        <w:numPr>
          <w:ilvl w:val="0"/>
          <w:numId w:val="13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B0FAF">
        <w:rPr>
          <w:rFonts w:ascii="Times New Roman" w:hAnsi="Times New Roman"/>
          <w:sz w:val="28"/>
          <w:szCs w:val="28"/>
        </w:rPr>
        <w:t>Полный контроль над данными. Развертывание собственного облачного хранилища позволяет компании иметь полный контроль над данными, обеспеч</w:t>
      </w:r>
      <w:r w:rsidRPr="00BB0FAF">
        <w:rPr>
          <w:rFonts w:ascii="Times New Roman" w:hAnsi="Times New Roman"/>
          <w:sz w:val="28"/>
          <w:szCs w:val="28"/>
        </w:rPr>
        <w:t>и</w:t>
      </w:r>
      <w:r w:rsidRPr="00BB0FAF">
        <w:rPr>
          <w:rFonts w:ascii="Times New Roman" w:hAnsi="Times New Roman"/>
          <w:sz w:val="28"/>
          <w:szCs w:val="28"/>
        </w:rPr>
        <w:t>вая их безопасность и конфиденциальность.</w:t>
      </w:r>
    </w:p>
    <w:p w14:paraId="41DCE912" w14:textId="77777777" w:rsidR="0096028C" w:rsidRPr="00BB0FAF" w:rsidRDefault="0096028C" w:rsidP="00CB23A2">
      <w:pPr>
        <w:numPr>
          <w:ilvl w:val="0"/>
          <w:numId w:val="13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B0FAF">
        <w:rPr>
          <w:rFonts w:ascii="Times New Roman" w:hAnsi="Times New Roman"/>
          <w:sz w:val="28"/>
          <w:szCs w:val="28"/>
        </w:rPr>
        <w:t xml:space="preserve">Улучшенная производительность. </w:t>
      </w:r>
      <w:proofErr w:type="spellStart"/>
      <w:r w:rsidRPr="00BB0FAF">
        <w:rPr>
          <w:rFonts w:ascii="Times New Roman" w:hAnsi="Times New Roman"/>
          <w:sz w:val="28"/>
          <w:szCs w:val="28"/>
        </w:rPr>
        <w:t>On</w:t>
      </w:r>
      <w:proofErr w:type="spellEnd"/>
      <w:r w:rsidRPr="00BB0FAF">
        <w:rPr>
          <w:rFonts w:ascii="Times New Roman" w:hAnsi="Times New Roman"/>
          <w:sz w:val="28"/>
          <w:szCs w:val="28"/>
        </w:rPr>
        <w:t>-</w:t>
      </w:r>
      <w:proofErr w:type="spellStart"/>
      <w:r w:rsidRPr="00BB0FAF">
        <w:rPr>
          <w:rFonts w:ascii="Times New Roman" w:hAnsi="Times New Roman"/>
          <w:sz w:val="28"/>
          <w:szCs w:val="28"/>
        </w:rPr>
        <w:t>premise</w:t>
      </w:r>
      <w:proofErr w:type="spellEnd"/>
      <w:r w:rsidRPr="00BB0FAF">
        <w:rPr>
          <w:rFonts w:ascii="Times New Roman" w:hAnsi="Times New Roman"/>
          <w:sz w:val="28"/>
          <w:szCs w:val="28"/>
        </w:rPr>
        <w:t>-решения могут обеспечить более высокую производительность и надежность, особенно при обработке бол</w:t>
      </w:r>
      <w:r w:rsidRPr="00BB0FAF">
        <w:rPr>
          <w:rFonts w:ascii="Times New Roman" w:hAnsi="Times New Roman"/>
          <w:sz w:val="28"/>
          <w:szCs w:val="28"/>
        </w:rPr>
        <w:t>ь</w:t>
      </w:r>
      <w:r w:rsidRPr="00BB0FAF">
        <w:rPr>
          <w:rFonts w:ascii="Times New Roman" w:hAnsi="Times New Roman"/>
          <w:sz w:val="28"/>
          <w:szCs w:val="28"/>
        </w:rPr>
        <w:lastRenderedPageBreak/>
        <w:t>ших объемов данных, за счет использования локальной вычислительной мощн</w:t>
      </w:r>
      <w:r w:rsidRPr="00BB0FAF">
        <w:rPr>
          <w:rFonts w:ascii="Times New Roman" w:hAnsi="Times New Roman"/>
          <w:sz w:val="28"/>
          <w:szCs w:val="28"/>
        </w:rPr>
        <w:t>о</w:t>
      </w:r>
      <w:r w:rsidRPr="00BB0FAF">
        <w:rPr>
          <w:rFonts w:ascii="Times New Roman" w:hAnsi="Times New Roman"/>
          <w:sz w:val="28"/>
          <w:szCs w:val="28"/>
        </w:rPr>
        <w:t>сти.</w:t>
      </w:r>
    </w:p>
    <w:p w14:paraId="52E62E15" w14:textId="77777777" w:rsidR="0096028C" w:rsidRPr="00BB0FAF" w:rsidRDefault="0096028C" w:rsidP="00CB23A2">
      <w:pPr>
        <w:numPr>
          <w:ilvl w:val="0"/>
          <w:numId w:val="13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B0FAF">
        <w:rPr>
          <w:rFonts w:ascii="Times New Roman" w:hAnsi="Times New Roman"/>
          <w:sz w:val="28"/>
          <w:szCs w:val="28"/>
        </w:rPr>
        <w:t>Соблюдение регуляторных требований. Развертывание собственного о</w:t>
      </w:r>
      <w:r w:rsidRPr="00BB0FAF">
        <w:rPr>
          <w:rFonts w:ascii="Times New Roman" w:hAnsi="Times New Roman"/>
          <w:sz w:val="28"/>
          <w:szCs w:val="28"/>
        </w:rPr>
        <w:t>б</w:t>
      </w:r>
      <w:r w:rsidRPr="00BB0FAF">
        <w:rPr>
          <w:rFonts w:ascii="Times New Roman" w:hAnsi="Times New Roman"/>
          <w:sz w:val="28"/>
          <w:szCs w:val="28"/>
        </w:rPr>
        <w:t>лачного хранилища позволяет легче соблюдать регуляторные требования и ста</w:t>
      </w:r>
      <w:r w:rsidRPr="00BB0FAF">
        <w:rPr>
          <w:rFonts w:ascii="Times New Roman" w:hAnsi="Times New Roman"/>
          <w:sz w:val="28"/>
          <w:szCs w:val="28"/>
        </w:rPr>
        <w:t>н</w:t>
      </w:r>
      <w:r w:rsidRPr="00BB0FAF">
        <w:rPr>
          <w:rFonts w:ascii="Times New Roman" w:hAnsi="Times New Roman"/>
          <w:sz w:val="28"/>
          <w:szCs w:val="28"/>
        </w:rPr>
        <w:t>дарты безопасности, такие как российские законы о защите персональных да</w:t>
      </w:r>
      <w:r w:rsidRPr="00BB0FAF">
        <w:rPr>
          <w:rFonts w:ascii="Times New Roman" w:hAnsi="Times New Roman"/>
          <w:sz w:val="28"/>
          <w:szCs w:val="28"/>
        </w:rPr>
        <w:t>н</w:t>
      </w:r>
      <w:r w:rsidRPr="00BB0FAF">
        <w:rPr>
          <w:rFonts w:ascii="Times New Roman" w:hAnsi="Times New Roman"/>
          <w:sz w:val="28"/>
          <w:szCs w:val="28"/>
        </w:rPr>
        <w:t>ных.</w:t>
      </w:r>
    </w:p>
    <w:p w14:paraId="6382AD99" w14:textId="77777777" w:rsidR="0096028C" w:rsidRPr="00BB0FAF" w:rsidRDefault="0096028C" w:rsidP="0096028C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BB0FAF">
        <w:rPr>
          <w:rStyle w:val="a7"/>
          <w:sz w:val="28"/>
          <w:szCs w:val="28"/>
        </w:rPr>
        <w:t>Недостатки:</w:t>
      </w:r>
    </w:p>
    <w:p w14:paraId="274ABBD9" w14:textId="77777777" w:rsidR="0096028C" w:rsidRPr="00BB0FAF" w:rsidRDefault="0096028C" w:rsidP="00CB23A2">
      <w:pPr>
        <w:numPr>
          <w:ilvl w:val="0"/>
          <w:numId w:val="14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B0FAF">
        <w:rPr>
          <w:rFonts w:ascii="Times New Roman" w:hAnsi="Times New Roman"/>
          <w:sz w:val="28"/>
          <w:szCs w:val="28"/>
        </w:rPr>
        <w:t>Затраты на оборудование и обслуживание. Развертывание и поддержка собственной инфраструктуры требует значительных финансовых вложений на приобретение и обслуживание оборудования, а также на оплату технического персонала.</w:t>
      </w:r>
    </w:p>
    <w:p w14:paraId="79153192" w14:textId="77777777" w:rsidR="0096028C" w:rsidRDefault="0096028C" w:rsidP="0096028C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3D1BA1A7" w14:textId="490C6EC1" w:rsidR="0096028C" w:rsidRPr="00180F89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180F89">
        <w:rPr>
          <w:rFonts w:ascii="Times New Roman" w:hAnsi="Times New Roman"/>
          <w:b/>
          <w:bCs/>
          <w:i/>
          <w:iCs/>
          <w:sz w:val="28"/>
          <w:szCs w:val="28"/>
        </w:rPr>
        <w:t xml:space="preserve">1.3 Уровень подготовки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пользователя</w:t>
      </w:r>
    </w:p>
    <w:p w14:paraId="681567FF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Например:</w:t>
      </w:r>
    </w:p>
    <w:p w14:paraId="184383CC" w14:textId="613ED5FA" w:rsidR="0096028C" w:rsidRPr="00180F89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E84E3E">
        <w:rPr>
          <w:rFonts w:ascii="Times New Roman" w:hAnsi="Times New Roman"/>
          <w:i/>
          <w:iCs/>
          <w:sz w:val="28"/>
          <w:szCs w:val="28"/>
        </w:rPr>
        <w:t>Оператор ИАС КХД</w:t>
      </w:r>
      <w:r w:rsidRPr="00180F89">
        <w:rPr>
          <w:rFonts w:ascii="Times New Roman" w:hAnsi="Times New Roman"/>
          <w:i/>
          <w:iCs/>
          <w:sz w:val="28"/>
          <w:szCs w:val="28"/>
        </w:rPr>
        <w:t xml:space="preserve"> должен иметь опыт работы с ОС MS Windows, навык работы с </w:t>
      </w:r>
      <w:r>
        <w:rPr>
          <w:rFonts w:ascii="Times New Roman" w:hAnsi="Times New Roman"/>
          <w:i/>
          <w:iCs/>
          <w:sz w:val="28"/>
          <w:szCs w:val="28"/>
        </w:rPr>
        <w:t>Интернетом</w:t>
      </w:r>
      <w:r w:rsidRPr="00180F89">
        <w:rPr>
          <w:rFonts w:ascii="Times New Roman" w:hAnsi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Microsoft</w:t>
      </w:r>
      <w:r w:rsidRPr="00FC07D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B93222">
        <w:rPr>
          <w:rFonts w:ascii="Times New Roman" w:hAnsi="Times New Roman"/>
          <w:i/>
          <w:iCs/>
          <w:sz w:val="28"/>
          <w:szCs w:val="28"/>
          <w:lang w:val="en-US"/>
        </w:rPr>
        <w:t>Office</w:t>
      </w:r>
      <w:r w:rsidRPr="00FC07DB">
        <w:rPr>
          <w:rFonts w:ascii="Times New Roman" w:hAnsi="Times New Roman"/>
          <w:i/>
          <w:iCs/>
          <w:sz w:val="28"/>
          <w:szCs w:val="28"/>
        </w:rPr>
        <w:t xml:space="preserve"> (</w:t>
      </w:r>
      <w:r>
        <w:rPr>
          <w:rFonts w:ascii="Times New Roman" w:hAnsi="Times New Roman"/>
          <w:i/>
          <w:iCs/>
          <w:sz w:val="28"/>
          <w:szCs w:val="28"/>
        </w:rPr>
        <w:t>или любым офисным пакетом)</w:t>
      </w:r>
      <w:r w:rsidRPr="00180F89">
        <w:rPr>
          <w:rFonts w:ascii="Times New Roman" w:hAnsi="Times New Roman"/>
          <w:i/>
          <w:iCs/>
          <w:sz w:val="28"/>
          <w:szCs w:val="28"/>
        </w:rPr>
        <w:t>, а также обладать следующими знаниями:</w:t>
      </w:r>
    </w:p>
    <w:p w14:paraId="7123DAA2" w14:textId="77777777" w:rsidR="0096028C" w:rsidRPr="00180F89" w:rsidRDefault="0096028C" w:rsidP="0096028C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180F89">
        <w:rPr>
          <w:rFonts w:ascii="Times New Roman" w:hAnsi="Times New Roman"/>
          <w:i/>
          <w:iCs/>
          <w:sz w:val="28"/>
          <w:szCs w:val="28"/>
        </w:rPr>
        <w:t>знать соответствующую предметную область;</w:t>
      </w:r>
    </w:p>
    <w:p w14:paraId="07877B88" w14:textId="77777777" w:rsidR="0096028C" w:rsidRPr="00180F89" w:rsidRDefault="0096028C" w:rsidP="0096028C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180F89">
        <w:rPr>
          <w:rFonts w:ascii="Times New Roman" w:hAnsi="Times New Roman"/>
          <w:i/>
          <w:iCs/>
          <w:sz w:val="28"/>
          <w:szCs w:val="28"/>
        </w:rPr>
        <w:t>знать основы многомерного анализа;</w:t>
      </w:r>
    </w:p>
    <w:p w14:paraId="739ABB7D" w14:textId="77777777" w:rsidR="0096028C" w:rsidRPr="00180F89" w:rsidRDefault="0096028C" w:rsidP="0096028C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180F89">
        <w:rPr>
          <w:rFonts w:ascii="Times New Roman" w:hAnsi="Times New Roman"/>
          <w:i/>
          <w:iCs/>
          <w:sz w:val="28"/>
          <w:szCs w:val="28"/>
        </w:rPr>
        <w:t>понимать многомерную модель соответствующей предметной области;</w:t>
      </w:r>
    </w:p>
    <w:p w14:paraId="12179543" w14:textId="77777777" w:rsidR="0096028C" w:rsidRPr="00180F89" w:rsidRDefault="0096028C" w:rsidP="0096028C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180F89">
        <w:rPr>
          <w:rFonts w:ascii="Times New Roman" w:hAnsi="Times New Roman"/>
          <w:i/>
          <w:iCs/>
          <w:sz w:val="28"/>
          <w:szCs w:val="28"/>
        </w:rPr>
        <w:t xml:space="preserve">знать и иметь навыки работы с </w:t>
      </w:r>
      <w:r>
        <w:rPr>
          <w:rFonts w:ascii="Times New Roman" w:hAnsi="Times New Roman"/>
          <w:i/>
          <w:iCs/>
          <w:sz w:val="28"/>
          <w:szCs w:val="28"/>
        </w:rPr>
        <w:t>различны</w:t>
      </w:r>
      <w:r w:rsidRPr="00180F89">
        <w:rPr>
          <w:rFonts w:ascii="Times New Roman" w:hAnsi="Times New Roman"/>
          <w:i/>
          <w:iCs/>
          <w:sz w:val="28"/>
          <w:szCs w:val="28"/>
        </w:rPr>
        <w:t>ми приложениями.</w:t>
      </w:r>
    </w:p>
    <w:p w14:paraId="2DC5DFB7" w14:textId="77777777" w:rsidR="0096028C" w:rsidRPr="00180F89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180F89">
        <w:rPr>
          <w:rFonts w:ascii="Times New Roman" w:hAnsi="Times New Roman"/>
          <w:i/>
          <w:iCs/>
          <w:sz w:val="28"/>
          <w:szCs w:val="28"/>
        </w:rPr>
        <w:t>Квалификация «Оператор» должна позволять:</w:t>
      </w:r>
    </w:p>
    <w:p w14:paraId="1B24480C" w14:textId="77777777" w:rsidR="0096028C" w:rsidRPr="00180F89" w:rsidRDefault="0096028C" w:rsidP="0096028C">
      <w:pPr>
        <w:pStyle w:val="a4"/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180F89">
        <w:rPr>
          <w:rFonts w:ascii="Times New Roman" w:hAnsi="Times New Roman"/>
          <w:i/>
          <w:iCs/>
          <w:sz w:val="28"/>
          <w:szCs w:val="28"/>
        </w:rPr>
        <w:t xml:space="preserve">формировать отчеты в </w:t>
      </w:r>
      <w:r>
        <w:rPr>
          <w:rFonts w:ascii="Times New Roman" w:hAnsi="Times New Roman"/>
          <w:i/>
          <w:iCs/>
          <w:sz w:val="28"/>
          <w:szCs w:val="28"/>
        </w:rPr>
        <w:t>различных офисных пакетах</w:t>
      </w:r>
      <w:r w:rsidRPr="00180F89">
        <w:rPr>
          <w:rFonts w:ascii="Times New Roman" w:hAnsi="Times New Roman"/>
          <w:i/>
          <w:iCs/>
          <w:sz w:val="28"/>
          <w:szCs w:val="28"/>
        </w:rPr>
        <w:t>;</w:t>
      </w:r>
    </w:p>
    <w:p w14:paraId="59ECC2A8" w14:textId="77777777" w:rsidR="0096028C" w:rsidRPr="00180F89" w:rsidRDefault="0096028C" w:rsidP="0096028C">
      <w:pPr>
        <w:pStyle w:val="a4"/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180F89">
        <w:rPr>
          <w:rFonts w:ascii="Times New Roman" w:hAnsi="Times New Roman"/>
          <w:i/>
          <w:iCs/>
          <w:sz w:val="28"/>
          <w:szCs w:val="28"/>
        </w:rPr>
        <w:t>осуществлять анализ данных.</w:t>
      </w:r>
    </w:p>
    <w:p w14:paraId="6AF4A01D" w14:textId="77777777" w:rsidR="0096028C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5AF66C1" w14:textId="7D01B355" w:rsidR="0096028C" w:rsidRPr="00180F89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180F89">
        <w:rPr>
          <w:rFonts w:ascii="Times New Roman" w:hAnsi="Times New Roman"/>
          <w:b/>
          <w:bCs/>
          <w:i/>
          <w:iCs/>
          <w:sz w:val="28"/>
          <w:szCs w:val="28"/>
        </w:rPr>
        <w:t xml:space="preserve">1.4 Перечень эксплуатационной документации, с которой необходимо ознакомиться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пользователю</w:t>
      </w:r>
    </w:p>
    <w:p w14:paraId="7505DB71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Например:</w:t>
      </w:r>
    </w:p>
    <w:p w14:paraId="7CC07C60" w14:textId="77777777" w:rsidR="0096028C" w:rsidRPr="00180F89" w:rsidRDefault="0096028C" w:rsidP="0096028C">
      <w:pPr>
        <w:pStyle w:val="a4"/>
        <w:numPr>
          <w:ilvl w:val="0"/>
          <w:numId w:val="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sz w:val="28"/>
          <w:szCs w:val="28"/>
        </w:rPr>
        <w:t>информационно-аналитическая система «Корпоративное хранилище да</w:t>
      </w:r>
      <w:r w:rsidRPr="00180F89">
        <w:rPr>
          <w:rFonts w:ascii="Times New Roman" w:hAnsi="Times New Roman"/>
          <w:sz w:val="28"/>
          <w:szCs w:val="28"/>
        </w:rPr>
        <w:t>н</w:t>
      </w:r>
      <w:r w:rsidRPr="00180F89">
        <w:rPr>
          <w:rFonts w:ascii="Times New Roman" w:hAnsi="Times New Roman"/>
          <w:sz w:val="28"/>
          <w:szCs w:val="28"/>
        </w:rPr>
        <w:t>ных». ПАСПОРТ;</w:t>
      </w:r>
    </w:p>
    <w:p w14:paraId="7F7078AA" w14:textId="77777777" w:rsidR="0096028C" w:rsidRPr="00180F89" w:rsidRDefault="0096028C" w:rsidP="0096028C">
      <w:pPr>
        <w:pStyle w:val="a4"/>
        <w:numPr>
          <w:ilvl w:val="0"/>
          <w:numId w:val="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80F89">
        <w:rPr>
          <w:rFonts w:ascii="Times New Roman" w:hAnsi="Times New Roman"/>
          <w:sz w:val="28"/>
          <w:szCs w:val="28"/>
        </w:rPr>
        <w:t>Информационно-аналитическая система «Корпоративное хранилище данных». ОБЩЕЕ ОПИСАНИЕ СИСТЕМЫ.</w:t>
      </w:r>
    </w:p>
    <w:p w14:paraId="18D21376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4E415987" w14:textId="4549C02F" w:rsidR="0096028C" w:rsidRPr="00692A27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caps/>
          <w:sz w:val="28"/>
          <w:szCs w:val="28"/>
        </w:rPr>
      </w:pPr>
      <w:r w:rsidRPr="00692A27">
        <w:rPr>
          <w:rFonts w:ascii="Times New Roman" w:hAnsi="Times New Roman"/>
          <w:b/>
          <w:bCs/>
          <w:i/>
          <w:iCs/>
          <w:caps/>
          <w:sz w:val="28"/>
          <w:szCs w:val="28"/>
        </w:rPr>
        <w:t>2 Назначение и условия применения</w:t>
      </w:r>
    </w:p>
    <w:p w14:paraId="3C146AB5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 xml:space="preserve">В разделе </w:t>
      </w:r>
      <w:r>
        <w:rPr>
          <w:rFonts w:ascii="Times New Roman" w:hAnsi="Times New Roman"/>
          <w:sz w:val="28"/>
          <w:szCs w:val="28"/>
        </w:rPr>
        <w:t>«</w:t>
      </w:r>
      <w:r w:rsidRPr="00ED48F0">
        <w:rPr>
          <w:rFonts w:ascii="Times New Roman" w:hAnsi="Times New Roman"/>
          <w:sz w:val="28"/>
          <w:szCs w:val="28"/>
        </w:rPr>
        <w:t>Назначение и условия применения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 xml:space="preserve"> указывают: </w:t>
      </w:r>
    </w:p>
    <w:p w14:paraId="764E7359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- виды деятельности, функции, для автоматизации которых предназначено данное средство автоматизации;</w:t>
      </w:r>
    </w:p>
    <w:p w14:paraId="3AAC161E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B7235">
        <w:rPr>
          <w:rFonts w:ascii="Times New Roman" w:hAnsi="Times New Roman"/>
          <w:sz w:val="28"/>
          <w:szCs w:val="28"/>
        </w:rPr>
        <w:t>условия применения средства автоматизации в соответствии с назначен</w:t>
      </w:r>
      <w:r w:rsidRPr="00CB7235">
        <w:rPr>
          <w:rFonts w:ascii="Times New Roman" w:hAnsi="Times New Roman"/>
          <w:sz w:val="28"/>
          <w:szCs w:val="28"/>
        </w:rPr>
        <w:t>и</w:t>
      </w:r>
      <w:r w:rsidRPr="00CB7235">
        <w:rPr>
          <w:rFonts w:ascii="Times New Roman" w:hAnsi="Times New Roman"/>
          <w:sz w:val="28"/>
          <w:szCs w:val="28"/>
        </w:rPr>
        <w:t>ем (например, характеристики и конфигурация технических средств, операцио</w:t>
      </w:r>
      <w:r w:rsidRPr="00CB7235">
        <w:rPr>
          <w:rFonts w:ascii="Times New Roman" w:hAnsi="Times New Roman"/>
          <w:sz w:val="28"/>
          <w:szCs w:val="28"/>
        </w:rPr>
        <w:t>н</w:t>
      </w:r>
      <w:r w:rsidRPr="00CB7235">
        <w:rPr>
          <w:rFonts w:ascii="Times New Roman" w:hAnsi="Times New Roman"/>
          <w:sz w:val="28"/>
          <w:szCs w:val="28"/>
        </w:rPr>
        <w:t>ная среда и общесистемные программные средства, входная информация, треб</w:t>
      </w:r>
      <w:r w:rsidRPr="00CB7235">
        <w:rPr>
          <w:rFonts w:ascii="Times New Roman" w:hAnsi="Times New Roman"/>
          <w:sz w:val="28"/>
          <w:szCs w:val="28"/>
        </w:rPr>
        <w:t>о</w:t>
      </w:r>
      <w:r w:rsidRPr="00CB7235">
        <w:rPr>
          <w:rFonts w:ascii="Times New Roman" w:hAnsi="Times New Roman"/>
          <w:sz w:val="28"/>
          <w:szCs w:val="28"/>
        </w:rPr>
        <w:t>вания к подготовке специалистов и т.п.)</w:t>
      </w:r>
      <w:r w:rsidRPr="00ED48F0">
        <w:rPr>
          <w:rFonts w:ascii="Times New Roman" w:hAnsi="Times New Roman"/>
          <w:sz w:val="28"/>
          <w:szCs w:val="28"/>
        </w:rPr>
        <w:t>.</w:t>
      </w:r>
    </w:p>
    <w:p w14:paraId="30664B7B" w14:textId="395EB21A" w:rsidR="0096028C" w:rsidRPr="00692A27" w:rsidRDefault="0096028C" w:rsidP="00B93222">
      <w:pPr>
        <w:pageBreakBefore/>
        <w:spacing w:after="0" w:line="276" w:lineRule="auto"/>
        <w:ind w:firstLine="709"/>
        <w:rPr>
          <w:rFonts w:ascii="Times New Roman" w:hAnsi="Times New Roman"/>
          <w:b/>
          <w:bCs/>
          <w:i/>
          <w:iCs/>
          <w:caps/>
          <w:sz w:val="28"/>
          <w:szCs w:val="28"/>
        </w:rPr>
      </w:pPr>
      <w:r w:rsidRPr="00692A27">
        <w:rPr>
          <w:rFonts w:ascii="Times New Roman" w:hAnsi="Times New Roman"/>
          <w:b/>
          <w:bCs/>
          <w:i/>
          <w:iCs/>
          <w:caps/>
          <w:sz w:val="28"/>
          <w:szCs w:val="28"/>
        </w:rPr>
        <w:lastRenderedPageBreak/>
        <w:t>3 Подготовка к работе</w:t>
      </w:r>
    </w:p>
    <w:p w14:paraId="5F6A83C6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 xml:space="preserve">В разделе </w:t>
      </w:r>
      <w:r>
        <w:rPr>
          <w:rFonts w:ascii="Times New Roman" w:hAnsi="Times New Roman"/>
          <w:sz w:val="28"/>
          <w:szCs w:val="28"/>
        </w:rPr>
        <w:t>«</w:t>
      </w:r>
      <w:r w:rsidRPr="00ED48F0">
        <w:rPr>
          <w:rFonts w:ascii="Times New Roman" w:hAnsi="Times New Roman"/>
          <w:sz w:val="28"/>
          <w:szCs w:val="28"/>
        </w:rPr>
        <w:t>Подготовка к работе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 xml:space="preserve"> указывают:</w:t>
      </w:r>
    </w:p>
    <w:p w14:paraId="144E37D2" w14:textId="77777777" w:rsidR="0096028C" w:rsidRPr="005A2B93" w:rsidRDefault="0096028C" w:rsidP="00CB23A2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 xml:space="preserve">состав и содержание </w:t>
      </w:r>
      <w:r w:rsidRPr="00CB7235">
        <w:rPr>
          <w:rFonts w:ascii="Times New Roman" w:hAnsi="Times New Roman"/>
          <w:sz w:val="28"/>
          <w:szCs w:val="28"/>
        </w:rPr>
        <w:t>носителя данных, содержащего загружаемые пр</w:t>
      </w:r>
      <w:r w:rsidRPr="00CB7235">
        <w:rPr>
          <w:rFonts w:ascii="Times New Roman" w:hAnsi="Times New Roman"/>
          <w:sz w:val="28"/>
          <w:szCs w:val="28"/>
        </w:rPr>
        <w:t>о</w:t>
      </w:r>
      <w:r w:rsidRPr="00CB7235">
        <w:rPr>
          <w:rFonts w:ascii="Times New Roman" w:hAnsi="Times New Roman"/>
          <w:sz w:val="28"/>
          <w:szCs w:val="28"/>
        </w:rPr>
        <w:t>граммы и данные</w:t>
      </w:r>
      <w:r w:rsidRPr="005A2B93">
        <w:rPr>
          <w:rFonts w:ascii="Times New Roman" w:hAnsi="Times New Roman"/>
          <w:sz w:val="28"/>
          <w:szCs w:val="28"/>
        </w:rPr>
        <w:t>;</w:t>
      </w:r>
    </w:p>
    <w:p w14:paraId="17C0348E" w14:textId="77777777" w:rsidR="0096028C" w:rsidRPr="005A2B93" w:rsidRDefault="0096028C" w:rsidP="00CB23A2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>порядок загрузки программ</w:t>
      </w:r>
      <w:r>
        <w:rPr>
          <w:rFonts w:ascii="Times New Roman" w:hAnsi="Times New Roman"/>
          <w:sz w:val="28"/>
          <w:szCs w:val="28"/>
        </w:rPr>
        <w:t>ы и данных</w:t>
      </w:r>
      <w:r w:rsidRPr="005A2B93">
        <w:rPr>
          <w:rFonts w:ascii="Times New Roman" w:hAnsi="Times New Roman"/>
          <w:sz w:val="28"/>
          <w:szCs w:val="28"/>
        </w:rPr>
        <w:t>;</w:t>
      </w:r>
    </w:p>
    <w:p w14:paraId="43ACE714" w14:textId="77777777" w:rsidR="0096028C" w:rsidRPr="005A2B93" w:rsidRDefault="0096028C" w:rsidP="00CB23A2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>порядок проверки работоспособности.</w:t>
      </w:r>
    </w:p>
    <w:p w14:paraId="5B29CCA5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6D9CC2BC" w14:textId="00E35FEC" w:rsidR="0096028C" w:rsidRPr="005A2B93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 xml:space="preserve">3.1 Состав и содержание </w:t>
      </w:r>
      <w:r w:rsidRPr="00CB7235">
        <w:rPr>
          <w:rFonts w:ascii="Times New Roman" w:hAnsi="Times New Roman"/>
          <w:b/>
          <w:bCs/>
          <w:i/>
          <w:iCs/>
          <w:sz w:val="28"/>
          <w:szCs w:val="28"/>
        </w:rPr>
        <w:t>носителя данных, содержащего загружаемые программы и данные</w:t>
      </w:r>
    </w:p>
    <w:p w14:paraId="31E79C9C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Например:</w:t>
      </w:r>
    </w:p>
    <w:p w14:paraId="1D6FDF52" w14:textId="77777777" w:rsidR="0096028C" w:rsidRPr="00CB23A2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Для работы с ИАС КХД необходимо следующее программное обеспечение:</w:t>
      </w:r>
    </w:p>
    <w:p w14:paraId="67D70DAD" w14:textId="77777777" w:rsidR="0096028C" w:rsidRPr="00CB23A2" w:rsidRDefault="0096028C" w:rsidP="0096028C">
      <w:pPr>
        <w:pStyle w:val="a4"/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Internet Explorer (входит в состав операционной системы Windows);</w:t>
      </w:r>
    </w:p>
    <w:p w14:paraId="40348B3A" w14:textId="77777777" w:rsidR="0096028C" w:rsidRPr="00CB23A2" w:rsidRDefault="0096028C" w:rsidP="0096028C">
      <w:pPr>
        <w:pStyle w:val="a4"/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CB23A2">
        <w:rPr>
          <w:rFonts w:ascii="Times New Roman" w:hAnsi="Times New Roman"/>
          <w:i/>
          <w:iCs/>
          <w:sz w:val="28"/>
          <w:szCs w:val="28"/>
        </w:rPr>
        <w:t>Oracle</w:t>
      </w:r>
      <w:proofErr w:type="spellEnd"/>
      <w:r w:rsidRPr="00CB23A2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B23A2">
        <w:rPr>
          <w:rFonts w:ascii="Times New Roman" w:hAnsi="Times New Roman"/>
          <w:i/>
          <w:iCs/>
          <w:sz w:val="28"/>
          <w:szCs w:val="28"/>
        </w:rPr>
        <w:t>JInitiator</w:t>
      </w:r>
      <w:proofErr w:type="spellEnd"/>
      <w:r w:rsidRPr="00CB23A2">
        <w:rPr>
          <w:rFonts w:ascii="Times New Roman" w:hAnsi="Times New Roman"/>
          <w:i/>
          <w:iCs/>
          <w:sz w:val="28"/>
          <w:szCs w:val="28"/>
        </w:rPr>
        <w:t xml:space="preserve"> устанавливается автоматически при первом обращении пользователя к ИАС КХД.</w:t>
      </w:r>
    </w:p>
    <w:p w14:paraId="3ACE00B2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0BFD713A" w14:textId="2DE3975C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 xml:space="preserve">3.2 Порядок загрузки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программ и </w:t>
      </w: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 xml:space="preserve">данных </w:t>
      </w:r>
    </w:p>
    <w:p w14:paraId="14ED7944" w14:textId="77777777" w:rsidR="0096028C" w:rsidRPr="00CB23A2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CB23A2">
        <w:rPr>
          <w:rFonts w:ascii="Times New Roman" w:hAnsi="Times New Roman"/>
          <w:sz w:val="28"/>
          <w:szCs w:val="28"/>
        </w:rPr>
        <w:t>Например:</w:t>
      </w:r>
    </w:p>
    <w:p w14:paraId="7551EC35" w14:textId="77777777" w:rsidR="0096028C" w:rsidRPr="00CB23A2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Перед началом работы с ИАС КХД на рабочем месте оператора необход</w:t>
      </w:r>
      <w:r w:rsidRPr="00CB23A2">
        <w:rPr>
          <w:rFonts w:ascii="Times New Roman" w:hAnsi="Times New Roman"/>
          <w:i/>
          <w:iCs/>
          <w:sz w:val="28"/>
          <w:szCs w:val="28"/>
        </w:rPr>
        <w:t>и</w:t>
      </w:r>
      <w:r w:rsidRPr="00CB23A2">
        <w:rPr>
          <w:rFonts w:ascii="Times New Roman" w:hAnsi="Times New Roman"/>
          <w:i/>
          <w:iCs/>
          <w:sz w:val="28"/>
          <w:szCs w:val="28"/>
        </w:rPr>
        <w:t>мо выполнить следующие действия:</w:t>
      </w:r>
    </w:p>
    <w:p w14:paraId="62DFAA88" w14:textId="77777777" w:rsidR="0096028C" w:rsidRPr="00CB23A2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Необходимо зайти на сайт ИАС КХД ias-dwh.ru.</w:t>
      </w:r>
    </w:p>
    <w:p w14:paraId="399E1838" w14:textId="24DFCABA" w:rsidR="0096028C" w:rsidRPr="00CB23A2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 xml:space="preserve">Во время загрузки в появившемся окне </w:t>
      </w:r>
      <w:r w:rsidR="00B93222">
        <w:rPr>
          <w:rFonts w:ascii="Times New Roman" w:hAnsi="Times New Roman"/>
          <w:i/>
          <w:iCs/>
          <w:sz w:val="28"/>
          <w:szCs w:val="28"/>
        </w:rPr>
        <w:t>«</w:t>
      </w:r>
      <w:r w:rsidRPr="00CB23A2">
        <w:rPr>
          <w:rFonts w:ascii="Times New Roman" w:hAnsi="Times New Roman"/>
          <w:i/>
          <w:iCs/>
          <w:sz w:val="28"/>
          <w:szCs w:val="28"/>
        </w:rPr>
        <w:t>Предупреждение о безопасности</w:t>
      </w:r>
      <w:r w:rsidR="00B93222">
        <w:rPr>
          <w:rFonts w:ascii="Times New Roman" w:hAnsi="Times New Roman"/>
          <w:i/>
          <w:iCs/>
          <w:sz w:val="28"/>
          <w:szCs w:val="28"/>
        </w:rPr>
        <w:t>»</w:t>
      </w:r>
      <w:r w:rsidRPr="00CB23A2">
        <w:rPr>
          <w:rFonts w:ascii="Times New Roman" w:hAnsi="Times New Roman"/>
          <w:i/>
          <w:iCs/>
          <w:sz w:val="28"/>
          <w:szCs w:val="28"/>
        </w:rPr>
        <w:t xml:space="preserve">, которое будет содержать следующее: </w:t>
      </w:r>
      <w:r w:rsidR="00B93222">
        <w:rPr>
          <w:rFonts w:ascii="Times New Roman" w:hAnsi="Times New Roman"/>
          <w:i/>
          <w:iCs/>
          <w:sz w:val="28"/>
          <w:szCs w:val="28"/>
        </w:rPr>
        <w:t>«</w:t>
      </w:r>
      <w:r w:rsidRPr="00CB23A2">
        <w:rPr>
          <w:rFonts w:ascii="Times New Roman" w:hAnsi="Times New Roman"/>
          <w:i/>
          <w:iCs/>
          <w:sz w:val="28"/>
          <w:szCs w:val="28"/>
        </w:rPr>
        <w:t xml:space="preserve">Хотите установить и выполнить </w:t>
      </w:r>
      <w:r w:rsidR="00B93222">
        <w:rPr>
          <w:rFonts w:ascii="Times New Roman" w:hAnsi="Times New Roman"/>
          <w:i/>
          <w:iCs/>
          <w:sz w:val="28"/>
          <w:szCs w:val="28"/>
        </w:rPr>
        <w:t>«</w:t>
      </w:r>
      <w:proofErr w:type="spellStart"/>
      <w:r w:rsidRPr="00CB23A2">
        <w:rPr>
          <w:rFonts w:ascii="Times New Roman" w:hAnsi="Times New Roman"/>
          <w:i/>
          <w:iCs/>
          <w:sz w:val="28"/>
          <w:szCs w:val="28"/>
        </w:rPr>
        <w:t>Oracle</w:t>
      </w:r>
      <w:proofErr w:type="spellEnd"/>
      <w:r w:rsidRPr="00CB23A2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B23A2">
        <w:rPr>
          <w:rFonts w:ascii="Times New Roman" w:hAnsi="Times New Roman"/>
          <w:i/>
          <w:iCs/>
          <w:sz w:val="28"/>
          <w:szCs w:val="28"/>
        </w:rPr>
        <w:t>JInitiator</w:t>
      </w:r>
      <w:proofErr w:type="spellEnd"/>
      <w:r w:rsidR="00B93222">
        <w:rPr>
          <w:rFonts w:ascii="Times New Roman" w:hAnsi="Times New Roman"/>
          <w:i/>
          <w:iCs/>
          <w:sz w:val="28"/>
          <w:szCs w:val="28"/>
        </w:rPr>
        <w:t xml:space="preserve">» </w:t>
      </w:r>
      <w:r w:rsidRPr="00CB23A2">
        <w:rPr>
          <w:rFonts w:ascii="Times New Roman" w:hAnsi="Times New Roman"/>
          <w:i/>
          <w:iCs/>
          <w:sz w:val="28"/>
          <w:szCs w:val="28"/>
        </w:rPr>
        <w:t>...</w:t>
      </w:r>
      <w:r w:rsidR="00B93222">
        <w:rPr>
          <w:rFonts w:ascii="Times New Roman" w:hAnsi="Times New Roman"/>
          <w:i/>
          <w:iCs/>
          <w:sz w:val="28"/>
          <w:szCs w:val="28"/>
        </w:rPr>
        <w:t xml:space="preserve"> »</w:t>
      </w:r>
      <w:r w:rsidRPr="00CB23A2">
        <w:rPr>
          <w:rFonts w:ascii="Times New Roman" w:hAnsi="Times New Roman"/>
          <w:i/>
          <w:iCs/>
          <w:sz w:val="28"/>
          <w:szCs w:val="28"/>
        </w:rPr>
        <w:t xml:space="preserve"> Нажимаем на кнопку </w:t>
      </w:r>
      <w:r w:rsidR="00B93222">
        <w:rPr>
          <w:rFonts w:ascii="Times New Roman" w:hAnsi="Times New Roman"/>
          <w:i/>
          <w:iCs/>
          <w:sz w:val="28"/>
          <w:szCs w:val="28"/>
        </w:rPr>
        <w:t>«</w:t>
      </w:r>
      <w:r w:rsidRPr="00CB23A2">
        <w:rPr>
          <w:rFonts w:ascii="Times New Roman" w:hAnsi="Times New Roman"/>
          <w:i/>
          <w:iCs/>
          <w:sz w:val="28"/>
          <w:szCs w:val="28"/>
        </w:rPr>
        <w:t>Да</w:t>
      </w:r>
      <w:r w:rsidR="00B93222">
        <w:rPr>
          <w:rFonts w:ascii="Times New Roman" w:hAnsi="Times New Roman"/>
          <w:i/>
          <w:iCs/>
          <w:sz w:val="28"/>
          <w:szCs w:val="28"/>
        </w:rPr>
        <w:t>»</w:t>
      </w:r>
      <w:r w:rsidRPr="00CB23A2">
        <w:rPr>
          <w:rFonts w:ascii="Times New Roman" w:hAnsi="Times New Roman"/>
          <w:i/>
          <w:iCs/>
          <w:sz w:val="28"/>
          <w:szCs w:val="28"/>
        </w:rPr>
        <w:t>.</w:t>
      </w:r>
    </w:p>
    <w:p w14:paraId="0113FD01" w14:textId="77777777" w:rsidR="0096028C" w:rsidRPr="005A2B93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 xml:space="preserve">После чего запуститься установка </w:t>
      </w:r>
      <w:proofErr w:type="spellStart"/>
      <w:r w:rsidRPr="00CB23A2">
        <w:rPr>
          <w:rFonts w:ascii="Times New Roman" w:hAnsi="Times New Roman"/>
          <w:i/>
          <w:iCs/>
          <w:sz w:val="28"/>
          <w:szCs w:val="28"/>
        </w:rPr>
        <w:t>Oracle</w:t>
      </w:r>
      <w:proofErr w:type="spellEnd"/>
      <w:r w:rsidRPr="00CB23A2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B23A2">
        <w:rPr>
          <w:rFonts w:ascii="Times New Roman" w:hAnsi="Times New Roman"/>
          <w:i/>
          <w:iCs/>
          <w:sz w:val="28"/>
          <w:szCs w:val="28"/>
        </w:rPr>
        <w:t>JInitiator</w:t>
      </w:r>
      <w:proofErr w:type="spellEnd"/>
      <w:r w:rsidRPr="00CB23A2">
        <w:rPr>
          <w:rFonts w:ascii="Times New Roman" w:hAnsi="Times New Roman"/>
          <w:i/>
          <w:iCs/>
          <w:sz w:val="28"/>
          <w:szCs w:val="28"/>
        </w:rPr>
        <w:t xml:space="preserve"> на Ваш компьютер. Выбираем кнопку Next и затем OK.</w:t>
      </w:r>
    </w:p>
    <w:p w14:paraId="76DDCEF9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365A2ED4" w14:textId="1BC7342F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>3.3 Порядок проверки работоспособности</w:t>
      </w:r>
    </w:p>
    <w:p w14:paraId="3CC35082" w14:textId="77777777" w:rsidR="0096028C" w:rsidRPr="00CB23A2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CB23A2">
        <w:rPr>
          <w:rFonts w:ascii="Times New Roman" w:hAnsi="Times New Roman"/>
          <w:sz w:val="28"/>
          <w:szCs w:val="28"/>
        </w:rPr>
        <w:t>Например:</w:t>
      </w:r>
    </w:p>
    <w:p w14:paraId="2BF46EBC" w14:textId="77777777" w:rsidR="0096028C" w:rsidRPr="00CB23A2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Для проверки доступности ИАС КХД с рабочего места оператора необх</w:t>
      </w:r>
      <w:r w:rsidRPr="00CB23A2">
        <w:rPr>
          <w:rFonts w:ascii="Times New Roman" w:hAnsi="Times New Roman"/>
          <w:i/>
          <w:iCs/>
          <w:sz w:val="28"/>
          <w:szCs w:val="28"/>
        </w:rPr>
        <w:t>о</w:t>
      </w:r>
      <w:r w:rsidRPr="00CB23A2">
        <w:rPr>
          <w:rFonts w:ascii="Times New Roman" w:hAnsi="Times New Roman"/>
          <w:i/>
          <w:iCs/>
          <w:sz w:val="28"/>
          <w:szCs w:val="28"/>
        </w:rPr>
        <w:t>димо выполнить следующие действия:</w:t>
      </w:r>
    </w:p>
    <w:p w14:paraId="157FD01F" w14:textId="5EC5BD89" w:rsidR="0096028C" w:rsidRPr="00CB23A2" w:rsidRDefault="0096028C" w:rsidP="00CB23A2">
      <w:pPr>
        <w:pStyle w:val="a4"/>
        <w:numPr>
          <w:ilvl w:val="0"/>
          <w:numId w:val="1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Открыть Internet Explorer, для этого необходимо кликнуть по ярлыку «Internet</w:t>
      </w:r>
      <w:r w:rsidR="00CB23A2" w:rsidRPr="00CB23A2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B23A2">
        <w:rPr>
          <w:rFonts w:ascii="Times New Roman" w:hAnsi="Times New Roman"/>
          <w:i/>
          <w:iCs/>
          <w:sz w:val="28"/>
          <w:szCs w:val="28"/>
        </w:rPr>
        <w:t>Explorer» на рабочем столе или вызвать из меню «Пуск».</w:t>
      </w:r>
    </w:p>
    <w:p w14:paraId="635FE716" w14:textId="77777777" w:rsidR="0096028C" w:rsidRPr="00CB23A2" w:rsidRDefault="0096028C" w:rsidP="00CB23A2">
      <w:pPr>
        <w:pStyle w:val="a4"/>
        <w:numPr>
          <w:ilvl w:val="0"/>
          <w:numId w:val="1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Ввести в адресную строку Internet Explorer адрес: ias-dwh.ru и нажать «Переход».</w:t>
      </w:r>
    </w:p>
    <w:p w14:paraId="71312F2D" w14:textId="77777777" w:rsidR="0096028C" w:rsidRPr="00CB23A2" w:rsidRDefault="0096028C" w:rsidP="00CB23A2">
      <w:pPr>
        <w:pStyle w:val="a4"/>
        <w:numPr>
          <w:ilvl w:val="0"/>
          <w:numId w:val="1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В форме аутентификации ввести пользовательский логин и пароль. Нажать кнопку «Далее».</w:t>
      </w:r>
    </w:p>
    <w:p w14:paraId="06EBB8AD" w14:textId="77777777" w:rsidR="0096028C" w:rsidRPr="00CB23A2" w:rsidRDefault="0096028C" w:rsidP="00CB23A2">
      <w:pPr>
        <w:pStyle w:val="a4"/>
        <w:numPr>
          <w:ilvl w:val="0"/>
          <w:numId w:val="1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 xml:space="preserve">Убедиться, что в окне открылось приложение </w:t>
      </w:r>
      <w:proofErr w:type="spellStart"/>
      <w:r w:rsidRPr="00CB23A2">
        <w:rPr>
          <w:rFonts w:ascii="Times New Roman" w:hAnsi="Times New Roman"/>
          <w:i/>
          <w:iCs/>
          <w:sz w:val="28"/>
          <w:szCs w:val="28"/>
        </w:rPr>
        <w:t>Oracle</w:t>
      </w:r>
      <w:proofErr w:type="spellEnd"/>
      <w:r w:rsidRPr="00CB23A2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B23A2">
        <w:rPr>
          <w:rFonts w:ascii="Times New Roman" w:hAnsi="Times New Roman"/>
          <w:i/>
          <w:iCs/>
          <w:sz w:val="28"/>
          <w:szCs w:val="28"/>
        </w:rPr>
        <w:t>Discoverer</w:t>
      </w:r>
      <w:proofErr w:type="spellEnd"/>
      <w:r w:rsidRPr="00CB23A2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B23A2">
        <w:rPr>
          <w:rFonts w:ascii="Times New Roman" w:hAnsi="Times New Roman"/>
          <w:i/>
          <w:iCs/>
          <w:sz w:val="28"/>
          <w:szCs w:val="28"/>
        </w:rPr>
        <w:t>Plus</w:t>
      </w:r>
      <w:proofErr w:type="spellEnd"/>
      <w:r w:rsidRPr="00CB23A2">
        <w:rPr>
          <w:rFonts w:ascii="Times New Roman" w:hAnsi="Times New Roman"/>
          <w:i/>
          <w:iCs/>
          <w:sz w:val="28"/>
          <w:szCs w:val="28"/>
        </w:rPr>
        <w:t>.</w:t>
      </w:r>
    </w:p>
    <w:p w14:paraId="1C188AE8" w14:textId="77777777" w:rsidR="0096028C" w:rsidRPr="00CB23A2" w:rsidRDefault="0096028C" w:rsidP="00CB23A2">
      <w:pPr>
        <w:pStyle w:val="a4"/>
        <w:numPr>
          <w:ilvl w:val="0"/>
          <w:numId w:val="1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 xml:space="preserve">В случае если приложение </w:t>
      </w:r>
      <w:proofErr w:type="spellStart"/>
      <w:r w:rsidRPr="00CB23A2">
        <w:rPr>
          <w:rFonts w:ascii="Times New Roman" w:hAnsi="Times New Roman"/>
          <w:i/>
          <w:iCs/>
          <w:sz w:val="28"/>
          <w:szCs w:val="28"/>
        </w:rPr>
        <w:t>Oracle</w:t>
      </w:r>
      <w:proofErr w:type="spellEnd"/>
      <w:r w:rsidRPr="00CB23A2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B23A2">
        <w:rPr>
          <w:rFonts w:ascii="Times New Roman" w:hAnsi="Times New Roman"/>
          <w:i/>
          <w:iCs/>
          <w:sz w:val="28"/>
          <w:szCs w:val="28"/>
        </w:rPr>
        <w:t>Discoverer</w:t>
      </w:r>
      <w:proofErr w:type="spellEnd"/>
      <w:r w:rsidRPr="00CB23A2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B23A2">
        <w:rPr>
          <w:rFonts w:ascii="Times New Roman" w:hAnsi="Times New Roman"/>
          <w:i/>
          <w:iCs/>
          <w:sz w:val="28"/>
          <w:szCs w:val="28"/>
        </w:rPr>
        <w:t>Plus</w:t>
      </w:r>
      <w:proofErr w:type="spellEnd"/>
      <w:r w:rsidRPr="00CB23A2">
        <w:rPr>
          <w:rFonts w:ascii="Times New Roman" w:hAnsi="Times New Roman"/>
          <w:i/>
          <w:iCs/>
          <w:sz w:val="28"/>
          <w:szCs w:val="28"/>
        </w:rPr>
        <w:t xml:space="preserve"> не запускается, то сл</w:t>
      </w:r>
      <w:r w:rsidRPr="00CB23A2">
        <w:rPr>
          <w:rFonts w:ascii="Times New Roman" w:hAnsi="Times New Roman"/>
          <w:i/>
          <w:iCs/>
          <w:sz w:val="28"/>
          <w:szCs w:val="28"/>
        </w:rPr>
        <w:t>е</w:t>
      </w:r>
      <w:r w:rsidRPr="00CB23A2">
        <w:rPr>
          <w:rFonts w:ascii="Times New Roman" w:hAnsi="Times New Roman"/>
          <w:i/>
          <w:iCs/>
          <w:sz w:val="28"/>
          <w:szCs w:val="28"/>
        </w:rPr>
        <w:t>дует обратиться в службу поддержки.</w:t>
      </w:r>
    </w:p>
    <w:p w14:paraId="7495B9C0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2F03E1ED" w14:textId="07A0E43C" w:rsidR="0096028C" w:rsidRPr="00692A27" w:rsidRDefault="00CB23A2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cap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aps/>
          <w:sz w:val="28"/>
          <w:szCs w:val="28"/>
        </w:rPr>
        <w:lastRenderedPageBreak/>
        <w:t>4</w:t>
      </w:r>
      <w:r w:rsidR="0096028C" w:rsidRPr="00692A27">
        <w:rPr>
          <w:rFonts w:ascii="Times New Roman" w:hAnsi="Times New Roman"/>
          <w:b/>
          <w:bCs/>
          <w:i/>
          <w:iCs/>
          <w:caps/>
          <w:sz w:val="28"/>
          <w:szCs w:val="28"/>
        </w:rPr>
        <w:t xml:space="preserve"> Описание операций</w:t>
      </w:r>
    </w:p>
    <w:p w14:paraId="42FF1F95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 xml:space="preserve">В разделе </w:t>
      </w:r>
      <w:r>
        <w:rPr>
          <w:rFonts w:ascii="Times New Roman" w:hAnsi="Times New Roman"/>
          <w:sz w:val="28"/>
          <w:szCs w:val="28"/>
        </w:rPr>
        <w:t>«</w:t>
      </w:r>
      <w:r w:rsidRPr="00ED48F0">
        <w:rPr>
          <w:rFonts w:ascii="Times New Roman" w:hAnsi="Times New Roman"/>
          <w:sz w:val="28"/>
          <w:szCs w:val="28"/>
        </w:rPr>
        <w:t>Описание операций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 xml:space="preserve"> указывают:</w:t>
      </w:r>
    </w:p>
    <w:p w14:paraId="506B72D7" w14:textId="77777777" w:rsidR="0096028C" w:rsidRPr="005A2B93" w:rsidRDefault="0096028C" w:rsidP="0096028C">
      <w:pPr>
        <w:pStyle w:val="a4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>описание всех выполняемых функций, задач</w:t>
      </w:r>
      <w:r>
        <w:rPr>
          <w:rFonts w:ascii="Times New Roman" w:hAnsi="Times New Roman"/>
          <w:sz w:val="28"/>
          <w:szCs w:val="28"/>
        </w:rPr>
        <w:t xml:space="preserve"> (</w:t>
      </w:r>
      <w:r w:rsidRPr="005A2B93">
        <w:rPr>
          <w:rFonts w:ascii="Times New Roman" w:hAnsi="Times New Roman"/>
          <w:sz w:val="28"/>
          <w:szCs w:val="28"/>
        </w:rPr>
        <w:t>комплексов задач</w:t>
      </w:r>
      <w:r>
        <w:rPr>
          <w:rFonts w:ascii="Times New Roman" w:hAnsi="Times New Roman"/>
          <w:sz w:val="28"/>
          <w:szCs w:val="28"/>
        </w:rPr>
        <w:t>)</w:t>
      </w:r>
      <w:r w:rsidRPr="005A2B93">
        <w:rPr>
          <w:rFonts w:ascii="Times New Roman" w:hAnsi="Times New Roman"/>
          <w:sz w:val="28"/>
          <w:szCs w:val="28"/>
        </w:rPr>
        <w:t>, проц</w:t>
      </w:r>
      <w:r w:rsidRPr="005A2B93">
        <w:rPr>
          <w:rFonts w:ascii="Times New Roman" w:hAnsi="Times New Roman"/>
          <w:sz w:val="28"/>
          <w:szCs w:val="28"/>
        </w:rPr>
        <w:t>е</w:t>
      </w:r>
      <w:r w:rsidRPr="005A2B93">
        <w:rPr>
          <w:rFonts w:ascii="Times New Roman" w:hAnsi="Times New Roman"/>
          <w:sz w:val="28"/>
          <w:szCs w:val="28"/>
        </w:rPr>
        <w:t>дур;</w:t>
      </w:r>
    </w:p>
    <w:p w14:paraId="45218888" w14:textId="77777777" w:rsidR="0096028C" w:rsidRPr="005A2B93" w:rsidRDefault="0096028C" w:rsidP="0096028C">
      <w:pPr>
        <w:pStyle w:val="a4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>описание операций технологического процесса обработки данных, нео</w:t>
      </w:r>
      <w:r w:rsidRPr="005A2B93">
        <w:rPr>
          <w:rFonts w:ascii="Times New Roman" w:hAnsi="Times New Roman"/>
          <w:sz w:val="28"/>
          <w:szCs w:val="28"/>
        </w:rPr>
        <w:t>б</w:t>
      </w:r>
      <w:r w:rsidRPr="005A2B93">
        <w:rPr>
          <w:rFonts w:ascii="Times New Roman" w:hAnsi="Times New Roman"/>
          <w:sz w:val="28"/>
          <w:szCs w:val="28"/>
        </w:rPr>
        <w:t>ходимых для выполнения функций, задач (комплексов задач), процедур.</w:t>
      </w:r>
    </w:p>
    <w:p w14:paraId="327FAEDC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 xml:space="preserve">Для каждой операции </w:t>
      </w:r>
      <w:r>
        <w:rPr>
          <w:rFonts w:ascii="Times New Roman" w:hAnsi="Times New Roman"/>
          <w:sz w:val="28"/>
          <w:szCs w:val="28"/>
        </w:rPr>
        <w:t>приводят:</w:t>
      </w:r>
    </w:p>
    <w:p w14:paraId="67640583" w14:textId="77777777" w:rsidR="0096028C" w:rsidRPr="005A2B93" w:rsidRDefault="0096028C" w:rsidP="0096028C">
      <w:pPr>
        <w:pStyle w:val="a4"/>
        <w:numPr>
          <w:ilvl w:val="0"/>
          <w:numId w:val="9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>наименование;</w:t>
      </w:r>
    </w:p>
    <w:p w14:paraId="03345965" w14:textId="77777777" w:rsidR="0096028C" w:rsidRPr="005A2B93" w:rsidRDefault="0096028C" w:rsidP="0096028C">
      <w:pPr>
        <w:pStyle w:val="a4"/>
        <w:numPr>
          <w:ilvl w:val="0"/>
          <w:numId w:val="9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>условия, при соблюдении которых возможно выполнение операции;</w:t>
      </w:r>
    </w:p>
    <w:p w14:paraId="0A563343" w14:textId="77777777" w:rsidR="0096028C" w:rsidRPr="005A2B93" w:rsidRDefault="0096028C" w:rsidP="0096028C">
      <w:pPr>
        <w:pStyle w:val="a4"/>
        <w:numPr>
          <w:ilvl w:val="0"/>
          <w:numId w:val="9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>подготовительные действия;</w:t>
      </w:r>
    </w:p>
    <w:p w14:paraId="27F95454" w14:textId="77777777" w:rsidR="0096028C" w:rsidRPr="005A2B93" w:rsidRDefault="0096028C" w:rsidP="0096028C">
      <w:pPr>
        <w:pStyle w:val="a4"/>
        <w:numPr>
          <w:ilvl w:val="0"/>
          <w:numId w:val="9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>основные действия в требуемой последовательности;</w:t>
      </w:r>
    </w:p>
    <w:p w14:paraId="2324F3D3" w14:textId="77777777" w:rsidR="0096028C" w:rsidRPr="005A2B93" w:rsidRDefault="0096028C" w:rsidP="0096028C">
      <w:pPr>
        <w:pStyle w:val="a4"/>
        <w:numPr>
          <w:ilvl w:val="0"/>
          <w:numId w:val="9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>заключительные действия;</w:t>
      </w:r>
    </w:p>
    <w:p w14:paraId="5BAA9DA9" w14:textId="77777777" w:rsidR="0096028C" w:rsidRPr="005A2B93" w:rsidRDefault="0096028C" w:rsidP="0096028C">
      <w:pPr>
        <w:pStyle w:val="a4"/>
        <w:numPr>
          <w:ilvl w:val="0"/>
          <w:numId w:val="9"/>
        </w:numPr>
        <w:tabs>
          <w:tab w:val="left" w:pos="993"/>
        </w:tabs>
        <w:spacing w:after="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5A2B93">
        <w:rPr>
          <w:rFonts w:ascii="Times New Roman" w:hAnsi="Times New Roman"/>
          <w:sz w:val="28"/>
          <w:szCs w:val="28"/>
        </w:rPr>
        <w:t>ресурсы, расходуемые на операцию.</w:t>
      </w:r>
    </w:p>
    <w:p w14:paraId="3B6F40D6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В описании действий допускаются ссылки на файлы подсказок, размеще</w:t>
      </w:r>
      <w:r w:rsidRPr="00ED48F0">
        <w:rPr>
          <w:rFonts w:ascii="Times New Roman" w:hAnsi="Times New Roman"/>
          <w:sz w:val="28"/>
          <w:szCs w:val="28"/>
        </w:rPr>
        <w:t>н</w:t>
      </w:r>
      <w:r w:rsidRPr="00ED48F0">
        <w:rPr>
          <w:rFonts w:ascii="Times New Roman" w:hAnsi="Times New Roman"/>
          <w:sz w:val="28"/>
          <w:szCs w:val="28"/>
        </w:rPr>
        <w:t>ные на магнитных носителях.</w:t>
      </w:r>
    </w:p>
    <w:p w14:paraId="36172B35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31E16573" w14:textId="35E0D73A" w:rsidR="0096028C" w:rsidRPr="00CB23A2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CB23A2">
        <w:rPr>
          <w:rFonts w:ascii="Times New Roman" w:hAnsi="Times New Roman"/>
          <w:b/>
          <w:bCs/>
          <w:i/>
          <w:iCs/>
          <w:sz w:val="28"/>
          <w:szCs w:val="28"/>
        </w:rPr>
        <w:t>4.1 Выполняемые функции и задачи</w:t>
      </w:r>
    </w:p>
    <w:p w14:paraId="2EFDB469" w14:textId="77777777" w:rsidR="0096028C" w:rsidRPr="00CB23A2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CB23A2">
        <w:rPr>
          <w:rFonts w:ascii="Times New Roman" w:hAnsi="Times New Roman"/>
          <w:sz w:val="28"/>
          <w:szCs w:val="28"/>
        </w:rPr>
        <w:t>Например:</w:t>
      </w:r>
    </w:p>
    <w:p w14:paraId="55FEEC7F" w14:textId="74231F6F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CB23A2">
        <w:rPr>
          <w:rFonts w:ascii="Times New Roman" w:hAnsi="Times New Roman"/>
          <w:i/>
          <w:iCs/>
          <w:sz w:val="28"/>
          <w:szCs w:val="28"/>
        </w:rPr>
        <w:t>Oracle</w:t>
      </w:r>
      <w:proofErr w:type="spellEnd"/>
      <w:r w:rsidRPr="00CB23A2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B23A2">
        <w:rPr>
          <w:rFonts w:ascii="Times New Roman" w:hAnsi="Times New Roman"/>
          <w:i/>
          <w:iCs/>
          <w:sz w:val="28"/>
          <w:szCs w:val="28"/>
        </w:rPr>
        <w:t>Discoverer</w:t>
      </w:r>
      <w:proofErr w:type="spellEnd"/>
      <w:r w:rsidRPr="00CB23A2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B23A2">
        <w:rPr>
          <w:rFonts w:ascii="Times New Roman" w:hAnsi="Times New Roman"/>
          <w:i/>
          <w:iCs/>
          <w:sz w:val="28"/>
          <w:szCs w:val="28"/>
        </w:rPr>
        <w:t>Plus</w:t>
      </w:r>
      <w:proofErr w:type="spellEnd"/>
      <w:r w:rsidRPr="00CB23A2">
        <w:rPr>
          <w:rFonts w:ascii="Times New Roman" w:hAnsi="Times New Roman"/>
          <w:i/>
          <w:iCs/>
          <w:sz w:val="28"/>
          <w:szCs w:val="28"/>
        </w:rPr>
        <w:t xml:space="preserve"> в составе ИАС КХД выполняет функции и задачи</w:t>
      </w:r>
      <w:r w:rsidR="00CB23A2">
        <w:rPr>
          <w:rFonts w:ascii="Times New Roman" w:hAnsi="Times New Roman"/>
          <w:i/>
          <w:iCs/>
          <w:sz w:val="28"/>
          <w:szCs w:val="28"/>
        </w:rPr>
        <w:t>: …………………………</w:t>
      </w:r>
      <w:r w:rsidR="00B93222">
        <w:rPr>
          <w:rFonts w:ascii="Times New Roman" w:hAnsi="Times New Roman"/>
          <w:i/>
          <w:iCs/>
          <w:sz w:val="28"/>
          <w:szCs w:val="28"/>
        </w:rPr>
        <w:t>………………………………………………………………………</w:t>
      </w:r>
      <w:r w:rsidR="00CB23A2">
        <w:rPr>
          <w:rFonts w:ascii="Times New Roman" w:hAnsi="Times New Roman"/>
          <w:i/>
          <w:iCs/>
          <w:sz w:val="28"/>
          <w:szCs w:val="28"/>
        </w:rPr>
        <w:t>.</w:t>
      </w:r>
    </w:p>
    <w:p w14:paraId="2FC3A180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7F176B69" w14:textId="0F3267DD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>4.2 Описание операций технологического процесса обработки данных, необходимых для выполнения задач</w:t>
      </w:r>
    </w:p>
    <w:p w14:paraId="40809906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Например:</w:t>
      </w:r>
    </w:p>
    <w:p w14:paraId="207B5B04" w14:textId="77777777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>Задача:</w:t>
      </w:r>
      <w:r w:rsidRPr="005A2B93">
        <w:rPr>
          <w:rFonts w:ascii="Times New Roman" w:hAnsi="Times New Roman"/>
          <w:i/>
          <w:iCs/>
          <w:sz w:val="28"/>
          <w:szCs w:val="28"/>
        </w:rPr>
        <w:t xml:space="preserve"> «Визуализация отчетности»</w:t>
      </w:r>
    </w:p>
    <w:p w14:paraId="375F6825" w14:textId="77777777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>Операция 1:</w:t>
      </w:r>
      <w:r w:rsidRPr="005A2B93">
        <w:rPr>
          <w:rFonts w:ascii="Times New Roman" w:hAnsi="Times New Roman"/>
          <w:i/>
          <w:iCs/>
          <w:sz w:val="28"/>
          <w:szCs w:val="28"/>
        </w:rPr>
        <w:t xml:space="preserve"> Регистрация на портале ИАС КХД</w:t>
      </w:r>
    </w:p>
    <w:p w14:paraId="622B160D" w14:textId="77777777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>Условия,</w:t>
      </w:r>
      <w:r w:rsidRPr="005A2B93">
        <w:rPr>
          <w:rFonts w:ascii="Times New Roman" w:hAnsi="Times New Roman"/>
          <w:i/>
          <w:iCs/>
          <w:sz w:val="28"/>
          <w:szCs w:val="28"/>
        </w:rPr>
        <w:t xml:space="preserve"> при соблюдении которых возможно выполнение операции:</w:t>
      </w:r>
    </w:p>
    <w:p w14:paraId="29F9DCEC" w14:textId="77777777" w:rsidR="0096028C" w:rsidRPr="005A2B93" w:rsidRDefault="0096028C" w:rsidP="0096028C">
      <w:pPr>
        <w:pStyle w:val="a4"/>
        <w:numPr>
          <w:ilvl w:val="0"/>
          <w:numId w:val="10"/>
        </w:numPr>
        <w:spacing w:after="0" w:line="276" w:lineRule="auto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i/>
          <w:iCs/>
          <w:sz w:val="28"/>
          <w:szCs w:val="28"/>
        </w:rPr>
        <w:t xml:space="preserve"> Компьютер пользователя подключен к корпоративной сети.</w:t>
      </w:r>
    </w:p>
    <w:p w14:paraId="719D084C" w14:textId="77777777" w:rsidR="0096028C" w:rsidRPr="005A2B93" w:rsidRDefault="0096028C" w:rsidP="0096028C">
      <w:pPr>
        <w:pStyle w:val="a4"/>
        <w:numPr>
          <w:ilvl w:val="0"/>
          <w:numId w:val="10"/>
        </w:numPr>
        <w:spacing w:after="0" w:line="276" w:lineRule="auto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i/>
          <w:iCs/>
          <w:sz w:val="28"/>
          <w:szCs w:val="28"/>
        </w:rPr>
        <w:t xml:space="preserve"> Портал ИАС КХД доступен.</w:t>
      </w:r>
    </w:p>
    <w:p w14:paraId="30543F26" w14:textId="77777777" w:rsidR="0096028C" w:rsidRPr="005A2B93" w:rsidRDefault="0096028C" w:rsidP="0096028C">
      <w:pPr>
        <w:pStyle w:val="a4"/>
        <w:numPr>
          <w:ilvl w:val="0"/>
          <w:numId w:val="10"/>
        </w:numPr>
        <w:spacing w:after="0" w:line="276" w:lineRule="auto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i/>
          <w:iCs/>
          <w:sz w:val="28"/>
          <w:szCs w:val="28"/>
        </w:rPr>
        <w:t xml:space="preserve"> ИАС КХД функционирует в штатном режиме.</w:t>
      </w:r>
    </w:p>
    <w:p w14:paraId="2B07723E" w14:textId="42607B15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4.3 </w:t>
      </w: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>Подготовительные действия:</w:t>
      </w:r>
    </w:p>
    <w:p w14:paraId="57B67B68" w14:textId="77777777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i/>
          <w:iCs/>
          <w:sz w:val="28"/>
          <w:szCs w:val="28"/>
        </w:rPr>
        <w:t>На компьютере оператора необходимо выполнить дополнительные настройки, приведенные в п. 3.2 настоящего документа.</w:t>
      </w:r>
    </w:p>
    <w:p w14:paraId="0EA9182E" w14:textId="0A5EB1B2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4.4 </w:t>
      </w: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>Основные действия</w:t>
      </w:r>
      <w:r w:rsidRPr="005A2B93">
        <w:rPr>
          <w:rFonts w:ascii="Times New Roman" w:hAnsi="Times New Roman"/>
          <w:i/>
          <w:iCs/>
          <w:sz w:val="28"/>
          <w:szCs w:val="28"/>
        </w:rPr>
        <w:t xml:space="preserve"> в требуемой последовательности:</w:t>
      </w:r>
    </w:p>
    <w:p w14:paraId="0811568F" w14:textId="77777777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i/>
          <w:iCs/>
          <w:sz w:val="28"/>
          <w:szCs w:val="28"/>
        </w:rPr>
        <w:t>На иконке «ИАС КХД» рабочего стола произвести двойной щелчок левой кнопкой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5A2B93">
        <w:rPr>
          <w:rFonts w:ascii="Times New Roman" w:hAnsi="Times New Roman"/>
          <w:i/>
          <w:iCs/>
          <w:sz w:val="28"/>
          <w:szCs w:val="28"/>
        </w:rPr>
        <w:t>мышки.</w:t>
      </w:r>
    </w:p>
    <w:p w14:paraId="1C32681F" w14:textId="77777777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i/>
          <w:iCs/>
          <w:sz w:val="28"/>
          <w:szCs w:val="28"/>
        </w:rPr>
        <w:t>В открывшемся окне в поле «Логин» ввести имя пользователя, в поле «П</w:t>
      </w:r>
      <w:r w:rsidRPr="005A2B93">
        <w:rPr>
          <w:rFonts w:ascii="Times New Roman" w:hAnsi="Times New Roman"/>
          <w:i/>
          <w:iCs/>
          <w:sz w:val="28"/>
          <w:szCs w:val="28"/>
        </w:rPr>
        <w:t>а</w:t>
      </w:r>
      <w:r w:rsidRPr="005A2B93">
        <w:rPr>
          <w:rFonts w:ascii="Times New Roman" w:hAnsi="Times New Roman"/>
          <w:i/>
          <w:iCs/>
          <w:sz w:val="28"/>
          <w:szCs w:val="28"/>
        </w:rPr>
        <w:t>роль» ввести пароль пользователя. Нажать кнопку «Далее».</w:t>
      </w:r>
    </w:p>
    <w:p w14:paraId="54D11B44" w14:textId="7D0DDCA9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4.</w:t>
      </w:r>
      <w:r w:rsidR="00CB23A2">
        <w:rPr>
          <w:rFonts w:ascii="Times New Roman" w:hAnsi="Times New Roman"/>
          <w:b/>
          <w:bCs/>
          <w:i/>
          <w:iCs/>
          <w:sz w:val="28"/>
          <w:szCs w:val="28"/>
        </w:rPr>
        <w:t>5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>Заключительные действия:</w:t>
      </w:r>
    </w:p>
    <w:p w14:paraId="750FEDC5" w14:textId="77777777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i/>
          <w:iCs/>
          <w:sz w:val="28"/>
          <w:szCs w:val="28"/>
        </w:rPr>
        <w:t>Не требуются.</w:t>
      </w:r>
    </w:p>
    <w:p w14:paraId="7F21983F" w14:textId="17D73389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 xml:space="preserve">4.6 </w:t>
      </w:r>
      <w:r w:rsidRPr="005A2B93">
        <w:rPr>
          <w:rFonts w:ascii="Times New Roman" w:hAnsi="Times New Roman"/>
          <w:b/>
          <w:bCs/>
          <w:i/>
          <w:iCs/>
          <w:sz w:val="28"/>
          <w:szCs w:val="28"/>
        </w:rPr>
        <w:t>Ресурсы, расходуемые на операцию:</w:t>
      </w:r>
    </w:p>
    <w:p w14:paraId="46DAA87D" w14:textId="77777777" w:rsidR="0096028C" w:rsidRPr="005A2B93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w:r w:rsidRPr="005A2B93">
        <w:rPr>
          <w:rFonts w:ascii="Times New Roman" w:hAnsi="Times New Roman"/>
          <w:i/>
          <w:iCs/>
          <w:sz w:val="28"/>
          <w:szCs w:val="28"/>
        </w:rPr>
        <w:t>15-30 секунд.</w:t>
      </w:r>
    </w:p>
    <w:p w14:paraId="4D7EAA23" w14:textId="77777777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0F51DBAE" w14:textId="0DAD985A" w:rsidR="0096028C" w:rsidRPr="00692A27" w:rsidRDefault="0096028C" w:rsidP="0096028C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caps/>
          <w:sz w:val="28"/>
          <w:szCs w:val="28"/>
        </w:rPr>
      </w:pPr>
      <w:r w:rsidRPr="00692A27">
        <w:rPr>
          <w:rFonts w:ascii="Times New Roman" w:hAnsi="Times New Roman"/>
          <w:b/>
          <w:bCs/>
          <w:i/>
          <w:iCs/>
          <w:caps/>
          <w:sz w:val="28"/>
          <w:szCs w:val="28"/>
        </w:rPr>
        <w:t>5 Аварийные ситуации</w:t>
      </w:r>
    </w:p>
    <w:p w14:paraId="52656951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 xml:space="preserve">В разделе </w:t>
      </w:r>
      <w:r>
        <w:rPr>
          <w:rFonts w:ascii="Times New Roman" w:hAnsi="Times New Roman"/>
          <w:sz w:val="28"/>
          <w:szCs w:val="28"/>
        </w:rPr>
        <w:t>«</w:t>
      </w:r>
      <w:r w:rsidRPr="00ED48F0">
        <w:rPr>
          <w:rFonts w:ascii="Times New Roman" w:hAnsi="Times New Roman"/>
          <w:sz w:val="28"/>
          <w:szCs w:val="28"/>
        </w:rPr>
        <w:t>Аварийные ситуации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 xml:space="preserve"> указывают:</w:t>
      </w:r>
    </w:p>
    <w:p w14:paraId="178630BB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1. действия в случае несоблюдения условий выполнения технологического процесса,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>том числе при длительных отказах технических средств;</w:t>
      </w:r>
    </w:p>
    <w:p w14:paraId="1208236B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2. действия по восстановлению программ и/или данных при отказе носит</w:t>
      </w:r>
      <w:r w:rsidRPr="00ED48F0">
        <w:rPr>
          <w:rFonts w:ascii="Times New Roman" w:hAnsi="Times New Roman"/>
          <w:sz w:val="28"/>
          <w:szCs w:val="28"/>
        </w:rPr>
        <w:t>е</w:t>
      </w:r>
      <w:r w:rsidRPr="00ED48F0">
        <w:rPr>
          <w:rFonts w:ascii="Times New Roman" w:hAnsi="Times New Roman"/>
          <w:sz w:val="28"/>
          <w:szCs w:val="28"/>
        </w:rPr>
        <w:t>лей или обнаружении ошибок в данных;</w:t>
      </w:r>
    </w:p>
    <w:p w14:paraId="5D437D29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3. действия в случаях обнаружении несанкционированного вмешательства в данные;</w:t>
      </w:r>
    </w:p>
    <w:p w14:paraId="01257E11" w14:textId="77777777" w:rsidR="0096028C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 xml:space="preserve">4. действия в других аварийных ситуациях. </w:t>
      </w:r>
    </w:p>
    <w:p w14:paraId="1662026F" w14:textId="77777777" w:rsidR="0096028C" w:rsidRPr="00CB23A2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23A2">
        <w:rPr>
          <w:rFonts w:ascii="Times New Roman" w:hAnsi="Times New Roman"/>
          <w:sz w:val="28"/>
          <w:szCs w:val="28"/>
        </w:rPr>
        <w:t>Например:</w:t>
      </w:r>
    </w:p>
    <w:p w14:paraId="49040EE7" w14:textId="77777777" w:rsidR="0096028C" w:rsidRPr="00692A27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В случае возникновения ошибок при работе ИАС КХД, не описанных ниже в данном разделе, необходимо обращаться к сотруднику подразделения технич</w:t>
      </w:r>
      <w:r w:rsidRPr="00CB23A2">
        <w:rPr>
          <w:rFonts w:ascii="Times New Roman" w:hAnsi="Times New Roman"/>
          <w:i/>
          <w:iCs/>
          <w:sz w:val="28"/>
          <w:szCs w:val="28"/>
        </w:rPr>
        <w:t>е</w:t>
      </w:r>
      <w:r w:rsidRPr="00CB23A2">
        <w:rPr>
          <w:rFonts w:ascii="Times New Roman" w:hAnsi="Times New Roman"/>
          <w:i/>
          <w:iCs/>
          <w:sz w:val="28"/>
          <w:szCs w:val="28"/>
        </w:rPr>
        <w:t>ской поддержки ДИТ (</w:t>
      </w:r>
      <w:proofErr w:type="spellStart"/>
      <w:r w:rsidRPr="00CB23A2">
        <w:rPr>
          <w:rFonts w:ascii="Times New Roman" w:hAnsi="Times New Roman"/>
          <w:i/>
          <w:iCs/>
          <w:sz w:val="28"/>
          <w:szCs w:val="28"/>
        </w:rPr>
        <w:t>HelpDesk</w:t>
      </w:r>
      <w:proofErr w:type="spellEnd"/>
      <w:r w:rsidRPr="00CB23A2">
        <w:rPr>
          <w:rFonts w:ascii="Times New Roman" w:hAnsi="Times New Roman"/>
          <w:i/>
          <w:iCs/>
          <w:sz w:val="28"/>
          <w:szCs w:val="28"/>
        </w:rPr>
        <w:t>) либо к ответственному Администратору ИАС КХД.</w:t>
      </w:r>
    </w:p>
    <w:p w14:paraId="3BBC8A33" w14:textId="77777777" w:rsidR="0096028C" w:rsidRDefault="0096028C" w:rsidP="0096028C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4B0E9341" w14:textId="57BA64B9" w:rsidR="0096028C" w:rsidRPr="00692A27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b/>
          <w:bCs/>
          <w:i/>
          <w:iCs/>
          <w:caps/>
          <w:sz w:val="28"/>
          <w:szCs w:val="28"/>
        </w:rPr>
      </w:pPr>
      <w:r w:rsidRPr="00692A27">
        <w:rPr>
          <w:rFonts w:ascii="Times New Roman" w:hAnsi="Times New Roman"/>
          <w:b/>
          <w:bCs/>
          <w:i/>
          <w:iCs/>
          <w:caps/>
          <w:sz w:val="28"/>
          <w:szCs w:val="28"/>
        </w:rPr>
        <w:t>6 Рекомендации по освоению</w:t>
      </w:r>
    </w:p>
    <w:p w14:paraId="0933FE75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 xml:space="preserve">В разделе </w:t>
      </w:r>
      <w:r>
        <w:rPr>
          <w:rFonts w:ascii="Times New Roman" w:hAnsi="Times New Roman"/>
          <w:sz w:val="28"/>
          <w:szCs w:val="28"/>
        </w:rPr>
        <w:t>«</w:t>
      </w:r>
      <w:r w:rsidRPr="00ED48F0">
        <w:rPr>
          <w:rFonts w:ascii="Times New Roman" w:hAnsi="Times New Roman"/>
          <w:sz w:val="28"/>
          <w:szCs w:val="28"/>
        </w:rPr>
        <w:t>Рекомендации по освоению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 xml:space="preserve"> указывают рекомендации по осво</w:t>
      </w:r>
      <w:r w:rsidRPr="00ED48F0">
        <w:rPr>
          <w:rFonts w:ascii="Times New Roman" w:hAnsi="Times New Roman"/>
          <w:sz w:val="28"/>
          <w:szCs w:val="28"/>
        </w:rPr>
        <w:t>е</w:t>
      </w:r>
      <w:r w:rsidRPr="00ED48F0">
        <w:rPr>
          <w:rFonts w:ascii="Times New Roman" w:hAnsi="Times New Roman"/>
          <w:sz w:val="28"/>
          <w:szCs w:val="28"/>
        </w:rPr>
        <w:t>нию и эксплуатации, включая описание контрольного примера, правила его з</w:t>
      </w:r>
      <w:r w:rsidRPr="00ED48F0">
        <w:rPr>
          <w:rFonts w:ascii="Times New Roman" w:hAnsi="Times New Roman"/>
          <w:sz w:val="28"/>
          <w:szCs w:val="28"/>
        </w:rPr>
        <w:t>а</w:t>
      </w:r>
      <w:r w:rsidRPr="00ED48F0">
        <w:rPr>
          <w:rFonts w:ascii="Times New Roman" w:hAnsi="Times New Roman"/>
          <w:sz w:val="28"/>
          <w:szCs w:val="28"/>
        </w:rPr>
        <w:t>пуска и выполнения.</w:t>
      </w:r>
    </w:p>
    <w:p w14:paraId="2AB579D0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D48F0">
        <w:rPr>
          <w:rFonts w:ascii="Times New Roman" w:hAnsi="Times New Roman"/>
          <w:sz w:val="28"/>
          <w:szCs w:val="28"/>
        </w:rPr>
        <w:t>Например</w:t>
      </w:r>
      <w:r w:rsidRPr="00ED48F0">
        <w:rPr>
          <w:rFonts w:ascii="Times New Roman" w:hAnsi="Times New Roman"/>
          <w:sz w:val="28"/>
          <w:szCs w:val="28"/>
          <w:lang w:val="en-US"/>
        </w:rPr>
        <w:t>:</w:t>
      </w:r>
    </w:p>
    <w:p w14:paraId="0F0EF9F5" w14:textId="77777777" w:rsidR="0096028C" w:rsidRPr="00CB23A2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Рекомендуемая</w:t>
      </w: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CB23A2">
        <w:rPr>
          <w:rFonts w:ascii="Times New Roman" w:hAnsi="Times New Roman"/>
          <w:i/>
          <w:iCs/>
          <w:sz w:val="28"/>
          <w:szCs w:val="28"/>
        </w:rPr>
        <w:t>литература</w:t>
      </w: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>:</w:t>
      </w:r>
    </w:p>
    <w:p w14:paraId="4C97D3DE" w14:textId="77777777" w:rsidR="0096028C" w:rsidRPr="00CB23A2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>Oracle® Business Intelligence Discoverer Viewer User’s Guide Oracle® Bus</w:t>
      </w: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>ness Intelligence</w:t>
      </w:r>
    </w:p>
    <w:p w14:paraId="77A7B766" w14:textId="77777777" w:rsidR="0096028C" w:rsidRPr="00CB23A2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>Discoverer Plus User’s Guide</w:t>
      </w:r>
    </w:p>
    <w:p w14:paraId="7833B664" w14:textId="77777777" w:rsidR="0096028C" w:rsidRPr="00CB23A2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B23A2">
        <w:rPr>
          <w:rFonts w:ascii="Times New Roman" w:hAnsi="Times New Roman"/>
          <w:i/>
          <w:iCs/>
          <w:sz w:val="28"/>
          <w:szCs w:val="28"/>
        </w:rPr>
        <w:t>Рекомендуемые</w:t>
      </w: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CB23A2">
        <w:rPr>
          <w:rFonts w:ascii="Times New Roman" w:hAnsi="Times New Roman"/>
          <w:i/>
          <w:iCs/>
          <w:sz w:val="28"/>
          <w:szCs w:val="28"/>
        </w:rPr>
        <w:t>курсы</w:t>
      </w: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CB23A2">
        <w:rPr>
          <w:rFonts w:ascii="Times New Roman" w:hAnsi="Times New Roman"/>
          <w:i/>
          <w:iCs/>
          <w:sz w:val="28"/>
          <w:szCs w:val="28"/>
        </w:rPr>
        <w:t>обучения</w:t>
      </w: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>:</w:t>
      </w:r>
    </w:p>
    <w:p w14:paraId="72E921B9" w14:textId="77777777" w:rsidR="0096028C" w:rsidRPr="00692A27" w:rsidRDefault="0096028C" w:rsidP="0096028C">
      <w:pPr>
        <w:spacing w:after="0" w:line="276" w:lineRule="auto"/>
        <w:ind w:firstLine="709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 xml:space="preserve">Discoverer 10g: </w:t>
      </w:r>
      <w:r w:rsidRPr="00CB23A2">
        <w:rPr>
          <w:rFonts w:ascii="Times New Roman" w:hAnsi="Times New Roman"/>
          <w:i/>
          <w:iCs/>
          <w:sz w:val="28"/>
          <w:szCs w:val="28"/>
        </w:rPr>
        <w:t>Создание</w:t>
      </w: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CB23A2">
        <w:rPr>
          <w:rFonts w:ascii="Times New Roman" w:hAnsi="Times New Roman"/>
          <w:i/>
          <w:iCs/>
          <w:sz w:val="28"/>
          <w:szCs w:val="28"/>
        </w:rPr>
        <w:t>запросов</w:t>
      </w: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CB23A2">
        <w:rPr>
          <w:rFonts w:ascii="Times New Roman" w:hAnsi="Times New Roman"/>
          <w:i/>
          <w:iCs/>
          <w:sz w:val="28"/>
          <w:szCs w:val="28"/>
        </w:rPr>
        <w:t>и</w:t>
      </w:r>
      <w:r w:rsidRPr="00CB23A2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CB23A2">
        <w:rPr>
          <w:rFonts w:ascii="Times New Roman" w:hAnsi="Times New Roman"/>
          <w:i/>
          <w:iCs/>
          <w:sz w:val="28"/>
          <w:szCs w:val="28"/>
        </w:rPr>
        <w:t>отчетов</w:t>
      </w:r>
    </w:p>
    <w:p w14:paraId="74BF98BC" w14:textId="0211EE9B" w:rsidR="0096028C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4FB6476" w14:textId="77777777" w:rsidR="003E41FD" w:rsidRPr="00FC07DB" w:rsidRDefault="003E41FD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5535F1A" w14:textId="77777777" w:rsidR="0096028C" w:rsidRDefault="0096028C" w:rsidP="003E41FD">
      <w:pPr>
        <w:widowControl w:val="0"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05FB9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ПОРЯДОК ВЫПОЛНЕНИЯ РАБОТЫ И ФОРМА ОТЧЕТНОСТИ:</w:t>
      </w:r>
      <w:r w:rsidRPr="00205FB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496BEBB0" w14:textId="77777777" w:rsidR="00691DD9" w:rsidRDefault="00691DD9" w:rsidP="00691DD9">
      <w:pPr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 w:rsidRPr="00205FB9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Задание 1</w:t>
      </w:r>
    </w:p>
    <w:p w14:paraId="1A745D90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1. Подготовить документ (*.</w:t>
      </w:r>
      <w:proofErr w:type="spellStart"/>
      <w:r w:rsidRPr="00ED48F0">
        <w:rPr>
          <w:rFonts w:ascii="Times New Roman" w:hAnsi="Times New Roman"/>
          <w:sz w:val="28"/>
          <w:szCs w:val="28"/>
        </w:rPr>
        <w:t>doc</w:t>
      </w:r>
      <w:proofErr w:type="spellEnd"/>
      <w:r w:rsidRPr="00ED48F0">
        <w:rPr>
          <w:rFonts w:ascii="Times New Roman" w:hAnsi="Times New Roman"/>
          <w:sz w:val="28"/>
          <w:szCs w:val="28"/>
        </w:rPr>
        <w:t xml:space="preserve">), содержащий структуру основных </w:t>
      </w:r>
      <w:r w:rsidRPr="007B335C">
        <w:rPr>
          <w:rFonts w:ascii="Times New Roman" w:hAnsi="Times New Roman"/>
          <w:b/>
          <w:bCs/>
          <w:sz w:val="28"/>
          <w:szCs w:val="28"/>
        </w:rPr>
        <w:t>разд</w:t>
      </w:r>
      <w:r w:rsidRPr="007B335C">
        <w:rPr>
          <w:rFonts w:ascii="Times New Roman" w:hAnsi="Times New Roman"/>
          <w:b/>
          <w:bCs/>
          <w:sz w:val="28"/>
          <w:szCs w:val="28"/>
        </w:rPr>
        <w:t>е</w:t>
      </w:r>
      <w:r w:rsidRPr="007B335C">
        <w:rPr>
          <w:rFonts w:ascii="Times New Roman" w:hAnsi="Times New Roman"/>
          <w:b/>
          <w:bCs/>
          <w:sz w:val="28"/>
          <w:szCs w:val="28"/>
        </w:rPr>
        <w:t xml:space="preserve">лов руководства </w:t>
      </w:r>
      <w:r>
        <w:rPr>
          <w:rFonts w:ascii="Times New Roman" w:hAnsi="Times New Roman"/>
          <w:b/>
          <w:bCs/>
          <w:sz w:val="28"/>
          <w:szCs w:val="28"/>
        </w:rPr>
        <w:t>пользователя</w:t>
      </w:r>
      <w:r w:rsidRPr="007B335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 xml:space="preserve">стандартного форматирования: шрифт </w:t>
      </w:r>
      <w:proofErr w:type="spellStart"/>
      <w:r w:rsidRPr="00ED48F0">
        <w:rPr>
          <w:rFonts w:ascii="Times New Roman" w:hAnsi="Times New Roman"/>
          <w:sz w:val="28"/>
          <w:szCs w:val="28"/>
        </w:rPr>
        <w:t>TimesNewRoman</w:t>
      </w:r>
      <w:proofErr w:type="spellEnd"/>
      <w:r w:rsidRPr="00ED48F0">
        <w:rPr>
          <w:rFonts w:ascii="Times New Roman" w:hAnsi="Times New Roman"/>
          <w:sz w:val="28"/>
          <w:szCs w:val="28"/>
        </w:rPr>
        <w:t xml:space="preserve">, 12 </w:t>
      </w:r>
      <w:proofErr w:type="spellStart"/>
      <w:r w:rsidRPr="00ED48F0">
        <w:rPr>
          <w:rFonts w:ascii="Times New Roman" w:hAnsi="Times New Roman"/>
          <w:sz w:val="28"/>
          <w:szCs w:val="28"/>
        </w:rPr>
        <w:t>пт</w:t>
      </w:r>
      <w:proofErr w:type="spellEnd"/>
      <w:r w:rsidRPr="00ED48F0">
        <w:rPr>
          <w:rFonts w:ascii="Times New Roman" w:hAnsi="Times New Roman"/>
          <w:sz w:val="28"/>
          <w:szCs w:val="28"/>
        </w:rPr>
        <w:t>, поля, межстрочный интервал - стандартные, как в техн</w:t>
      </w:r>
      <w:r w:rsidRPr="00ED48F0">
        <w:rPr>
          <w:rFonts w:ascii="Times New Roman" w:hAnsi="Times New Roman"/>
          <w:sz w:val="28"/>
          <w:szCs w:val="28"/>
        </w:rPr>
        <w:t>и</w:t>
      </w:r>
      <w:r w:rsidRPr="00ED48F0">
        <w:rPr>
          <w:rFonts w:ascii="Times New Roman" w:hAnsi="Times New Roman"/>
          <w:sz w:val="28"/>
          <w:szCs w:val="28"/>
        </w:rPr>
        <w:t xml:space="preserve">ческом задании, имя файла </w:t>
      </w:r>
      <w:r>
        <w:rPr>
          <w:rFonts w:ascii="Times New Roman" w:hAnsi="Times New Roman"/>
          <w:sz w:val="28"/>
          <w:szCs w:val="28"/>
        </w:rPr>
        <w:t>–</w:t>
      </w:r>
      <w:r w:rsidRPr="00ED48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ED48F0">
        <w:rPr>
          <w:rFonts w:ascii="Times New Roman" w:hAnsi="Times New Roman"/>
          <w:sz w:val="28"/>
          <w:szCs w:val="28"/>
        </w:rPr>
        <w:t>ФИО студента. Руководство пользователя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>.</w:t>
      </w:r>
    </w:p>
    <w:p w14:paraId="7D360D30" w14:textId="77777777" w:rsidR="0096028C" w:rsidRPr="00ED48F0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2. На основании технического задания на разработку (</w:t>
      </w:r>
      <w:r>
        <w:rPr>
          <w:rFonts w:ascii="Times New Roman" w:hAnsi="Times New Roman"/>
          <w:sz w:val="28"/>
          <w:szCs w:val="28"/>
        </w:rPr>
        <w:t>лабораторная</w:t>
      </w:r>
      <w:r w:rsidRPr="00ED48F0">
        <w:rPr>
          <w:rFonts w:ascii="Times New Roman" w:hAnsi="Times New Roman"/>
          <w:sz w:val="28"/>
          <w:szCs w:val="28"/>
        </w:rPr>
        <w:t xml:space="preserve"> работа </w:t>
      </w:r>
      <w:r>
        <w:rPr>
          <w:rFonts w:ascii="Times New Roman" w:hAnsi="Times New Roman"/>
          <w:sz w:val="28"/>
          <w:szCs w:val="28"/>
        </w:rPr>
        <w:t>№1</w:t>
      </w:r>
      <w:r w:rsidRPr="00ED48F0"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8F0">
        <w:rPr>
          <w:rFonts w:ascii="Times New Roman" w:hAnsi="Times New Roman"/>
          <w:sz w:val="28"/>
          <w:szCs w:val="28"/>
        </w:rPr>
        <w:t xml:space="preserve">заполнить разделы руководства оператора </w:t>
      </w:r>
      <w:r>
        <w:rPr>
          <w:rFonts w:ascii="Times New Roman" w:hAnsi="Times New Roman"/>
          <w:sz w:val="28"/>
          <w:szCs w:val="28"/>
        </w:rPr>
        <w:t>«</w:t>
      </w:r>
      <w:r w:rsidRPr="00ED48F0"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«</w:t>
      </w:r>
      <w:r w:rsidRPr="00ED48F0">
        <w:rPr>
          <w:rFonts w:ascii="Times New Roman" w:hAnsi="Times New Roman"/>
          <w:sz w:val="28"/>
          <w:szCs w:val="28"/>
        </w:rPr>
        <w:t>Назначение и усл</w:t>
      </w:r>
      <w:r w:rsidRPr="00ED48F0">
        <w:rPr>
          <w:rFonts w:ascii="Times New Roman" w:hAnsi="Times New Roman"/>
          <w:sz w:val="28"/>
          <w:szCs w:val="28"/>
        </w:rPr>
        <w:t>о</w:t>
      </w:r>
      <w:r w:rsidRPr="00ED48F0">
        <w:rPr>
          <w:rFonts w:ascii="Times New Roman" w:hAnsi="Times New Roman"/>
          <w:sz w:val="28"/>
          <w:szCs w:val="28"/>
        </w:rPr>
        <w:t>вия применения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ED48F0">
        <w:rPr>
          <w:rFonts w:ascii="Times New Roman" w:hAnsi="Times New Roman"/>
          <w:sz w:val="28"/>
          <w:szCs w:val="28"/>
        </w:rPr>
        <w:t>Подготовка к работе</w:t>
      </w:r>
      <w:r>
        <w:rPr>
          <w:rFonts w:ascii="Times New Roman" w:hAnsi="Times New Roman"/>
          <w:sz w:val="28"/>
          <w:szCs w:val="28"/>
        </w:rPr>
        <w:t>»</w:t>
      </w:r>
      <w:r w:rsidRPr="00ED48F0">
        <w:rPr>
          <w:rFonts w:ascii="Times New Roman" w:hAnsi="Times New Roman"/>
          <w:sz w:val="28"/>
          <w:szCs w:val="28"/>
        </w:rPr>
        <w:t>.</w:t>
      </w:r>
    </w:p>
    <w:p w14:paraId="1DA4ED44" w14:textId="77777777" w:rsidR="0096028C" w:rsidRDefault="0096028C" w:rsidP="0096028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lastRenderedPageBreak/>
        <w:t>3. Сохранить документ с именем (Фамилия, инициалы студента. Наимен</w:t>
      </w:r>
      <w:r w:rsidRPr="00ED48F0">
        <w:rPr>
          <w:rFonts w:ascii="Times New Roman" w:hAnsi="Times New Roman"/>
          <w:sz w:val="28"/>
          <w:szCs w:val="28"/>
        </w:rPr>
        <w:t>о</w:t>
      </w:r>
      <w:r w:rsidRPr="00ED48F0">
        <w:rPr>
          <w:rFonts w:ascii="Times New Roman" w:hAnsi="Times New Roman"/>
          <w:sz w:val="28"/>
          <w:szCs w:val="28"/>
        </w:rPr>
        <w:t>вание работы).</w:t>
      </w:r>
    </w:p>
    <w:p w14:paraId="26D71F61" w14:textId="6B947E82" w:rsidR="00B93222" w:rsidRDefault="00B93222" w:rsidP="00F53173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p w14:paraId="6B665013" w14:textId="77777777" w:rsidR="00B93222" w:rsidRPr="00B93222" w:rsidRDefault="00B93222" w:rsidP="0096028C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2375ECE9" w14:textId="77777777" w:rsidR="0096028C" w:rsidRPr="006C0AD2" w:rsidRDefault="0096028C" w:rsidP="0096028C">
      <w:pPr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КОНТРОЛЬНЫЕ ВОПРОСЫ:</w:t>
      </w:r>
    </w:p>
    <w:p w14:paraId="7E0E734B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1. Перечислить состав разделов руководства пользователя.</w:t>
      </w:r>
    </w:p>
    <w:p w14:paraId="0B69FD7C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2. Пояснить состав раздела «Введение».</w:t>
      </w:r>
    </w:p>
    <w:p w14:paraId="7C2E2D9F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3. Пояснить состав раздела «Назначение и условия применения».</w:t>
      </w:r>
    </w:p>
    <w:p w14:paraId="12993A14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4. Пояснить состав раздела «Подготовка к работе»</w:t>
      </w:r>
    </w:p>
    <w:p w14:paraId="1B55DAEC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5. Пояснить состав раздела «Описание операций»</w:t>
      </w:r>
    </w:p>
    <w:p w14:paraId="47BC586A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6. Пояснить состав раздела «Аварийные ситуации»</w:t>
      </w:r>
    </w:p>
    <w:p w14:paraId="1F98BBB1" w14:textId="77777777" w:rsidR="0096028C" w:rsidRPr="00ED48F0" w:rsidRDefault="0096028C" w:rsidP="0096028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ED48F0">
        <w:rPr>
          <w:rFonts w:ascii="Times New Roman" w:hAnsi="Times New Roman"/>
          <w:sz w:val="28"/>
          <w:szCs w:val="28"/>
        </w:rPr>
        <w:t>7. Пояснить состав подраздела «Рекомендации по освоению»</w:t>
      </w:r>
    </w:p>
    <w:p w14:paraId="41653F55" w14:textId="77777777" w:rsidR="0096028C" w:rsidRDefault="0096028C" w:rsidP="0096028C">
      <w:pPr>
        <w:spacing w:after="0" w:line="276" w:lineRule="auto"/>
        <w:jc w:val="center"/>
        <w:rPr>
          <w:sz w:val="24"/>
          <w:szCs w:val="24"/>
        </w:rPr>
      </w:pPr>
    </w:p>
    <w:p w14:paraId="011917B4" w14:textId="194DB4D4" w:rsidR="004A1850" w:rsidRPr="004E21C3" w:rsidRDefault="004A1850">
      <w:pPr>
        <w:rPr>
          <w:rFonts w:ascii="Times New Roman" w:hAnsi="Times New Roman"/>
          <w:sz w:val="24"/>
          <w:szCs w:val="24"/>
        </w:rPr>
      </w:pPr>
    </w:p>
    <w:p w14:paraId="026FF66D" w14:textId="3AC628A1" w:rsidR="004E21C3" w:rsidRPr="004E21C3" w:rsidRDefault="004E21C3">
      <w:pPr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sectPr w:rsidR="004E21C3" w:rsidRPr="004E21C3" w:rsidSect="003E41FD">
      <w:footerReference w:type="default" r:id="rId8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03E2AB" w14:textId="77777777" w:rsidR="007E00AA" w:rsidRDefault="007E00AA" w:rsidP="00B93222">
      <w:pPr>
        <w:spacing w:after="0" w:line="240" w:lineRule="auto"/>
      </w:pPr>
      <w:r>
        <w:separator/>
      </w:r>
    </w:p>
  </w:endnote>
  <w:endnote w:type="continuationSeparator" w:id="0">
    <w:p w14:paraId="26BAA50B" w14:textId="77777777" w:rsidR="007E00AA" w:rsidRDefault="007E00AA" w:rsidP="00B93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1595556"/>
      <w:docPartObj>
        <w:docPartGallery w:val="Page Numbers (Bottom of Page)"/>
        <w:docPartUnique/>
      </w:docPartObj>
    </w:sdtPr>
    <w:sdtEndPr/>
    <w:sdtContent>
      <w:p w14:paraId="2CB29CFD" w14:textId="5DB2F8E8" w:rsidR="00B93222" w:rsidRDefault="00B9322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40F">
          <w:rPr>
            <w:noProof/>
          </w:rPr>
          <w:t>1</w:t>
        </w:r>
        <w:r>
          <w:fldChar w:fldCharType="end"/>
        </w:r>
      </w:p>
    </w:sdtContent>
  </w:sdt>
  <w:p w14:paraId="3213F02E" w14:textId="77777777" w:rsidR="00B93222" w:rsidRDefault="00B9322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1FFEE3" w14:textId="77777777" w:rsidR="007E00AA" w:rsidRDefault="007E00AA" w:rsidP="00B93222">
      <w:pPr>
        <w:spacing w:after="0" w:line="240" w:lineRule="auto"/>
      </w:pPr>
      <w:r>
        <w:separator/>
      </w:r>
    </w:p>
  </w:footnote>
  <w:footnote w:type="continuationSeparator" w:id="0">
    <w:p w14:paraId="593F3DF6" w14:textId="77777777" w:rsidR="007E00AA" w:rsidRDefault="007E00AA" w:rsidP="00B93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1E9B"/>
    <w:multiLevelType w:val="hybridMultilevel"/>
    <w:tmpl w:val="B5E24C98"/>
    <w:lvl w:ilvl="0" w:tplc="960CF9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BC75C2"/>
    <w:multiLevelType w:val="hybridMultilevel"/>
    <w:tmpl w:val="BD3894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B964B6"/>
    <w:multiLevelType w:val="hybridMultilevel"/>
    <w:tmpl w:val="B4360D7E"/>
    <w:lvl w:ilvl="0" w:tplc="960CF9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3310F08"/>
    <w:multiLevelType w:val="hybridMultilevel"/>
    <w:tmpl w:val="BEAA0E0E"/>
    <w:lvl w:ilvl="0" w:tplc="960CF9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33658B7"/>
    <w:multiLevelType w:val="hybridMultilevel"/>
    <w:tmpl w:val="505A0B8E"/>
    <w:lvl w:ilvl="0" w:tplc="960CF9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35C7E3C"/>
    <w:multiLevelType w:val="hybridMultilevel"/>
    <w:tmpl w:val="3B58EE72"/>
    <w:lvl w:ilvl="0" w:tplc="960CF9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85E3DAE"/>
    <w:multiLevelType w:val="hybridMultilevel"/>
    <w:tmpl w:val="0972CF72"/>
    <w:lvl w:ilvl="0" w:tplc="960CF9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F9F7C34"/>
    <w:multiLevelType w:val="hybridMultilevel"/>
    <w:tmpl w:val="491C06F0"/>
    <w:lvl w:ilvl="0" w:tplc="960CF9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6C2214B"/>
    <w:multiLevelType w:val="multilevel"/>
    <w:tmpl w:val="136C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A66742"/>
    <w:multiLevelType w:val="multilevel"/>
    <w:tmpl w:val="1B4C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D316A8"/>
    <w:multiLevelType w:val="hybridMultilevel"/>
    <w:tmpl w:val="C6D8C2DE"/>
    <w:lvl w:ilvl="0" w:tplc="960CF9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28703A4"/>
    <w:multiLevelType w:val="multilevel"/>
    <w:tmpl w:val="96DE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CC4DB3"/>
    <w:multiLevelType w:val="hybridMultilevel"/>
    <w:tmpl w:val="01126B24"/>
    <w:lvl w:ilvl="0" w:tplc="960CF9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A9157D8"/>
    <w:multiLevelType w:val="multilevel"/>
    <w:tmpl w:val="CFFE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B7563C"/>
    <w:multiLevelType w:val="hybridMultilevel"/>
    <w:tmpl w:val="064A9004"/>
    <w:lvl w:ilvl="0" w:tplc="960CF9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12"/>
  </w:num>
  <w:num w:numId="8">
    <w:abstractNumId w:val="14"/>
  </w:num>
  <w:num w:numId="9">
    <w:abstractNumId w:val="4"/>
  </w:num>
  <w:num w:numId="10">
    <w:abstractNumId w:val="2"/>
  </w:num>
  <w:num w:numId="11">
    <w:abstractNumId w:val="8"/>
  </w:num>
  <w:num w:numId="12">
    <w:abstractNumId w:val="11"/>
  </w:num>
  <w:num w:numId="13">
    <w:abstractNumId w:val="13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5F5"/>
    <w:rsid w:val="003B140F"/>
    <w:rsid w:val="003E41FD"/>
    <w:rsid w:val="00440340"/>
    <w:rsid w:val="004A1850"/>
    <w:rsid w:val="004E21C3"/>
    <w:rsid w:val="005E26B8"/>
    <w:rsid w:val="00691DD9"/>
    <w:rsid w:val="006C4A2D"/>
    <w:rsid w:val="007C44E4"/>
    <w:rsid w:val="007E00AA"/>
    <w:rsid w:val="00906841"/>
    <w:rsid w:val="00932D5A"/>
    <w:rsid w:val="0096028C"/>
    <w:rsid w:val="00A75B8C"/>
    <w:rsid w:val="00AE65F5"/>
    <w:rsid w:val="00B93222"/>
    <w:rsid w:val="00CB23A2"/>
    <w:rsid w:val="00E32E3B"/>
    <w:rsid w:val="00F5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3D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173"/>
    <w:pPr>
      <w:spacing w:line="256" w:lineRule="auto"/>
    </w:pPr>
    <w:rPr>
      <w:rFonts w:ascii="Calibri" w:eastAsia="Calibri" w:hAnsi="Calibri" w:cs="Times New Roman"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60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6028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6028C"/>
    <w:pPr>
      <w:ind w:left="720"/>
      <w:contextualSpacing/>
    </w:pPr>
  </w:style>
  <w:style w:type="table" w:styleId="a5">
    <w:name w:val="Table Grid"/>
    <w:basedOn w:val="a1"/>
    <w:uiPriority w:val="39"/>
    <w:rsid w:val="00960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9602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96028C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440340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93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93222"/>
    <w:rPr>
      <w:rFonts w:ascii="Calibri" w:eastAsia="Calibri" w:hAnsi="Calibri" w:cs="Times New Roman"/>
      <w:sz w:val="22"/>
    </w:rPr>
  </w:style>
  <w:style w:type="paragraph" w:styleId="aa">
    <w:name w:val="footer"/>
    <w:basedOn w:val="a"/>
    <w:link w:val="ab"/>
    <w:uiPriority w:val="99"/>
    <w:unhideWhenUsed/>
    <w:rsid w:val="00B93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93222"/>
    <w:rPr>
      <w:rFonts w:ascii="Calibri" w:eastAsia="Calibri" w:hAnsi="Calibri" w:cs="Times New Roman"/>
      <w:sz w:val="22"/>
    </w:rPr>
  </w:style>
  <w:style w:type="character" w:styleId="ac">
    <w:name w:val="FollowedHyperlink"/>
    <w:basedOn w:val="a0"/>
    <w:uiPriority w:val="99"/>
    <w:semiHidden/>
    <w:unhideWhenUsed/>
    <w:rsid w:val="007C44E4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3B1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B140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173"/>
    <w:pPr>
      <w:spacing w:line="256" w:lineRule="auto"/>
    </w:pPr>
    <w:rPr>
      <w:rFonts w:ascii="Calibri" w:eastAsia="Calibri" w:hAnsi="Calibri" w:cs="Times New Roman"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60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6028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6028C"/>
    <w:pPr>
      <w:ind w:left="720"/>
      <w:contextualSpacing/>
    </w:pPr>
  </w:style>
  <w:style w:type="table" w:styleId="a5">
    <w:name w:val="Table Grid"/>
    <w:basedOn w:val="a1"/>
    <w:uiPriority w:val="39"/>
    <w:rsid w:val="00960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9602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96028C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440340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93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93222"/>
    <w:rPr>
      <w:rFonts w:ascii="Calibri" w:eastAsia="Calibri" w:hAnsi="Calibri" w:cs="Times New Roman"/>
      <w:sz w:val="22"/>
    </w:rPr>
  </w:style>
  <w:style w:type="paragraph" w:styleId="aa">
    <w:name w:val="footer"/>
    <w:basedOn w:val="a"/>
    <w:link w:val="ab"/>
    <w:uiPriority w:val="99"/>
    <w:unhideWhenUsed/>
    <w:rsid w:val="00B93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93222"/>
    <w:rPr>
      <w:rFonts w:ascii="Calibri" w:eastAsia="Calibri" w:hAnsi="Calibri" w:cs="Times New Roman"/>
      <w:sz w:val="22"/>
    </w:rPr>
  </w:style>
  <w:style w:type="character" w:styleId="ac">
    <w:name w:val="FollowedHyperlink"/>
    <w:basedOn w:val="a0"/>
    <w:uiPriority w:val="99"/>
    <w:semiHidden/>
    <w:unhideWhenUsed/>
    <w:rsid w:val="007C44E4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3B1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B140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2350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деканат</cp:lastModifiedBy>
  <cp:revision>11</cp:revision>
  <dcterms:created xsi:type="dcterms:W3CDTF">2024-10-12T05:03:00Z</dcterms:created>
  <dcterms:modified xsi:type="dcterms:W3CDTF">2025-01-16T08:40:00Z</dcterms:modified>
</cp:coreProperties>
</file>