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13" w:rsidRPr="006E3413" w:rsidRDefault="006E3413" w:rsidP="006E3413">
      <w:pPr>
        <w:autoSpaceDE w:val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3413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. </w:t>
      </w:r>
      <w:r w:rsidRPr="006E3413">
        <w:rPr>
          <w:rFonts w:ascii="Times New Roman" w:hAnsi="Times New Roman" w:cs="Times New Roman"/>
          <w:b/>
          <w:sz w:val="24"/>
          <w:szCs w:val="24"/>
          <w:lang w:val="en-US"/>
        </w:rPr>
        <w:t>BIOS</w:t>
      </w:r>
    </w:p>
    <w:p w:rsidR="006E3413" w:rsidRPr="006E3413" w:rsidRDefault="006E3413" w:rsidP="006E3413">
      <w:pPr>
        <w:autoSpaceDE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3413">
        <w:rPr>
          <w:rFonts w:ascii="Times New Roman" w:eastAsia="Times New Roman" w:hAnsi="Times New Roman" w:cs="Times New Roman"/>
          <w:b/>
          <w:sz w:val="24"/>
          <w:szCs w:val="24"/>
        </w:rPr>
        <w:t xml:space="preserve">Изменение режимов программы CMOS </w:t>
      </w:r>
      <w:proofErr w:type="spellStart"/>
      <w:r w:rsidRPr="006E3413">
        <w:rPr>
          <w:rFonts w:ascii="Times New Roman" w:eastAsia="Times New Roman" w:hAnsi="Times New Roman" w:cs="Times New Roman"/>
          <w:b/>
          <w:sz w:val="24"/>
          <w:szCs w:val="24"/>
        </w:rPr>
        <w:t>Setup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39"/>
        <w:gridCol w:w="5232"/>
      </w:tblGrid>
      <w:tr w:rsidR="006E3413" w:rsidRPr="006E3413" w:rsidTr="000A5E21">
        <w:tc>
          <w:tcPr>
            <w:tcW w:w="4339" w:type="dxa"/>
          </w:tcPr>
          <w:p w:rsidR="006E3413" w:rsidRPr="006E3413" w:rsidRDefault="006E3413" w:rsidP="00CA14A1">
            <w:pPr>
              <w:autoSpaceDE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3413">
              <w:rPr>
                <w:rFonts w:ascii="Times New Roman" w:eastAsia="Times New Roman" w:hAnsi="Times New Roman" w:cs="Times New Roman"/>
                <w:b/>
                <w:bCs/>
              </w:rPr>
              <w:t>Пункт</w:t>
            </w:r>
          </w:p>
        </w:tc>
        <w:tc>
          <w:tcPr>
            <w:tcW w:w="5232" w:type="dxa"/>
          </w:tcPr>
          <w:p w:rsidR="006E3413" w:rsidRPr="006E3413" w:rsidRDefault="006E3413" w:rsidP="00CA14A1">
            <w:pPr>
              <w:autoSpaceDE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3413">
              <w:rPr>
                <w:rFonts w:ascii="Times New Roman" w:eastAsia="Times New Roman" w:hAnsi="Times New Roman" w:cs="Times New Roman"/>
                <w:b/>
                <w:bCs/>
              </w:rPr>
              <w:t>Описание, предназначение</w:t>
            </w:r>
          </w:p>
        </w:tc>
      </w:tr>
      <w:tr w:rsidR="006E3413" w:rsidRPr="006E3413" w:rsidTr="000A5E21">
        <w:tc>
          <w:tcPr>
            <w:tcW w:w="4339" w:type="dxa"/>
          </w:tcPr>
          <w:p w:rsidR="006E3413" w:rsidRPr="006E3413" w:rsidRDefault="006E3413" w:rsidP="006E3413">
            <w:pPr>
              <w:numPr>
                <w:ilvl w:val="0"/>
                <w:numId w:val="1"/>
              </w:num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Standard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CMOS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Features</w:t>
            </w:r>
            <w:proofErr w:type="spellEnd"/>
          </w:p>
        </w:tc>
        <w:tc>
          <w:tcPr>
            <w:tcW w:w="5232" w:type="dxa"/>
          </w:tcPr>
          <w:p w:rsidR="006E3413" w:rsidRPr="006E3413" w:rsidRDefault="006E3413" w:rsidP="00CA14A1">
            <w:pPr>
              <w:autoSpaceDE w:val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E3413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proofErr w:type="spellStart"/>
            <w:r w:rsidRPr="006E3413">
              <w:rPr>
                <w:rFonts w:ascii="Times New Roman" w:eastAsia="Times New Roman" w:hAnsi="Times New Roman" w:cs="Times New Roman"/>
              </w:rPr>
              <w:t>одержет</w:t>
            </w:r>
            <w:proofErr w:type="spellEnd"/>
            <w:r w:rsidRPr="006E3413">
              <w:rPr>
                <w:rFonts w:ascii="Times New Roman" w:eastAsia="Times New Roman" w:hAnsi="Times New Roman" w:cs="Times New Roman"/>
              </w:rPr>
              <w:t xml:space="preserve"> настройки стандартных функций CMOS: системные часы, меню инициализации IDE- и FDD-устройств, а также устройств ручного ввода (кл</w:t>
            </w:r>
            <w:r w:rsidRPr="006E3413">
              <w:rPr>
                <w:rFonts w:ascii="Times New Roman" w:eastAsia="Times New Roman" w:hAnsi="Times New Roman" w:cs="Times New Roman"/>
              </w:rPr>
              <w:t>а</w:t>
            </w:r>
            <w:r w:rsidRPr="006E3413">
              <w:rPr>
                <w:rFonts w:ascii="Times New Roman" w:eastAsia="Times New Roman" w:hAnsi="Times New Roman" w:cs="Times New Roman"/>
              </w:rPr>
              <w:t>виатуры и мыши)</w:t>
            </w:r>
          </w:p>
        </w:tc>
      </w:tr>
      <w:tr w:rsidR="006E3413" w:rsidRPr="006E3413" w:rsidTr="000A5E21">
        <w:tc>
          <w:tcPr>
            <w:tcW w:w="4339" w:type="dxa"/>
          </w:tcPr>
          <w:p w:rsidR="006E3413" w:rsidRPr="006E3413" w:rsidRDefault="006E3413" w:rsidP="006E3413">
            <w:pPr>
              <w:numPr>
                <w:ilvl w:val="0"/>
                <w:numId w:val="1"/>
              </w:num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Advanced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BIOS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Features</w:t>
            </w:r>
            <w:proofErr w:type="spellEnd"/>
          </w:p>
        </w:tc>
        <w:tc>
          <w:tcPr>
            <w:tcW w:w="5232" w:type="dxa"/>
          </w:tcPr>
          <w:p w:rsidR="006E3413" w:rsidRPr="006E3413" w:rsidRDefault="006E3413" w:rsidP="00CA14A1">
            <w:pPr>
              <w:autoSpaceDE w:val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E3413">
              <w:rPr>
                <w:rFonts w:ascii="Times New Roman" w:eastAsia="Times New Roman" w:hAnsi="Times New Roman" w:cs="Times New Roman"/>
              </w:rPr>
              <w:t>Открывает доступ к расширенным настройкам функций BIOS, а также позволяет установить очередность устройств, в соответствии с которой будет осуществляться поиск загрузочной записи, или, проще говоря, очере</w:t>
            </w:r>
            <w:r w:rsidRPr="006E3413">
              <w:rPr>
                <w:rFonts w:ascii="Times New Roman" w:eastAsia="Times New Roman" w:hAnsi="Times New Roman" w:cs="Times New Roman"/>
              </w:rPr>
              <w:t>д</w:t>
            </w:r>
            <w:r w:rsidRPr="006E3413">
              <w:rPr>
                <w:rFonts w:ascii="Times New Roman" w:eastAsia="Times New Roman" w:hAnsi="Times New Roman" w:cs="Times New Roman"/>
              </w:rPr>
              <w:t>ность загрузки</w:t>
            </w:r>
          </w:p>
        </w:tc>
      </w:tr>
      <w:tr w:rsidR="006E3413" w:rsidRPr="006E3413" w:rsidTr="000A5E21">
        <w:tc>
          <w:tcPr>
            <w:tcW w:w="4339" w:type="dxa"/>
          </w:tcPr>
          <w:p w:rsidR="006E3413" w:rsidRPr="006E3413" w:rsidRDefault="006E3413" w:rsidP="006E3413">
            <w:pPr>
              <w:numPr>
                <w:ilvl w:val="0"/>
                <w:numId w:val="1"/>
              </w:num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Frequency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>/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Voltage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Control</w:t>
            </w:r>
            <w:proofErr w:type="spellEnd"/>
          </w:p>
        </w:tc>
        <w:tc>
          <w:tcPr>
            <w:tcW w:w="5232" w:type="dxa"/>
          </w:tcPr>
          <w:p w:rsidR="006E3413" w:rsidRPr="006E3413" w:rsidRDefault="006E3413" w:rsidP="00CA14A1">
            <w:pPr>
              <w:autoSpaceDE w:val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E3413">
              <w:rPr>
                <w:rFonts w:ascii="Times New Roman" w:eastAsia="Times New Roman" w:hAnsi="Times New Roman" w:cs="Times New Roman"/>
              </w:rPr>
              <w:t>Открывает доступ к настройкам, позволяющим изменять параметры работы основных компонентов системы, таких как частота системной шины и коэффициент умножения процессора, его напряжение питания, частота шины пам</w:t>
            </w:r>
            <w:r w:rsidRPr="006E3413">
              <w:rPr>
                <w:rFonts w:ascii="Times New Roman" w:eastAsia="Times New Roman" w:hAnsi="Times New Roman" w:cs="Times New Roman"/>
              </w:rPr>
              <w:t>я</w:t>
            </w:r>
            <w:r w:rsidRPr="006E3413">
              <w:rPr>
                <w:rFonts w:ascii="Times New Roman" w:eastAsia="Times New Roman" w:hAnsi="Times New Roman" w:cs="Times New Roman"/>
              </w:rPr>
              <w:t>ти</w:t>
            </w:r>
          </w:p>
        </w:tc>
      </w:tr>
      <w:tr w:rsidR="006E3413" w:rsidRPr="006E3413" w:rsidTr="000A5E21">
        <w:tc>
          <w:tcPr>
            <w:tcW w:w="4339" w:type="dxa"/>
          </w:tcPr>
          <w:p w:rsidR="006E3413" w:rsidRPr="006E3413" w:rsidRDefault="006E3413" w:rsidP="006E3413">
            <w:pPr>
              <w:numPr>
                <w:ilvl w:val="0"/>
                <w:numId w:val="1"/>
              </w:num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Integrated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Peripherals</w:t>
            </w:r>
            <w:proofErr w:type="spellEnd"/>
          </w:p>
        </w:tc>
        <w:tc>
          <w:tcPr>
            <w:tcW w:w="5232" w:type="dxa"/>
          </w:tcPr>
          <w:p w:rsidR="006E3413" w:rsidRPr="006E3413" w:rsidRDefault="006E3413" w:rsidP="008937F2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bCs/>
              </w:rPr>
            </w:pPr>
            <w:r w:rsidRPr="006E3413">
              <w:rPr>
                <w:rFonts w:ascii="Times New Roman" w:hAnsi="Times New Roman"/>
                <w:sz w:val="22"/>
                <w:szCs w:val="22"/>
              </w:rPr>
              <w:t>Открывает доступ в меню, позволяющее осущест</w:t>
            </w:r>
            <w:r w:rsidRPr="006E3413">
              <w:rPr>
                <w:rFonts w:ascii="Times New Roman" w:hAnsi="Times New Roman"/>
                <w:sz w:val="22"/>
                <w:szCs w:val="22"/>
              </w:rPr>
              <w:t>в</w:t>
            </w:r>
            <w:r w:rsidRPr="006E3413">
              <w:rPr>
                <w:rFonts w:ascii="Times New Roman" w:hAnsi="Times New Roman"/>
                <w:sz w:val="22"/>
                <w:szCs w:val="22"/>
              </w:rPr>
              <w:t>лять настройки интегрированных на материнской плате контроллеров, которые поддерживают работу различной периферии.</w:t>
            </w:r>
            <w:r w:rsidR="008937F2" w:rsidRPr="008937F2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6E3413" w:rsidRPr="006E3413" w:rsidTr="000A5E21">
        <w:tc>
          <w:tcPr>
            <w:tcW w:w="4339" w:type="dxa"/>
          </w:tcPr>
          <w:p w:rsidR="006E3413" w:rsidRPr="006E3413" w:rsidRDefault="006E3413" w:rsidP="006E3413">
            <w:pPr>
              <w:numPr>
                <w:ilvl w:val="0"/>
                <w:numId w:val="1"/>
              </w:num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PnP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/PCI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Configurations</w:t>
            </w:r>
            <w:proofErr w:type="spellEnd"/>
          </w:p>
        </w:tc>
        <w:tc>
          <w:tcPr>
            <w:tcW w:w="5232" w:type="dxa"/>
          </w:tcPr>
          <w:p w:rsidR="006E3413" w:rsidRPr="006E3413" w:rsidRDefault="006E3413" w:rsidP="00CA14A1">
            <w:pPr>
              <w:autoSpaceDE w:val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E3413">
              <w:rPr>
                <w:rFonts w:ascii="Times New Roman" w:eastAsia="Times New Roman" w:hAnsi="Times New Roman" w:cs="Times New Roman"/>
              </w:rPr>
              <w:t>Здесь имеется ряд настроек, позволяющих вручную заняться распределением прерываний между устройствами PCI (чего без крайней необходимости д</w:t>
            </w:r>
            <w:r w:rsidRPr="006E3413">
              <w:rPr>
                <w:rFonts w:ascii="Times New Roman" w:eastAsia="Times New Roman" w:hAnsi="Times New Roman" w:cs="Times New Roman"/>
              </w:rPr>
              <w:t>е</w:t>
            </w:r>
            <w:r w:rsidRPr="006E3413">
              <w:rPr>
                <w:rFonts w:ascii="Times New Roman" w:eastAsia="Times New Roman" w:hAnsi="Times New Roman" w:cs="Times New Roman"/>
              </w:rPr>
              <w:t>лать настоятельно не рекомендуется).</w:t>
            </w:r>
          </w:p>
        </w:tc>
      </w:tr>
      <w:tr w:rsidR="006E3413" w:rsidRPr="006E3413" w:rsidTr="000A5E21">
        <w:tc>
          <w:tcPr>
            <w:tcW w:w="4339" w:type="dxa"/>
          </w:tcPr>
          <w:p w:rsidR="006E3413" w:rsidRPr="006E3413" w:rsidRDefault="006E3413" w:rsidP="006E3413">
            <w:pPr>
              <w:numPr>
                <w:ilvl w:val="0"/>
                <w:numId w:val="1"/>
              </w:num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System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Monitor</w:t>
            </w:r>
            <w:proofErr w:type="spellEnd"/>
          </w:p>
        </w:tc>
        <w:tc>
          <w:tcPr>
            <w:tcW w:w="5232" w:type="dxa"/>
          </w:tcPr>
          <w:p w:rsidR="006E3413" w:rsidRPr="006E3413" w:rsidRDefault="006E3413" w:rsidP="00CA14A1">
            <w:pPr>
              <w:autoSpaceDE w:val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E3413">
              <w:rPr>
                <w:rFonts w:ascii="Times New Roman" w:eastAsia="Times New Roman" w:hAnsi="Times New Roman" w:cs="Times New Roman"/>
              </w:rPr>
              <w:t>Позволяет осуществлять контроль основных параметров цепей питания, температурного режима ключевых компонентов компьютерной системы и скорости вр</w:t>
            </w:r>
            <w:r w:rsidRPr="006E3413">
              <w:rPr>
                <w:rFonts w:ascii="Times New Roman" w:eastAsia="Times New Roman" w:hAnsi="Times New Roman" w:cs="Times New Roman"/>
              </w:rPr>
              <w:t>а</w:t>
            </w:r>
            <w:r w:rsidRPr="006E3413">
              <w:rPr>
                <w:rFonts w:ascii="Times New Roman" w:eastAsia="Times New Roman" w:hAnsi="Times New Roman" w:cs="Times New Roman"/>
              </w:rPr>
              <w:t>щения вентиляторов охлаждения</w:t>
            </w:r>
          </w:p>
        </w:tc>
      </w:tr>
      <w:tr w:rsidR="006E3413" w:rsidRPr="006E3413" w:rsidTr="000A5E21">
        <w:tc>
          <w:tcPr>
            <w:tcW w:w="4339" w:type="dxa"/>
          </w:tcPr>
          <w:p w:rsidR="006E3413" w:rsidRPr="006E3413" w:rsidRDefault="006E3413" w:rsidP="006E3413">
            <w:pPr>
              <w:numPr>
                <w:ilvl w:val="0"/>
                <w:numId w:val="1"/>
              </w:num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Set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User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5232" w:type="dxa"/>
          </w:tcPr>
          <w:p w:rsidR="006E3413" w:rsidRPr="006E3413" w:rsidRDefault="006E3413" w:rsidP="00CA14A1">
            <w:pPr>
              <w:autoSpaceDE w:val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E3413">
              <w:rPr>
                <w:rFonts w:ascii="Times New Roman" w:eastAsia="Times New Roman" w:hAnsi="Times New Roman" w:cs="Times New Roman"/>
              </w:rPr>
              <w:t xml:space="preserve">Он позволяет задать пароль, используемый для аутентификации пользователя и запрашиваемый при загрузке BIOS или при входе в меню настроек CMOS </w:t>
            </w:r>
            <w:proofErr w:type="spellStart"/>
            <w:r w:rsidRPr="006E3413">
              <w:rPr>
                <w:rFonts w:ascii="Times New Roman" w:eastAsia="Times New Roman" w:hAnsi="Times New Roman" w:cs="Times New Roman"/>
              </w:rPr>
              <w:t>Setup</w:t>
            </w:r>
            <w:proofErr w:type="spellEnd"/>
            <w:r w:rsidRPr="006E3413">
              <w:rPr>
                <w:rFonts w:ascii="Times New Roman" w:eastAsia="Times New Roman" w:hAnsi="Times New Roman" w:cs="Times New Roman"/>
              </w:rPr>
              <w:t xml:space="preserve"> (выбрать подходящий вариант ауте</w:t>
            </w:r>
            <w:r w:rsidRPr="006E3413">
              <w:rPr>
                <w:rFonts w:ascii="Times New Roman" w:eastAsia="Times New Roman" w:hAnsi="Times New Roman" w:cs="Times New Roman"/>
              </w:rPr>
              <w:t>н</w:t>
            </w:r>
            <w:r w:rsidRPr="006E3413">
              <w:rPr>
                <w:rFonts w:ascii="Times New Roman" w:eastAsia="Times New Roman" w:hAnsi="Times New Roman" w:cs="Times New Roman"/>
              </w:rPr>
              <w:t xml:space="preserve">тификации можно в меню </w:t>
            </w:r>
            <w:proofErr w:type="spellStart"/>
            <w:r w:rsidRPr="006E3413">
              <w:rPr>
                <w:rFonts w:ascii="Times New Roman" w:eastAsia="Times New Roman" w:hAnsi="Times New Roman" w:cs="Times New Roman"/>
              </w:rPr>
              <w:t>Advanced</w:t>
            </w:r>
            <w:proofErr w:type="spellEnd"/>
            <w:r w:rsidRPr="006E3413">
              <w:rPr>
                <w:rFonts w:ascii="Times New Roman" w:eastAsia="Times New Roman" w:hAnsi="Times New Roman" w:cs="Times New Roman"/>
              </w:rPr>
              <w:t xml:space="preserve"> BIOS </w:t>
            </w:r>
            <w:proofErr w:type="spellStart"/>
            <w:r w:rsidRPr="006E3413">
              <w:rPr>
                <w:rFonts w:ascii="Times New Roman" w:eastAsia="Times New Roman" w:hAnsi="Times New Roman" w:cs="Times New Roman"/>
              </w:rPr>
              <w:t>Features</w:t>
            </w:r>
            <w:proofErr w:type="spellEnd"/>
            <w:r w:rsidRPr="006E3413">
              <w:rPr>
                <w:rFonts w:ascii="Times New Roman" w:eastAsia="Times New Roman" w:hAnsi="Times New Roman" w:cs="Times New Roman"/>
              </w:rPr>
              <w:t>, о чем уже говорилось).</w:t>
            </w:r>
          </w:p>
        </w:tc>
      </w:tr>
      <w:tr w:rsidR="006E3413" w:rsidRPr="006E3413" w:rsidTr="000A5E21">
        <w:tc>
          <w:tcPr>
            <w:tcW w:w="4339" w:type="dxa"/>
          </w:tcPr>
          <w:p w:rsidR="006E3413" w:rsidRPr="006E3413" w:rsidRDefault="006E3413" w:rsidP="006E3413">
            <w:pPr>
              <w:numPr>
                <w:ilvl w:val="0"/>
                <w:numId w:val="1"/>
              </w:num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Save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Exit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Setup</w:t>
            </w:r>
            <w:proofErr w:type="spellEnd"/>
          </w:p>
        </w:tc>
        <w:tc>
          <w:tcPr>
            <w:tcW w:w="5232" w:type="dxa"/>
          </w:tcPr>
          <w:p w:rsidR="006E3413" w:rsidRPr="006E3413" w:rsidRDefault="006E3413" w:rsidP="00CA14A1">
            <w:pPr>
              <w:autoSpaceDE w:val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E3413">
              <w:rPr>
                <w:rFonts w:ascii="Times New Roman" w:eastAsia="Times New Roman" w:hAnsi="Times New Roman" w:cs="Times New Roman"/>
                <w:bCs/>
              </w:rPr>
              <w:t>Сохранение всех изменений внесенных пользоват</w:t>
            </w:r>
            <w:r w:rsidRPr="006E3413">
              <w:rPr>
                <w:rFonts w:ascii="Times New Roman" w:eastAsia="Times New Roman" w:hAnsi="Times New Roman" w:cs="Times New Roman"/>
                <w:bCs/>
              </w:rPr>
              <w:t>е</w:t>
            </w:r>
            <w:r w:rsidRPr="006E3413">
              <w:rPr>
                <w:rFonts w:ascii="Times New Roman" w:eastAsia="Times New Roman" w:hAnsi="Times New Roman" w:cs="Times New Roman"/>
                <w:bCs/>
              </w:rPr>
              <w:t>лем.</w:t>
            </w:r>
          </w:p>
        </w:tc>
      </w:tr>
      <w:tr w:rsidR="006E3413" w:rsidRPr="006E3413" w:rsidTr="000A5E21">
        <w:tc>
          <w:tcPr>
            <w:tcW w:w="4339" w:type="dxa"/>
          </w:tcPr>
          <w:p w:rsidR="006E3413" w:rsidRPr="006E3413" w:rsidRDefault="006E3413" w:rsidP="006E3413">
            <w:pPr>
              <w:numPr>
                <w:ilvl w:val="0"/>
                <w:numId w:val="1"/>
              </w:num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Power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Management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Setup</w:t>
            </w:r>
            <w:proofErr w:type="spellEnd"/>
          </w:p>
        </w:tc>
        <w:tc>
          <w:tcPr>
            <w:tcW w:w="5232" w:type="dxa"/>
          </w:tcPr>
          <w:p w:rsidR="006E3413" w:rsidRPr="006E3413" w:rsidRDefault="006E3413" w:rsidP="00CA14A1">
            <w:pPr>
              <w:autoSpaceDE w:val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E3413">
              <w:rPr>
                <w:rFonts w:ascii="Times New Roman" w:eastAsia="Times New Roman" w:hAnsi="Times New Roman" w:cs="Times New Roman"/>
              </w:rPr>
              <w:t>Доступ к настройкам управления энергосбережен</w:t>
            </w:r>
            <w:r w:rsidRPr="006E3413">
              <w:rPr>
                <w:rFonts w:ascii="Times New Roman" w:eastAsia="Times New Roman" w:hAnsi="Times New Roman" w:cs="Times New Roman"/>
              </w:rPr>
              <w:t>и</w:t>
            </w:r>
            <w:r w:rsidRPr="006E3413">
              <w:rPr>
                <w:rFonts w:ascii="Times New Roman" w:eastAsia="Times New Roman" w:hAnsi="Times New Roman" w:cs="Times New Roman"/>
              </w:rPr>
              <w:t>ем компьютерной системы</w:t>
            </w:r>
          </w:p>
        </w:tc>
      </w:tr>
      <w:tr w:rsidR="006E3413" w:rsidRPr="006E3413" w:rsidTr="000A5E21">
        <w:tc>
          <w:tcPr>
            <w:tcW w:w="4339" w:type="dxa"/>
          </w:tcPr>
          <w:p w:rsidR="006E3413" w:rsidRPr="006E3413" w:rsidRDefault="006E3413" w:rsidP="006E3413">
            <w:pPr>
              <w:numPr>
                <w:ilvl w:val="0"/>
                <w:numId w:val="1"/>
              </w:numPr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Exit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Without</w:t>
            </w:r>
            <w:proofErr w:type="spellEnd"/>
            <w:r w:rsidRPr="006E3413">
              <w:rPr>
                <w:rStyle w:val="a4"/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E3413">
              <w:rPr>
                <w:rStyle w:val="a4"/>
                <w:rFonts w:ascii="Times New Roman" w:eastAsia="Times New Roman" w:hAnsi="Times New Roman" w:cs="Times New Roman"/>
              </w:rPr>
              <w:t>Saving</w:t>
            </w:r>
            <w:proofErr w:type="spellEnd"/>
          </w:p>
        </w:tc>
        <w:tc>
          <w:tcPr>
            <w:tcW w:w="5232" w:type="dxa"/>
          </w:tcPr>
          <w:p w:rsidR="006E3413" w:rsidRPr="006E3413" w:rsidRDefault="006E3413" w:rsidP="00CA14A1">
            <w:pPr>
              <w:autoSpaceDE w:val="0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6E3413">
              <w:rPr>
                <w:rFonts w:ascii="Times New Roman" w:eastAsia="Times New Roman" w:hAnsi="Times New Roman" w:cs="Times New Roman"/>
                <w:bCs/>
              </w:rPr>
              <w:t>Выход без сохранения.</w:t>
            </w:r>
          </w:p>
        </w:tc>
      </w:tr>
    </w:tbl>
    <w:p w:rsidR="008937F2" w:rsidRDefault="008937F2" w:rsidP="000A5E21">
      <w:pPr>
        <w:autoSpaceDE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0A5E21" w:rsidRPr="000A5E21" w:rsidRDefault="000A5E21" w:rsidP="000A5E21">
      <w:pPr>
        <w:autoSpaceDE w:val="0"/>
        <w:spacing w:after="0" w:line="360" w:lineRule="auto"/>
        <w:ind w:firstLine="851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0A5E21">
        <w:rPr>
          <w:rFonts w:ascii="Times New Roman" w:hAnsi="Times New Roman" w:cs="Times New Roman"/>
          <w:b/>
          <w:i/>
          <w:sz w:val="24"/>
          <w:szCs w:val="24"/>
        </w:rPr>
        <w:lastRenderedPageBreak/>
        <w:t>Power</w:t>
      </w:r>
      <w:proofErr w:type="spellEnd"/>
      <w:r w:rsidRPr="000A5E2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 w:cs="Times New Roman"/>
          <w:b/>
          <w:i/>
          <w:sz w:val="24"/>
          <w:szCs w:val="24"/>
        </w:rPr>
        <w:t>Management</w:t>
      </w:r>
      <w:proofErr w:type="spellEnd"/>
      <w:r w:rsidRPr="000A5E2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 w:cs="Times New Roman"/>
          <w:b/>
          <w:i/>
          <w:sz w:val="24"/>
          <w:szCs w:val="24"/>
        </w:rPr>
        <w:t>Setup</w:t>
      </w:r>
      <w:proofErr w:type="spellEnd"/>
    </w:p>
    <w:p w:rsidR="000A5E21" w:rsidRPr="000A5E21" w:rsidRDefault="000A5E21" w:rsidP="000A5E21">
      <w:pPr>
        <w:autoSpaceDE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5E21">
        <w:rPr>
          <w:rFonts w:ascii="Times New Roman" w:hAnsi="Times New Roman" w:cs="Times New Roman"/>
          <w:i/>
          <w:sz w:val="24"/>
          <w:szCs w:val="24"/>
        </w:rPr>
        <w:t>Power</w:t>
      </w:r>
      <w:proofErr w:type="spellEnd"/>
      <w:r w:rsidRPr="000A5E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 w:cs="Times New Roman"/>
          <w:i/>
          <w:sz w:val="24"/>
          <w:szCs w:val="24"/>
        </w:rPr>
        <w:t>Management</w:t>
      </w:r>
      <w:proofErr w:type="spellEnd"/>
      <w:r w:rsidRPr="000A5E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 w:cs="Times New Roman"/>
          <w:i/>
          <w:sz w:val="24"/>
          <w:szCs w:val="24"/>
        </w:rPr>
        <w:t>Setup</w:t>
      </w:r>
      <w:proofErr w:type="spellEnd"/>
      <w:r w:rsidRPr="000A5E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E21">
        <w:rPr>
          <w:rFonts w:ascii="Times New Roman" w:hAnsi="Times New Roman" w:cs="Times New Roman"/>
          <w:sz w:val="24"/>
          <w:szCs w:val="24"/>
        </w:rPr>
        <w:t>(Установка параметров энергосбереж</w:t>
      </w:r>
      <w:r w:rsidRPr="000A5E21">
        <w:rPr>
          <w:rFonts w:ascii="Times New Roman" w:hAnsi="Times New Roman" w:cs="Times New Roman"/>
          <w:sz w:val="24"/>
          <w:szCs w:val="24"/>
        </w:rPr>
        <w:t>е</w:t>
      </w:r>
      <w:r w:rsidRPr="000A5E21">
        <w:rPr>
          <w:rFonts w:ascii="Times New Roman" w:hAnsi="Times New Roman" w:cs="Times New Roman"/>
          <w:sz w:val="24"/>
          <w:szCs w:val="24"/>
        </w:rPr>
        <w:t>ния) - был сделан с целью понижения энергопотребления компьютера. Идея заключалась в том, чт</w:t>
      </w:r>
      <w:r w:rsidRPr="000A5E21">
        <w:rPr>
          <w:rFonts w:ascii="Times New Roman" w:hAnsi="Times New Roman" w:cs="Times New Roman"/>
          <w:sz w:val="24"/>
          <w:szCs w:val="24"/>
        </w:rPr>
        <w:t>о</w:t>
      </w:r>
      <w:r w:rsidRPr="000A5E21">
        <w:rPr>
          <w:rFonts w:ascii="Times New Roman" w:hAnsi="Times New Roman" w:cs="Times New Roman"/>
          <w:sz w:val="24"/>
          <w:szCs w:val="24"/>
        </w:rPr>
        <w:t>бы компьютер, если на нем в течение определенного периода ничего не делают, "впадал в спя</w:t>
      </w:r>
      <w:r w:rsidRPr="000A5E21">
        <w:rPr>
          <w:rFonts w:ascii="Times New Roman" w:hAnsi="Times New Roman" w:cs="Times New Roman"/>
          <w:sz w:val="24"/>
          <w:szCs w:val="24"/>
        </w:rPr>
        <w:t>ч</w:t>
      </w:r>
      <w:r w:rsidRPr="000A5E21">
        <w:rPr>
          <w:rFonts w:ascii="Times New Roman" w:hAnsi="Times New Roman" w:cs="Times New Roman"/>
          <w:sz w:val="24"/>
          <w:szCs w:val="24"/>
        </w:rPr>
        <w:t>ку", иными словами выключался, но при нажатии какой-либо клавиши "оживал" вновь. Однако пользоваться этой функцией не рекомендуется, ибо выполнение ее, как правило, не совсем ко</w:t>
      </w:r>
      <w:r w:rsidRPr="000A5E21">
        <w:rPr>
          <w:rFonts w:ascii="Times New Roman" w:hAnsi="Times New Roman" w:cs="Times New Roman"/>
          <w:sz w:val="24"/>
          <w:szCs w:val="24"/>
        </w:rPr>
        <w:t>р</w:t>
      </w:r>
      <w:r w:rsidRPr="000A5E21">
        <w:rPr>
          <w:rFonts w:ascii="Times New Roman" w:hAnsi="Times New Roman" w:cs="Times New Roman"/>
          <w:sz w:val="24"/>
          <w:szCs w:val="24"/>
        </w:rPr>
        <w:t>ректное.</w:t>
      </w:r>
    </w:p>
    <w:p w:rsidR="000A5E21" w:rsidRPr="000A5E21" w:rsidRDefault="000A5E21" w:rsidP="000A5E21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5E21">
        <w:rPr>
          <w:rFonts w:ascii="Times New Roman" w:hAnsi="Times New Roman"/>
          <w:sz w:val="24"/>
          <w:szCs w:val="24"/>
        </w:rPr>
        <w:t xml:space="preserve">Выбрав пункт </w:t>
      </w:r>
      <w:proofErr w:type="spellStart"/>
      <w:r w:rsidRPr="000A5E21">
        <w:rPr>
          <w:rStyle w:val="a4"/>
          <w:rFonts w:ascii="Times New Roman" w:hAnsi="Times New Roman"/>
          <w:sz w:val="24"/>
          <w:szCs w:val="24"/>
        </w:rPr>
        <w:t>Power</w:t>
      </w:r>
      <w:proofErr w:type="spellEnd"/>
      <w:r w:rsidRPr="000A5E21">
        <w:rPr>
          <w:rStyle w:val="a4"/>
          <w:rFonts w:ascii="Times New Roman" w:hAnsi="Times New Roman"/>
          <w:sz w:val="24"/>
          <w:szCs w:val="24"/>
        </w:rPr>
        <w:t xml:space="preserve"> </w:t>
      </w:r>
      <w:proofErr w:type="spellStart"/>
      <w:r w:rsidRPr="000A5E21">
        <w:rPr>
          <w:rStyle w:val="a4"/>
          <w:rFonts w:ascii="Times New Roman" w:hAnsi="Times New Roman"/>
          <w:sz w:val="24"/>
          <w:szCs w:val="24"/>
        </w:rPr>
        <w:t>Management</w:t>
      </w:r>
      <w:proofErr w:type="spellEnd"/>
      <w:r w:rsidRPr="000A5E21">
        <w:rPr>
          <w:rStyle w:val="a4"/>
          <w:rFonts w:ascii="Times New Roman" w:hAnsi="Times New Roman"/>
          <w:sz w:val="24"/>
          <w:szCs w:val="24"/>
        </w:rPr>
        <w:t xml:space="preserve"> </w:t>
      </w:r>
      <w:proofErr w:type="spellStart"/>
      <w:r w:rsidRPr="000A5E21">
        <w:rPr>
          <w:rStyle w:val="a4"/>
          <w:rFonts w:ascii="Times New Roman" w:hAnsi="Times New Roman"/>
          <w:sz w:val="24"/>
          <w:szCs w:val="24"/>
        </w:rPr>
        <w:t>Setup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главного меню утилиты CMOS </w:t>
      </w:r>
      <w:proofErr w:type="spellStart"/>
      <w:r w:rsidRPr="000A5E21">
        <w:rPr>
          <w:rFonts w:ascii="Times New Roman" w:hAnsi="Times New Roman"/>
          <w:sz w:val="24"/>
          <w:szCs w:val="24"/>
        </w:rPr>
        <w:t>Setup</w:t>
      </w:r>
      <w:proofErr w:type="spellEnd"/>
      <w:r w:rsidRPr="000A5E21">
        <w:rPr>
          <w:rFonts w:ascii="Times New Roman" w:hAnsi="Times New Roman"/>
          <w:sz w:val="24"/>
          <w:szCs w:val="24"/>
        </w:rPr>
        <w:t>, мы получаем до</w:t>
      </w:r>
      <w:r w:rsidRPr="000A5E21">
        <w:rPr>
          <w:rFonts w:ascii="Times New Roman" w:hAnsi="Times New Roman"/>
          <w:sz w:val="24"/>
          <w:szCs w:val="24"/>
        </w:rPr>
        <w:t>с</w:t>
      </w:r>
      <w:r w:rsidRPr="000A5E21">
        <w:rPr>
          <w:rFonts w:ascii="Times New Roman" w:hAnsi="Times New Roman"/>
          <w:sz w:val="24"/>
          <w:szCs w:val="24"/>
        </w:rPr>
        <w:t>туп к настройкам управления энергосбережением компьютерной системы.</w:t>
      </w:r>
    </w:p>
    <w:p w:rsidR="000A5E21" w:rsidRPr="000A5E21" w:rsidRDefault="000A5E21" w:rsidP="000A5E21">
      <w:pPr>
        <w:pStyle w:val="pic"/>
        <w:spacing w:before="0" w:beforeAutospacing="0" w:after="0" w:afterAutospacing="0" w:line="360" w:lineRule="auto"/>
        <w:ind w:firstLine="709"/>
        <w:jc w:val="center"/>
        <w:rPr>
          <w:noProof/>
        </w:rPr>
      </w:pPr>
      <w:r w:rsidRPr="000A5E21">
        <w:rPr>
          <w:noProof/>
        </w:rPr>
        <w:drawing>
          <wp:inline distT="0" distB="0" distL="0" distR="0">
            <wp:extent cx="3700365" cy="2727297"/>
            <wp:effectExtent l="19050" t="0" r="0" b="0"/>
            <wp:docPr id="1" name="Рисунок 4" descr="Графический интерфейс утилиты CMOS Setup Award B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рафический интерфейс утилиты CMOS Setup Award BIO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30" cy="272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21" w:rsidRPr="000A5E21" w:rsidRDefault="000A5E21" w:rsidP="000A5E21">
      <w:pPr>
        <w:pStyle w:val="pic"/>
        <w:spacing w:before="0" w:beforeAutospacing="0" w:after="0" w:afterAutospacing="0" w:line="360" w:lineRule="auto"/>
        <w:ind w:firstLine="709"/>
        <w:jc w:val="center"/>
        <w:rPr>
          <w:noProof/>
        </w:rPr>
      </w:pPr>
      <w:r w:rsidRPr="000A5E21">
        <w:rPr>
          <w:noProof/>
        </w:rPr>
        <w:t>Меню</w:t>
      </w:r>
    </w:p>
    <w:p w:rsidR="000A5E21" w:rsidRPr="000A5E21" w:rsidRDefault="000A5E21" w:rsidP="000A5E21">
      <w:pPr>
        <w:pStyle w:val="pic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0A5E21" w:rsidRPr="000A5E21" w:rsidRDefault="000A5E21" w:rsidP="000A5E21">
      <w:pPr>
        <w:pStyle w:val="pic"/>
        <w:spacing w:before="0" w:beforeAutospacing="0" w:after="0" w:afterAutospacing="0" w:line="360" w:lineRule="auto"/>
        <w:ind w:firstLine="709"/>
        <w:jc w:val="center"/>
      </w:pPr>
      <w:r w:rsidRPr="000A5E21">
        <w:rPr>
          <w:noProof/>
        </w:rPr>
        <w:drawing>
          <wp:inline distT="0" distB="0" distL="0" distR="0">
            <wp:extent cx="4225949" cy="2608028"/>
            <wp:effectExtent l="19050" t="0" r="3151" b="0"/>
            <wp:docPr id="2" name="Рисунок 8" descr="Меню Power Management Setup утилиты CMOS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еню Power Management Setup утилиты CMOS Setu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49" cy="260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21" w:rsidRDefault="000A5E21" w:rsidP="000A5E21">
      <w:pPr>
        <w:pStyle w:val="pic"/>
        <w:spacing w:before="0" w:beforeAutospacing="0" w:after="0" w:afterAutospacing="0" w:line="360" w:lineRule="auto"/>
        <w:ind w:firstLine="709"/>
        <w:jc w:val="center"/>
        <w:rPr>
          <w:lang w:val="en-US"/>
        </w:rPr>
      </w:pPr>
      <w:r w:rsidRPr="000A5E21">
        <w:t>Меню</w:t>
      </w:r>
      <w:r w:rsidRPr="000A5E21">
        <w:rPr>
          <w:lang w:val="en-US"/>
        </w:rPr>
        <w:t xml:space="preserve"> Power Management Setup</w:t>
      </w:r>
      <w:r>
        <w:rPr>
          <w:lang w:val="en-US"/>
        </w:rPr>
        <w:t xml:space="preserve"> </w:t>
      </w:r>
      <w:r w:rsidRPr="000A5E21">
        <w:t>утилиты</w:t>
      </w:r>
      <w:r w:rsidRPr="000A5E21">
        <w:rPr>
          <w:lang w:val="en-US"/>
        </w:rPr>
        <w:t xml:space="preserve"> CMOS Setup</w:t>
      </w:r>
    </w:p>
    <w:p w:rsidR="000A5E21" w:rsidRPr="000A5E21" w:rsidRDefault="000A5E21" w:rsidP="000A5E21">
      <w:pPr>
        <w:pStyle w:val="pic"/>
        <w:spacing w:before="0" w:beforeAutospacing="0" w:after="0" w:afterAutospacing="0" w:line="360" w:lineRule="auto"/>
        <w:ind w:firstLine="709"/>
        <w:jc w:val="both"/>
        <w:rPr>
          <w:lang w:val="en-US"/>
        </w:rPr>
      </w:pPr>
    </w:p>
    <w:p w:rsidR="000A5E21" w:rsidRDefault="000A5E21" w:rsidP="000A5E21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A5E21">
        <w:rPr>
          <w:rFonts w:ascii="Times New Roman" w:hAnsi="Times New Roman"/>
          <w:sz w:val="24"/>
          <w:szCs w:val="24"/>
        </w:rPr>
        <w:lastRenderedPageBreak/>
        <w:t>Здесь можно включить или отключить функцию автоматического управления питанием ACPI (</w:t>
      </w:r>
      <w:proofErr w:type="spellStart"/>
      <w:r w:rsidRPr="000A5E21">
        <w:rPr>
          <w:rFonts w:ascii="Times New Roman" w:hAnsi="Times New Roman"/>
          <w:sz w:val="24"/>
          <w:szCs w:val="24"/>
        </w:rPr>
        <w:t>Advanced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/>
          <w:sz w:val="24"/>
          <w:szCs w:val="24"/>
        </w:rPr>
        <w:t>Configuration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/>
          <w:sz w:val="24"/>
          <w:szCs w:val="24"/>
        </w:rPr>
        <w:t>and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/>
          <w:sz w:val="24"/>
          <w:szCs w:val="24"/>
        </w:rPr>
        <w:t>Power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/>
          <w:sz w:val="24"/>
          <w:szCs w:val="24"/>
        </w:rPr>
        <w:t>Interface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) — пункт меню ACPI </w:t>
      </w:r>
      <w:proofErr w:type="spellStart"/>
      <w:r w:rsidRPr="000A5E21">
        <w:rPr>
          <w:rFonts w:ascii="Times New Roman" w:hAnsi="Times New Roman"/>
          <w:sz w:val="24"/>
          <w:szCs w:val="24"/>
        </w:rPr>
        <w:t>Function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(иногда эта функция включена по умолчанию и данный пункт меню отсутствует). В настройке ACPI </w:t>
      </w:r>
      <w:proofErr w:type="spellStart"/>
      <w:r w:rsidRPr="000A5E21">
        <w:rPr>
          <w:rFonts w:ascii="Times New Roman" w:hAnsi="Times New Roman"/>
          <w:sz w:val="24"/>
          <w:szCs w:val="24"/>
        </w:rPr>
        <w:t>Suspend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/>
          <w:sz w:val="24"/>
          <w:szCs w:val="24"/>
        </w:rPr>
        <w:t>Type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можно выбрать режим энерг</w:t>
      </w:r>
      <w:r w:rsidRPr="000A5E21">
        <w:rPr>
          <w:rFonts w:ascii="Times New Roman" w:hAnsi="Times New Roman"/>
          <w:sz w:val="24"/>
          <w:szCs w:val="24"/>
        </w:rPr>
        <w:t>о</w:t>
      </w:r>
      <w:r w:rsidRPr="000A5E21">
        <w:rPr>
          <w:rFonts w:ascii="Times New Roman" w:hAnsi="Times New Roman"/>
          <w:sz w:val="24"/>
          <w:szCs w:val="24"/>
        </w:rPr>
        <w:t xml:space="preserve">сбережения в ждущем (дежурном) режиме. Обычно доступны три варианта: S1 (POS) , S3 (STR) и S1&amp;S3. При выборе режима </w:t>
      </w:r>
      <w:r w:rsidRPr="000A5E21">
        <w:rPr>
          <w:rFonts w:ascii="Times New Roman" w:hAnsi="Times New Roman"/>
          <w:b/>
          <w:sz w:val="24"/>
          <w:szCs w:val="24"/>
        </w:rPr>
        <w:t>S1 (</w:t>
      </w:r>
      <w:proofErr w:type="spellStart"/>
      <w:r w:rsidRPr="000A5E21">
        <w:rPr>
          <w:rFonts w:ascii="Times New Roman" w:hAnsi="Times New Roman"/>
          <w:b/>
          <w:sz w:val="24"/>
          <w:szCs w:val="24"/>
        </w:rPr>
        <w:t>Power</w:t>
      </w:r>
      <w:proofErr w:type="spellEnd"/>
      <w:r w:rsidRPr="000A5E2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/>
          <w:b/>
          <w:sz w:val="24"/>
          <w:szCs w:val="24"/>
        </w:rPr>
        <w:t>on</w:t>
      </w:r>
      <w:proofErr w:type="spellEnd"/>
      <w:r w:rsidRPr="000A5E2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/>
          <w:b/>
          <w:sz w:val="24"/>
          <w:szCs w:val="24"/>
        </w:rPr>
        <w:t>Suspend</w:t>
      </w:r>
      <w:proofErr w:type="spellEnd"/>
      <w:r w:rsidRPr="000A5E21">
        <w:rPr>
          <w:rFonts w:ascii="Times New Roman" w:hAnsi="Times New Roman"/>
          <w:b/>
          <w:sz w:val="24"/>
          <w:szCs w:val="24"/>
        </w:rPr>
        <w:t>)</w:t>
      </w:r>
      <w:r w:rsidRPr="000A5E21">
        <w:rPr>
          <w:rFonts w:ascii="Times New Roman" w:hAnsi="Times New Roman"/>
          <w:sz w:val="24"/>
          <w:szCs w:val="24"/>
        </w:rPr>
        <w:t xml:space="preserve"> в ждущем режиме компьютер отключает только монитор и жесткие диски, все остал</w:t>
      </w:r>
      <w:r w:rsidRPr="000A5E21">
        <w:rPr>
          <w:rFonts w:ascii="Times New Roman" w:hAnsi="Times New Roman"/>
          <w:sz w:val="24"/>
          <w:szCs w:val="24"/>
        </w:rPr>
        <w:t>ь</w:t>
      </w:r>
      <w:r w:rsidRPr="000A5E21">
        <w:rPr>
          <w:rFonts w:ascii="Times New Roman" w:hAnsi="Times New Roman"/>
          <w:sz w:val="24"/>
          <w:szCs w:val="24"/>
        </w:rPr>
        <w:t xml:space="preserve">ные подсистемы продолжают работать в обычном режиме. В режиме </w:t>
      </w:r>
      <w:r w:rsidRPr="000A5E21">
        <w:rPr>
          <w:rFonts w:ascii="Times New Roman" w:hAnsi="Times New Roman"/>
          <w:b/>
          <w:sz w:val="24"/>
          <w:szCs w:val="24"/>
        </w:rPr>
        <w:t>S3 (</w:t>
      </w:r>
      <w:proofErr w:type="spellStart"/>
      <w:r w:rsidRPr="000A5E21">
        <w:rPr>
          <w:rFonts w:ascii="Times New Roman" w:hAnsi="Times New Roman"/>
          <w:b/>
          <w:sz w:val="24"/>
          <w:szCs w:val="24"/>
        </w:rPr>
        <w:t>Suspend</w:t>
      </w:r>
      <w:proofErr w:type="spellEnd"/>
      <w:r w:rsidRPr="000A5E2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A5E21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0A5E21">
        <w:rPr>
          <w:rFonts w:ascii="Times New Roman" w:hAnsi="Times New Roman"/>
          <w:b/>
          <w:sz w:val="24"/>
          <w:szCs w:val="24"/>
        </w:rPr>
        <w:t xml:space="preserve"> RAM)</w:t>
      </w:r>
      <w:r w:rsidRPr="000A5E21">
        <w:rPr>
          <w:rFonts w:ascii="Times New Roman" w:hAnsi="Times New Roman"/>
          <w:sz w:val="24"/>
          <w:szCs w:val="24"/>
        </w:rPr>
        <w:t xml:space="preserve"> с</w:t>
      </w:r>
      <w:r w:rsidRPr="000A5E21">
        <w:rPr>
          <w:rFonts w:ascii="Times New Roman" w:hAnsi="Times New Roman"/>
          <w:sz w:val="24"/>
          <w:szCs w:val="24"/>
        </w:rPr>
        <w:t>о</w:t>
      </w:r>
      <w:r w:rsidRPr="000A5E21">
        <w:rPr>
          <w:rFonts w:ascii="Times New Roman" w:hAnsi="Times New Roman"/>
          <w:sz w:val="24"/>
          <w:szCs w:val="24"/>
        </w:rPr>
        <w:t>стояние всех устройств запоминается в оперативной памяти, а сами устройства отключаются, при этом питание подается только на модули памяти, где и сохраняется информация о состо</w:t>
      </w:r>
      <w:r w:rsidRPr="000A5E21">
        <w:rPr>
          <w:rFonts w:ascii="Times New Roman" w:hAnsi="Times New Roman"/>
          <w:sz w:val="24"/>
          <w:szCs w:val="24"/>
        </w:rPr>
        <w:t>я</w:t>
      </w:r>
      <w:r w:rsidRPr="000A5E21">
        <w:rPr>
          <w:rFonts w:ascii="Times New Roman" w:hAnsi="Times New Roman"/>
          <w:sz w:val="24"/>
          <w:szCs w:val="24"/>
        </w:rPr>
        <w:t xml:space="preserve">нии системы до момента выхода и ждущего режима. </w:t>
      </w:r>
      <w:r w:rsidRPr="000A5E21">
        <w:rPr>
          <w:rFonts w:ascii="Times New Roman" w:hAnsi="Times New Roman"/>
          <w:b/>
          <w:sz w:val="24"/>
          <w:szCs w:val="24"/>
        </w:rPr>
        <w:t>S1&amp;S3</w:t>
      </w:r>
      <w:r w:rsidRPr="000A5E21">
        <w:rPr>
          <w:rFonts w:ascii="Times New Roman" w:hAnsi="Times New Roman"/>
          <w:sz w:val="24"/>
          <w:szCs w:val="24"/>
        </w:rPr>
        <w:t xml:space="preserve"> — сочетание двух предыдущих р</w:t>
      </w:r>
      <w:r w:rsidRPr="000A5E21">
        <w:rPr>
          <w:rFonts w:ascii="Times New Roman" w:hAnsi="Times New Roman"/>
          <w:sz w:val="24"/>
          <w:szCs w:val="24"/>
        </w:rPr>
        <w:t>е</w:t>
      </w:r>
      <w:r w:rsidRPr="000A5E21">
        <w:rPr>
          <w:rFonts w:ascii="Times New Roman" w:hAnsi="Times New Roman"/>
          <w:sz w:val="24"/>
          <w:szCs w:val="24"/>
        </w:rPr>
        <w:t>жимов, подразумевающее их последовательное (сначала включается режим S1, а по истечении определенного времени — S3 включ</w:t>
      </w:r>
      <w:r w:rsidRPr="000A5E21">
        <w:rPr>
          <w:rFonts w:ascii="Times New Roman" w:hAnsi="Times New Roman"/>
          <w:sz w:val="24"/>
          <w:szCs w:val="24"/>
        </w:rPr>
        <w:t>е</w:t>
      </w:r>
      <w:r w:rsidRPr="000A5E21">
        <w:rPr>
          <w:rFonts w:ascii="Times New Roman" w:hAnsi="Times New Roman"/>
          <w:sz w:val="24"/>
          <w:szCs w:val="24"/>
        </w:rPr>
        <w:t xml:space="preserve">ние). </w:t>
      </w:r>
    </w:p>
    <w:p w:rsidR="000A5E21" w:rsidRPr="000A5E21" w:rsidRDefault="000A5E21" w:rsidP="000A5E21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5E21">
        <w:rPr>
          <w:rFonts w:ascii="Times New Roman" w:hAnsi="Times New Roman"/>
          <w:sz w:val="24"/>
          <w:szCs w:val="24"/>
        </w:rPr>
        <w:t>Настройка</w:t>
      </w:r>
      <w:r w:rsidRPr="000A5E2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5E21">
        <w:rPr>
          <w:rFonts w:ascii="Times New Roman" w:hAnsi="Times New Roman"/>
          <w:b/>
          <w:sz w:val="24"/>
          <w:szCs w:val="24"/>
          <w:lang w:val="en-US"/>
        </w:rPr>
        <w:t>off By Power button (</w:t>
      </w:r>
      <w:r w:rsidRPr="000A5E21">
        <w:rPr>
          <w:rFonts w:ascii="Times New Roman" w:hAnsi="Times New Roman"/>
          <w:sz w:val="24"/>
          <w:szCs w:val="24"/>
          <w:lang w:val="en-US"/>
        </w:rPr>
        <w:t xml:space="preserve">Soft off by PWR-BTTN, Power Button Mode) </w:t>
      </w:r>
      <w:r w:rsidRPr="000A5E21">
        <w:rPr>
          <w:rFonts w:ascii="Times New Roman" w:hAnsi="Times New Roman"/>
          <w:sz w:val="24"/>
          <w:szCs w:val="24"/>
        </w:rPr>
        <w:t>позволяет</w:t>
      </w:r>
      <w:r w:rsidRPr="000A5E2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5E21">
        <w:rPr>
          <w:rFonts w:ascii="Times New Roman" w:hAnsi="Times New Roman"/>
          <w:sz w:val="24"/>
          <w:szCs w:val="24"/>
        </w:rPr>
        <w:t>установить</w:t>
      </w:r>
      <w:r w:rsidRPr="000A5E2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5E21">
        <w:rPr>
          <w:rFonts w:ascii="Times New Roman" w:hAnsi="Times New Roman"/>
          <w:sz w:val="24"/>
          <w:szCs w:val="24"/>
        </w:rPr>
        <w:t>действие</w:t>
      </w:r>
      <w:r w:rsidRPr="000A5E2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0A5E21">
        <w:rPr>
          <w:rFonts w:ascii="Times New Roman" w:hAnsi="Times New Roman"/>
          <w:sz w:val="24"/>
          <w:szCs w:val="24"/>
        </w:rPr>
        <w:t>происходящее</w:t>
      </w:r>
      <w:r w:rsidRPr="000A5E2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5E21">
        <w:rPr>
          <w:rFonts w:ascii="Times New Roman" w:hAnsi="Times New Roman"/>
          <w:sz w:val="24"/>
          <w:szCs w:val="24"/>
        </w:rPr>
        <w:t>при</w:t>
      </w:r>
      <w:r w:rsidRPr="000A5E2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5E21">
        <w:rPr>
          <w:rFonts w:ascii="Times New Roman" w:hAnsi="Times New Roman"/>
          <w:sz w:val="24"/>
          <w:szCs w:val="24"/>
        </w:rPr>
        <w:t>нажатии</w:t>
      </w:r>
      <w:r w:rsidRPr="000A5E2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5E21">
        <w:rPr>
          <w:rFonts w:ascii="Times New Roman" w:hAnsi="Times New Roman"/>
          <w:sz w:val="24"/>
          <w:szCs w:val="24"/>
        </w:rPr>
        <w:t>кнопки</w:t>
      </w:r>
      <w:r w:rsidRPr="000A5E21">
        <w:rPr>
          <w:rFonts w:ascii="Times New Roman" w:hAnsi="Times New Roman"/>
          <w:sz w:val="24"/>
          <w:szCs w:val="24"/>
          <w:lang w:val="en-US"/>
        </w:rPr>
        <w:t xml:space="preserve"> Power. </w:t>
      </w:r>
      <w:r w:rsidRPr="000A5E21">
        <w:rPr>
          <w:rFonts w:ascii="Times New Roman" w:hAnsi="Times New Roman"/>
          <w:sz w:val="24"/>
          <w:szCs w:val="24"/>
        </w:rPr>
        <w:t xml:space="preserve">Это может быть либо немедленное отключение (значение </w:t>
      </w:r>
      <w:proofErr w:type="spellStart"/>
      <w:r w:rsidRPr="000A5E21">
        <w:rPr>
          <w:rFonts w:ascii="Times New Roman" w:hAnsi="Times New Roman"/>
          <w:sz w:val="24"/>
          <w:szCs w:val="24"/>
        </w:rPr>
        <w:t>Instant-off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0A5E21">
        <w:rPr>
          <w:rFonts w:ascii="Times New Roman" w:hAnsi="Times New Roman"/>
          <w:sz w:val="24"/>
          <w:szCs w:val="24"/>
        </w:rPr>
        <w:t>on</w:t>
      </w:r>
      <w:proofErr w:type="spellEnd"/>
      <w:r w:rsidRPr="000A5E21">
        <w:rPr>
          <w:rFonts w:ascii="Times New Roman" w:hAnsi="Times New Roman"/>
          <w:sz w:val="24"/>
          <w:szCs w:val="24"/>
        </w:rPr>
        <w:t>/</w:t>
      </w:r>
      <w:proofErr w:type="spellStart"/>
      <w:r w:rsidRPr="000A5E21">
        <w:rPr>
          <w:rFonts w:ascii="Times New Roman" w:hAnsi="Times New Roman"/>
          <w:sz w:val="24"/>
          <w:szCs w:val="24"/>
        </w:rPr>
        <w:t>off</w:t>
      </w:r>
      <w:proofErr w:type="spellEnd"/>
      <w:r w:rsidRPr="000A5E21">
        <w:rPr>
          <w:rFonts w:ascii="Times New Roman" w:hAnsi="Times New Roman"/>
          <w:sz w:val="24"/>
          <w:szCs w:val="24"/>
        </w:rPr>
        <w:t>), либо п</w:t>
      </w:r>
      <w:r w:rsidRPr="000A5E21">
        <w:rPr>
          <w:rFonts w:ascii="Times New Roman" w:hAnsi="Times New Roman"/>
          <w:sz w:val="24"/>
          <w:szCs w:val="24"/>
        </w:rPr>
        <w:t>е</w:t>
      </w:r>
      <w:r w:rsidRPr="000A5E21">
        <w:rPr>
          <w:rFonts w:ascii="Times New Roman" w:hAnsi="Times New Roman"/>
          <w:sz w:val="24"/>
          <w:szCs w:val="24"/>
        </w:rPr>
        <w:t>реход в ждущий (</w:t>
      </w:r>
      <w:proofErr w:type="spellStart"/>
      <w:r w:rsidRPr="000A5E21">
        <w:rPr>
          <w:rFonts w:ascii="Times New Roman" w:hAnsi="Times New Roman"/>
          <w:sz w:val="24"/>
          <w:szCs w:val="24"/>
        </w:rPr>
        <w:t>Suspend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) режим (значение </w:t>
      </w:r>
      <w:proofErr w:type="spellStart"/>
      <w:r w:rsidRPr="000A5E21">
        <w:rPr>
          <w:rFonts w:ascii="Times New Roman" w:hAnsi="Times New Roman"/>
          <w:sz w:val="24"/>
          <w:szCs w:val="24"/>
        </w:rPr>
        <w:t>Delay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Pr="000A5E21">
        <w:rPr>
          <w:rFonts w:ascii="Times New Roman" w:hAnsi="Times New Roman"/>
          <w:sz w:val="24"/>
          <w:szCs w:val="24"/>
        </w:rPr>
        <w:t>sec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. или </w:t>
      </w:r>
      <w:proofErr w:type="spellStart"/>
      <w:r w:rsidRPr="000A5E21">
        <w:rPr>
          <w:rFonts w:ascii="Times New Roman" w:hAnsi="Times New Roman"/>
          <w:sz w:val="24"/>
          <w:szCs w:val="24"/>
        </w:rPr>
        <w:t>Suspend</w:t>
      </w:r>
      <w:proofErr w:type="spellEnd"/>
      <w:r w:rsidRPr="000A5E21">
        <w:rPr>
          <w:rFonts w:ascii="Times New Roman" w:hAnsi="Times New Roman"/>
          <w:sz w:val="24"/>
          <w:szCs w:val="24"/>
        </w:rPr>
        <w:t>) — в этом случае компь</w:t>
      </w:r>
      <w:r w:rsidRPr="000A5E21">
        <w:rPr>
          <w:rFonts w:ascii="Times New Roman" w:hAnsi="Times New Roman"/>
          <w:sz w:val="24"/>
          <w:szCs w:val="24"/>
        </w:rPr>
        <w:t>ю</w:t>
      </w:r>
      <w:r w:rsidRPr="000A5E21">
        <w:rPr>
          <w:rFonts w:ascii="Times New Roman" w:hAnsi="Times New Roman"/>
          <w:sz w:val="24"/>
          <w:szCs w:val="24"/>
        </w:rPr>
        <w:t xml:space="preserve">тер отключается при удержании кнопки </w:t>
      </w:r>
      <w:proofErr w:type="spellStart"/>
      <w:r w:rsidRPr="000A5E21">
        <w:rPr>
          <w:rFonts w:ascii="Times New Roman" w:hAnsi="Times New Roman"/>
          <w:sz w:val="24"/>
          <w:szCs w:val="24"/>
        </w:rPr>
        <w:t>Power</w:t>
      </w:r>
      <w:proofErr w:type="spellEnd"/>
      <w:r w:rsidRPr="000A5E21">
        <w:rPr>
          <w:rFonts w:ascii="Times New Roman" w:hAnsi="Times New Roman"/>
          <w:sz w:val="24"/>
          <w:szCs w:val="24"/>
        </w:rPr>
        <w:t xml:space="preserve"> в течение более 4 с. </w:t>
      </w:r>
    </w:p>
    <w:p w:rsidR="00000000" w:rsidRPr="000A5E21" w:rsidRDefault="008937F2" w:rsidP="000A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05"/>
        <w:gridCol w:w="6066"/>
      </w:tblGrid>
      <w:tr w:rsidR="00A87CD4" w:rsidRPr="00A87CD4" w:rsidTr="00CA14A1">
        <w:tc>
          <w:tcPr>
            <w:tcW w:w="4545" w:type="dxa"/>
          </w:tcPr>
          <w:p w:rsidR="00A87CD4" w:rsidRPr="00A87CD4" w:rsidRDefault="00A87CD4" w:rsidP="00CA14A1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1" w:type="dxa"/>
          </w:tcPr>
          <w:p w:rsidR="00A87CD4" w:rsidRPr="00A87CD4" w:rsidRDefault="00A87CD4" w:rsidP="00CA14A1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7CD4" w:rsidRPr="00A87CD4" w:rsidTr="00CA14A1">
        <w:tc>
          <w:tcPr>
            <w:tcW w:w="4545" w:type="dxa"/>
          </w:tcPr>
          <w:p w:rsidR="00A87CD4" w:rsidRPr="00A87CD4" w:rsidRDefault="00A87CD4" w:rsidP="00CA14A1">
            <w:pPr>
              <w:tabs>
                <w:tab w:val="left" w:pos="426"/>
              </w:tabs>
              <w:autoSpaceDE w:val="0"/>
              <w:ind w:left="57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</w:rPr>
              <w:t>Тип и версию B</w:t>
            </w:r>
            <w:r w:rsidRPr="00A87CD4">
              <w:rPr>
                <w:rFonts w:ascii="Times New Roman" w:hAnsi="Times New Roman" w:cs="Times New Roman"/>
              </w:rPr>
              <w:t>I</w:t>
            </w:r>
            <w:r w:rsidRPr="00A87CD4">
              <w:rPr>
                <w:rFonts w:ascii="Times New Roman" w:hAnsi="Times New Roman" w:cs="Times New Roman"/>
              </w:rPr>
              <w:t>OS.</w:t>
            </w:r>
          </w:p>
        </w:tc>
        <w:tc>
          <w:tcPr>
            <w:tcW w:w="5751" w:type="dxa"/>
          </w:tcPr>
          <w:p w:rsidR="00A87CD4" w:rsidRPr="00A87CD4" w:rsidRDefault="00A87CD4" w:rsidP="00CA14A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218180" cy="237490"/>
                  <wp:effectExtent l="19050" t="0" r="1270" b="0"/>
                  <wp:docPr id="5" name="Рисунок 1" descr="Вид экрана при начальной загрузке компьютер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Вид экрана при начальной загрузке компьютер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r="24889" b="92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18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CD4" w:rsidRPr="00A87CD4" w:rsidTr="00CA14A1">
        <w:trPr>
          <w:trHeight w:val="269"/>
        </w:trPr>
        <w:tc>
          <w:tcPr>
            <w:tcW w:w="4545" w:type="dxa"/>
          </w:tcPr>
          <w:p w:rsidR="00A87CD4" w:rsidRPr="00A87CD4" w:rsidRDefault="00A87CD4" w:rsidP="00CA14A1">
            <w:pPr>
              <w:tabs>
                <w:tab w:val="left" w:pos="426"/>
              </w:tabs>
              <w:autoSpaceDE w:val="0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</w:rPr>
              <w:t>Дату создания BIOS</w:t>
            </w:r>
          </w:p>
        </w:tc>
        <w:tc>
          <w:tcPr>
            <w:tcW w:w="5751" w:type="dxa"/>
          </w:tcPr>
          <w:p w:rsidR="00A87CD4" w:rsidRPr="00A87CD4" w:rsidRDefault="00A87CD4" w:rsidP="00CA14A1">
            <w:pPr>
              <w:autoSpaceDE w:val="0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467735" cy="166370"/>
                  <wp:effectExtent l="19050" t="0" r="0" b="0"/>
                  <wp:docPr id="6" name="Рисунок 1" descr="Вид экрана при начальной загрузке компьютер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Вид экрана при начальной загрузке компьютер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t="94833" r="19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735" cy="16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CD4" w:rsidRPr="00A87CD4" w:rsidTr="00CA14A1">
        <w:tc>
          <w:tcPr>
            <w:tcW w:w="4545" w:type="dxa"/>
          </w:tcPr>
          <w:p w:rsidR="00A87CD4" w:rsidRPr="00A87CD4" w:rsidRDefault="00A87CD4" w:rsidP="00CA14A1">
            <w:pPr>
              <w:autoSpaceDE w:val="0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</w:rPr>
              <w:t>Установленный и максимально по</w:t>
            </w:r>
            <w:r w:rsidRPr="00A87CD4">
              <w:rPr>
                <w:rFonts w:ascii="Times New Roman" w:hAnsi="Times New Roman" w:cs="Times New Roman"/>
              </w:rPr>
              <w:t>д</w:t>
            </w:r>
            <w:r w:rsidRPr="00A87CD4">
              <w:rPr>
                <w:rFonts w:ascii="Times New Roman" w:hAnsi="Times New Roman" w:cs="Times New Roman"/>
              </w:rPr>
              <w:t>держиваемый размер памяти</w:t>
            </w:r>
          </w:p>
        </w:tc>
        <w:tc>
          <w:tcPr>
            <w:tcW w:w="5751" w:type="dxa"/>
          </w:tcPr>
          <w:p w:rsidR="00A87CD4" w:rsidRPr="00A87CD4" w:rsidRDefault="00A87CD4" w:rsidP="00CA14A1">
            <w:pPr>
              <w:autoSpaceDE w:val="0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147060" cy="819150"/>
                  <wp:effectExtent l="19050" t="0" r="0" b="0"/>
                  <wp:docPr id="7" name="Рисунок 3" descr="Меню Standard CMOS Features утилиты CMOS Se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Меню Standard CMOS Features утилиты CMOS Set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t="65579" r="31111" b="50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CD4" w:rsidRPr="00A87CD4" w:rsidTr="00CA14A1">
        <w:tc>
          <w:tcPr>
            <w:tcW w:w="4545" w:type="dxa"/>
          </w:tcPr>
          <w:p w:rsidR="00A87CD4" w:rsidRPr="00A87CD4" w:rsidRDefault="00A87CD4" w:rsidP="00A87CD4">
            <w:pPr>
              <w:autoSpaceDE w:val="0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</w:rPr>
              <w:lastRenderedPageBreak/>
              <w:t>Определить параметры накопителей, подключенных к</w:t>
            </w:r>
            <w:r w:rsidRPr="00A87CD4">
              <w:rPr>
                <w:rFonts w:ascii="Times New Roman" w:hAnsi="Times New Roman" w:cs="Times New Roman"/>
              </w:rPr>
              <w:t xml:space="preserve"> </w:t>
            </w:r>
            <w:r w:rsidRPr="00A87CD4">
              <w:rPr>
                <w:rFonts w:ascii="Times New Roman" w:hAnsi="Times New Roman" w:cs="Times New Roman"/>
              </w:rPr>
              <w:t>каналам стандар</w:t>
            </w:r>
            <w:r w:rsidRPr="00A87CD4">
              <w:rPr>
                <w:rFonts w:ascii="Times New Roman" w:hAnsi="Times New Roman" w:cs="Times New Roman"/>
              </w:rPr>
              <w:t>т</w:t>
            </w:r>
            <w:r w:rsidRPr="00A87CD4">
              <w:rPr>
                <w:rFonts w:ascii="Times New Roman" w:hAnsi="Times New Roman" w:cs="Times New Roman"/>
              </w:rPr>
              <w:t>ного IDE-контроллера</w:t>
            </w:r>
          </w:p>
        </w:tc>
        <w:tc>
          <w:tcPr>
            <w:tcW w:w="5751" w:type="dxa"/>
          </w:tcPr>
          <w:p w:rsidR="00A87CD4" w:rsidRPr="00A87CD4" w:rsidRDefault="00A87CD4" w:rsidP="00CA14A1">
            <w:pPr>
              <w:autoSpaceDE w:val="0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693160" cy="2268220"/>
                  <wp:effectExtent l="19050" t="0" r="2540" b="0"/>
                  <wp:docPr id="8" name="Рисунок 3" descr="Меню Standard CMOS Features утилиты CMOS Se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Меню Standard CMOS Features утилиты CMOS Set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160" cy="2268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CD4" w:rsidRPr="00A87CD4" w:rsidTr="00CA14A1">
        <w:tc>
          <w:tcPr>
            <w:tcW w:w="4545" w:type="dxa"/>
          </w:tcPr>
          <w:p w:rsidR="00A87CD4" w:rsidRPr="00A87CD4" w:rsidRDefault="00A87CD4" w:rsidP="00CA14A1">
            <w:pPr>
              <w:autoSpaceDE w:val="0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</w:rPr>
              <w:t>Определить текущий порядок о</w:t>
            </w:r>
            <w:r w:rsidRPr="00A87CD4">
              <w:rPr>
                <w:rFonts w:ascii="Times New Roman" w:hAnsi="Times New Roman" w:cs="Times New Roman"/>
              </w:rPr>
              <w:t>п</w:t>
            </w:r>
            <w:r w:rsidRPr="00A87CD4">
              <w:rPr>
                <w:rFonts w:ascii="Times New Roman" w:hAnsi="Times New Roman" w:cs="Times New Roman"/>
              </w:rPr>
              <w:t>роса накопителей при загрузке</w:t>
            </w:r>
          </w:p>
        </w:tc>
        <w:tc>
          <w:tcPr>
            <w:tcW w:w="5751" w:type="dxa"/>
          </w:tcPr>
          <w:p w:rsidR="00A87CD4" w:rsidRPr="00A87CD4" w:rsidRDefault="00A87CD4" w:rsidP="00CA14A1">
            <w:pPr>
              <w:autoSpaceDE w:val="0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99435" cy="2280285"/>
                  <wp:effectExtent l="19050" t="0" r="5715" b="0"/>
                  <wp:docPr id="9" name="Рисунок 4" descr="Меню Advanced BIOS Features утилиты CMOS Se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Меню Advanced BIOS Features утилиты CMOS Set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35" cy="228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CD4" w:rsidRPr="00A87CD4" w:rsidTr="00CA14A1">
        <w:tc>
          <w:tcPr>
            <w:tcW w:w="4545" w:type="dxa"/>
          </w:tcPr>
          <w:p w:rsidR="00A87CD4" w:rsidRPr="00A87CD4" w:rsidRDefault="00A87CD4" w:rsidP="00CA14A1">
            <w:pPr>
              <w:autoSpaceDE w:val="0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</w:rPr>
              <w:t>Изменить порядок опроса накопителей при загрузке так, чтобы в первую очередь опрашивался CDROM, затем жесткий диск. Остальные носители не опрашив</w:t>
            </w:r>
            <w:r w:rsidRPr="00A87CD4">
              <w:rPr>
                <w:rFonts w:ascii="Times New Roman" w:hAnsi="Times New Roman" w:cs="Times New Roman"/>
              </w:rPr>
              <w:t>а</w:t>
            </w:r>
            <w:r w:rsidRPr="00A87CD4">
              <w:rPr>
                <w:rFonts w:ascii="Times New Roman" w:hAnsi="Times New Roman" w:cs="Times New Roman"/>
              </w:rPr>
              <w:t>ются</w:t>
            </w:r>
          </w:p>
        </w:tc>
        <w:tc>
          <w:tcPr>
            <w:tcW w:w="5751" w:type="dxa"/>
          </w:tcPr>
          <w:p w:rsidR="00A87CD4" w:rsidRPr="00A87CD4" w:rsidRDefault="00A87CD4" w:rsidP="00CA14A1">
            <w:pPr>
              <w:autoSpaceDE w:val="0"/>
              <w:jc w:val="both"/>
              <w:rPr>
                <w:rFonts w:ascii="Times New Roman" w:hAnsi="Times New Roman" w:cs="Times New Roman"/>
              </w:rPr>
            </w:pPr>
            <w:r w:rsidRPr="00A87CD4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218180" cy="2363470"/>
                  <wp:effectExtent l="19050" t="0" r="1270" b="0"/>
                  <wp:docPr id="10" name="Рисунок 4" descr="Меню Advanced BIOS Features утилиты CMOS Set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Меню Advanced BIOS Features утилиты CMOS Set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180" cy="2363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5E21" w:rsidRDefault="000A5E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523B" w:rsidRPr="008937F2" w:rsidRDefault="008937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7F2">
        <w:rPr>
          <w:rFonts w:ascii="Times New Roman" w:hAnsi="Times New Roman" w:cs="Times New Roman"/>
          <w:b/>
          <w:sz w:val="24"/>
          <w:szCs w:val="24"/>
        </w:rPr>
        <w:t>Вопросы:</w:t>
      </w:r>
    </w:p>
    <w:p w:rsidR="008937F2" w:rsidRDefault="008937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Что такое </w:t>
      </w:r>
      <w:r w:rsidRPr="008937F2">
        <w:rPr>
          <w:rFonts w:ascii="Times New Roman" w:hAnsi="Times New Roman" w:cs="Times New Roman"/>
          <w:sz w:val="24"/>
          <w:szCs w:val="24"/>
        </w:rPr>
        <w:t xml:space="preserve">CMOS </w:t>
      </w:r>
      <w:proofErr w:type="spellStart"/>
      <w:r w:rsidRPr="008937F2"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937F2" w:rsidRDefault="008937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BIOS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937F2" w:rsidRDefault="008937F2">
      <w:pPr>
        <w:spacing w:after="0" w:line="360" w:lineRule="auto"/>
        <w:jc w:val="both"/>
        <w:rPr>
          <w:rStyle w:val="a4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Для чего предназначена опция </w:t>
      </w:r>
      <w:proofErr w:type="spellStart"/>
      <w:r w:rsidRPr="008937F2">
        <w:rPr>
          <w:rStyle w:val="a4"/>
          <w:rFonts w:ascii="Times New Roman" w:hAnsi="Times New Roman" w:cs="Times New Roman"/>
          <w:b w:val="0"/>
          <w:sz w:val="24"/>
          <w:szCs w:val="24"/>
        </w:rPr>
        <w:t>Power</w:t>
      </w:r>
      <w:proofErr w:type="spellEnd"/>
      <w:r w:rsidRPr="008937F2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937F2">
        <w:rPr>
          <w:rStyle w:val="a4"/>
          <w:rFonts w:ascii="Times New Roman" w:hAnsi="Times New Roman" w:cs="Times New Roman"/>
          <w:b w:val="0"/>
          <w:sz w:val="24"/>
          <w:szCs w:val="24"/>
        </w:rPr>
        <w:t>Management</w:t>
      </w:r>
      <w:proofErr w:type="spellEnd"/>
      <w:r w:rsidRPr="008937F2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8937F2">
        <w:rPr>
          <w:rStyle w:val="a4"/>
          <w:rFonts w:ascii="Times New Roman" w:hAnsi="Times New Roman" w:cs="Times New Roman"/>
          <w:b w:val="0"/>
          <w:sz w:val="24"/>
          <w:szCs w:val="24"/>
        </w:rPr>
        <w:t>Setup</w:t>
      </w:r>
      <w:proofErr w:type="spellEnd"/>
      <w:r w:rsidRPr="008937F2">
        <w:rPr>
          <w:rStyle w:val="a4"/>
          <w:rFonts w:ascii="Times New Roman" w:hAnsi="Times New Roman" w:cs="Times New Roman"/>
          <w:b w:val="0"/>
          <w:sz w:val="24"/>
          <w:szCs w:val="24"/>
        </w:rPr>
        <w:t>?</w:t>
      </w:r>
    </w:p>
    <w:p w:rsidR="008937F2" w:rsidRPr="008937F2" w:rsidRDefault="008937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4) В каком пункте меню управляются </w:t>
      </w:r>
      <w:r w:rsidRPr="00A87CD4">
        <w:rPr>
          <w:rFonts w:ascii="Times New Roman" w:hAnsi="Times New Roman" w:cs="Times New Roman"/>
        </w:rPr>
        <w:t>IDE-контроллер</w:t>
      </w:r>
      <w:r>
        <w:rPr>
          <w:rFonts w:ascii="Times New Roman" w:hAnsi="Times New Roman" w:cs="Times New Roman"/>
        </w:rPr>
        <w:t>ами?</w:t>
      </w:r>
    </w:p>
    <w:sectPr w:rsidR="008937F2" w:rsidRPr="008937F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23B" w:rsidRDefault="004C523B" w:rsidP="004C523B">
      <w:pPr>
        <w:spacing w:after="0" w:line="240" w:lineRule="auto"/>
      </w:pPr>
      <w:r>
        <w:separator/>
      </w:r>
    </w:p>
  </w:endnote>
  <w:endnote w:type="continuationSeparator" w:id="1">
    <w:p w:rsidR="004C523B" w:rsidRDefault="004C523B" w:rsidP="004C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3990"/>
      <w:docPartObj>
        <w:docPartGallery w:val="Page Numbers (Bottom of Page)"/>
        <w:docPartUnique/>
      </w:docPartObj>
    </w:sdtPr>
    <w:sdtContent>
      <w:p w:rsidR="004C523B" w:rsidRDefault="004C523B">
        <w:pPr>
          <w:pStyle w:val="a9"/>
          <w:jc w:val="right"/>
        </w:pPr>
        <w:fldSimple w:instr=" PAGE   \* MERGEFORMAT ">
          <w:r w:rsidR="008937F2">
            <w:rPr>
              <w:noProof/>
            </w:rPr>
            <w:t>4</w:t>
          </w:r>
        </w:fldSimple>
      </w:p>
    </w:sdtContent>
  </w:sdt>
  <w:p w:rsidR="004C523B" w:rsidRDefault="004C523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23B" w:rsidRDefault="004C523B" w:rsidP="004C523B">
      <w:pPr>
        <w:spacing w:after="0" w:line="240" w:lineRule="auto"/>
      </w:pPr>
      <w:r>
        <w:separator/>
      </w:r>
    </w:p>
  </w:footnote>
  <w:footnote w:type="continuationSeparator" w:id="1">
    <w:p w:rsidR="004C523B" w:rsidRDefault="004C523B" w:rsidP="004C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117EF"/>
    <w:multiLevelType w:val="hybridMultilevel"/>
    <w:tmpl w:val="448AB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3413"/>
    <w:rsid w:val="000A5E21"/>
    <w:rsid w:val="004C523B"/>
    <w:rsid w:val="006E3413"/>
    <w:rsid w:val="008937F2"/>
    <w:rsid w:val="00A8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E341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7"/>
      <w:szCs w:val="17"/>
    </w:rPr>
  </w:style>
  <w:style w:type="character" w:styleId="a4">
    <w:name w:val="Strong"/>
    <w:qFormat/>
    <w:rsid w:val="006E3413"/>
    <w:rPr>
      <w:b/>
      <w:bCs/>
    </w:rPr>
  </w:style>
  <w:style w:type="paragraph" w:customStyle="1" w:styleId="pic">
    <w:name w:val="pic"/>
    <w:basedOn w:val="a"/>
    <w:rsid w:val="000A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5E2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4C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C523B"/>
  </w:style>
  <w:style w:type="paragraph" w:styleId="a9">
    <w:name w:val="footer"/>
    <w:basedOn w:val="a"/>
    <w:link w:val="aa"/>
    <w:uiPriority w:val="99"/>
    <w:unhideWhenUsed/>
    <w:rsid w:val="004C5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52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2016-01-22T17:29:00Z</dcterms:created>
  <dcterms:modified xsi:type="dcterms:W3CDTF">2016-01-22T18:00:00Z</dcterms:modified>
</cp:coreProperties>
</file>