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2"/>
          <w:szCs w:val="42"/>
        </w:rPr>
      </w:pPr>
      <w:bookmarkStart w:colFirst="0" w:colLast="0" w:name="_3x7e164u6h3y" w:id="0"/>
      <w:bookmarkEnd w:id="0"/>
      <w:r w:rsidDel="00000000" w:rsidR="00000000" w:rsidRPr="00000000">
        <w:rPr>
          <w:sz w:val="42"/>
          <w:szCs w:val="42"/>
          <w:rtl w:val="0"/>
        </w:rPr>
        <w:t xml:space="preserve">                  Advanced SQL Handson 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b w:val="1"/>
          <w:shd w:fill="ffe599" w:val="clear"/>
          <w:rtl w:val="0"/>
        </w:rPr>
        <w:t xml:space="preserve">Superset id- 6363535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SQL Exercise - Advanced concepts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1:  Ranking and Window Functions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Products;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Products (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ProductID INT PRIMARY KEY,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ProductName VARCHAR(100),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Category VARCHAR(50),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Price DECIMAL(10, 2)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Products VALUES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(1, 'Laptop Lenovo', 'Electronics', 950.00),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(2, 'Laptop MacBook', 'Electronics', 1250.00),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(3, 'Phone IPhone', 'Electronics', 1250.00),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(4, 'Tablet Samsung', 'Electronics', 650.00),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(5, 'Sofa Set', 'Furniture', 750.00),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(6, 'Dining Table', 'Furniture', 950.00),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(7, 'Chair', 'Furniture', 950.00),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(8, 'Bookshelf', 'Furniture', 550.00),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(9, 'T-Shirt', 'Clothing', 25.00),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(10, 'Jacket', 'Clothing', 95.00),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(11, 'Jeans', 'Clothing', 95.00),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(12, 'Shoes', 'Clothing', 60.00);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(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*,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ROW_NUMBER() OVER (PARTITION BY Category ORDER BY Price DESC) AS RowNum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Products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 AS Ranked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RowNum &lt;= 3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Category, RowNum;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(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*,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RANK() OVER (PARTITION BY Category ORDER BY Price DESC) AS RankVal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Products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 AS Ranked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RankVal &lt;= 3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Category, RankVal;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(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*,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DENSE_RANK() OVER (PARTITION BY Category ORDER BY Price DESC) AS DenseRankVal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Products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 AS Ranked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DenseRankVal &lt;= 3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Category, DenseRankVal;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02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SQL Exercise - Stored procedure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1: Create a Stored Procedure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Goal: Create a stored procedure to retrieve employee details by department.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OBJECT_ID('sp_GetEmployeesByDepartment', 'P') IS NOT NULL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DROP PROCEDURE sp_GetEmployeesByDepartment;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PROCEDURE sp_GetEmployeesByDepartment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@DepartmentID INT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E.EmployeeID,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E.FirstName,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E.LastName,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D.DepartmentName,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E.Salary,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E.JoinDate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Employees E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INNER JOIN 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Departments D ON E.DepartmentID = D.DepartmentID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E.DepartmentID = @DepartmentID;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OBJECT_ID('sp_InsertEmployee', 'P') IS NOT NULL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DROP PROCEDURE sp_InsertEmployee;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PROCEDURE sp_InsertEmployee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@FirstName VARCHAR(50),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@LastName VARCHAR(50),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@DepartmentID INT,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@Salary DECIMAL(10,2),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@JoinDate DATE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INSERT INTO Employees (FirstName, LastName, DepartmentID, Salary, JoinDate)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(@FirstName, @LastName, @DepartmentID, @Salary, @JoinDate);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5: Return Data from a Stored Procedure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Query: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OBJECT_ID('sp_CountEmployeesByDepartment', 'P') IS NOT NULL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DROP PROCEDURE sp_CountEmployeesByDepartment;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PROCEDURE sp_CountEmployeesByDepartment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@DepartmentID INT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COUNT(*) AS TotalEmployees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Employees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DepartmentID = @DepartmentID;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38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EXEC sp_GetEmployeesByDepartment @DepartmentID = 3;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600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