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8EC0" w14:textId="644383F9" w:rsidR="00151F4B" w:rsidRPr="00151F4B" w:rsidRDefault="00151F4B" w:rsidP="00151F4B">
      <w:pPr>
        <w:rPr>
          <w:b/>
          <w:bCs/>
        </w:rPr>
      </w:pPr>
      <w:r>
        <w:rPr>
          <w:b/>
          <w:bCs/>
        </w:rPr>
        <w:t xml:space="preserve">                                                               </w:t>
      </w:r>
      <w:r w:rsidRPr="00151F4B">
        <w:rPr>
          <w:b/>
          <w:bCs/>
        </w:rPr>
        <w:t>Logistic Regression</w:t>
      </w:r>
    </w:p>
    <w:p w14:paraId="5A68DA9E" w14:textId="5BFEFB39" w:rsidR="00151F4B" w:rsidRPr="00151F4B" w:rsidRDefault="00151F4B" w:rsidP="00151F4B">
      <w:r w:rsidRPr="00151F4B">
        <w:t>Logistic Regression is a supervised machine learning algorithm used for classification problems.</w:t>
      </w:r>
    </w:p>
    <w:p w14:paraId="0397B665" w14:textId="77777777" w:rsidR="00151F4B" w:rsidRPr="00151F4B" w:rsidRDefault="00151F4B" w:rsidP="00151F4B">
      <w:r w:rsidRPr="00151F4B">
        <w:t>It predicts the probability that a given input belongs to a particular class.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007"/>
      </w:tblGrid>
      <w:tr w:rsidR="00151F4B" w:rsidRPr="00151F4B" w14:paraId="124EB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73490" w14:textId="77777777" w:rsidR="00151F4B" w:rsidRPr="00151F4B" w:rsidRDefault="00151F4B" w:rsidP="00151F4B">
            <w:pPr>
              <w:rPr>
                <w:b/>
                <w:bCs/>
              </w:rPr>
            </w:pPr>
            <w:r w:rsidRPr="00151F4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7585200" w14:textId="77777777" w:rsidR="00151F4B" w:rsidRPr="00151F4B" w:rsidRDefault="00151F4B" w:rsidP="00151F4B">
            <w:pPr>
              <w:rPr>
                <w:b/>
                <w:bCs/>
              </w:rPr>
            </w:pPr>
            <w:r w:rsidRPr="00151F4B">
              <w:rPr>
                <w:b/>
                <w:bCs/>
              </w:rPr>
              <w:t>Output</w:t>
            </w:r>
          </w:p>
        </w:tc>
      </w:tr>
      <w:tr w:rsidR="00151F4B" w:rsidRPr="00151F4B" w14:paraId="0B9B6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04B6" w14:textId="77777777" w:rsidR="00151F4B" w:rsidRPr="00151F4B" w:rsidRDefault="00151F4B" w:rsidP="00151F4B">
            <w:r w:rsidRPr="00151F4B">
              <w:t>Spam Detection</w:t>
            </w:r>
          </w:p>
        </w:tc>
        <w:tc>
          <w:tcPr>
            <w:tcW w:w="0" w:type="auto"/>
            <w:vAlign w:val="center"/>
            <w:hideMark/>
          </w:tcPr>
          <w:p w14:paraId="2EA1ADF5" w14:textId="77777777" w:rsidR="00151F4B" w:rsidRPr="00151F4B" w:rsidRDefault="00151F4B" w:rsidP="00151F4B">
            <w:r w:rsidRPr="00151F4B">
              <w:t>Spam / Not Spam</w:t>
            </w:r>
          </w:p>
        </w:tc>
      </w:tr>
      <w:tr w:rsidR="00151F4B" w:rsidRPr="00151F4B" w14:paraId="28823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FE109" w14:textId="77777777" w:rsidR="00151F4B" w:rsidRPr="00151F4B" w:rsidRDefault="00151F4B" w:rsidP="00151F4B">
            <w:r w:rsidRPr="00151F4B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3ED91187" w14:textId="77777777" w:rsidR="00151F4B" w:rsidRPr="00151F4B" w:rsidRDefault="00151F4B" w:rsidP="00151F4B">
            <w:r w:rsidRPr="00151F4B">
              <w:t>Fraud / Legit</w:t>
            </w:r>
          </w:p>
        </w:tc>
      </w:tr>
      <w:tr w:rsidR="00151F4B" w:rsidRPr="00151F4B" w14:paraId="75C2D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3A19" w14:textId="77777777" w:rsidR="00151F4B" w:rsidRPr="00151F4B" w:rsidRDefault="00151F4B" w:rsidP="00151F4B">
            <w:r w:rsidRPr="00151F4B">
              <w:t>Disease Detection</w:t>
            </w:r>
          </w:p>
        </w:tc>
        <w:tc>
          <w:tcPr>
            <w:tcW w:w="0" w:type="auto"/>
            <w:vAlign w:val="center"/>
            <w:hideMark/>
          </w:tcPr>
          <w:p w14:paraId="02078696" w14:textId="006F60CD" w:rsidR="00151F4B" w:rsidRPr="00151F4B" w:rsidRDefault="00151F4B" w:rsidP="00151F4B">
            <w:r>
              <w:t xml:space="preserve"> </w:t>
            </w:r>
            <w:r w:rsidRPr="00151F4B">
              <w:t>Positive / Negative</w:t>
            </w:r>
          </w:p>
        </w:tc>
      </w:tr>
    </w:tbl>
    <w:p w14:paraId="447DD06B" w14:textId="77777777" w:rsidR="00151F4B" w:rsidRPr="00151F4B" w:rsidRDefault="00151F4B" w:rsidP="00151F4B">
      <w:pPr>
        <w:rPr>
          <w:b/>
          <w:bCs/>
        </w:rPr>
      </w:pPr>
      <w:r w:rsidRPr="00151F4B">
        <w:rPr>
          <w:b/>
          <w:bCs/>
        </w:rPr>
        <w:t>How Logistic Regression is Implemented</w:t>
      </w:r>
    </w:p>
    <w:p w14:paraId="29B164C6" w14:textId="77777777" w:rsidR="00151F4B" w:rsidRPr="00151F4B" w:rsidRDefault="00151F4B" w:rsidP="00151F4B">
      <w:r w:rsidRPr="00151F4B">
        <w:t xml:space="preserve">Logistic regression first computes a </w:t>
      </w:r>
      <w:r w:rsidRPr="00151F4B">
        <w:rPr>
          <w:b/>
          <w:bCs/>
        </w:rPr>
        <w:t>linear equation</w:t>
      </w:r>
      <w:r w:rsidRPr="00151F4B">
        <w:t>:</w:t>
      </w:r>
    </w:p>
    <w:p w14:paraId="1573D9D9" w14:textId="49549139" w:rsidR="00151F4B" w:rsidRPr="00151F4B" w:rsidRDefault="00151F4B" w:rsidP="00151F4B">
      <m:oMathPara>
        <m:oMath>
          <m:r>
            <w:rPr>
              <w:rFonts w:ascii="Cambria Math" w:hAnsi="Cambria Math"/>
            </w:rPr>
            <m:t>z=b+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8790C1D" w14:textId="77777777" w:rsidR="00151F4B" w:rsidRPr="00151F4B" w:rsidRDefault="00151F4B" w:rsidP="00151F4B">
      <w:pPr>
        <w:spacing w:after="0"/>
      </w:pPr>
      <w:r w:rsidRPr="00151F4B">
        <w:t>Where:</w:t>
      </w:r>
    </w:p>
    <w:p w14:paraId="76D26370" w14:textId="0EFB80B4" w:rsidR="00151F4B" w:rsidRPr="00151F4B" w:rsidRDefault="00151F4B" w:rsidP="00151F4B">
      <w:pPr>
        <w:numPr>
          <w:ilvl w:val="0"/>
          <w:numId w:val="1"/>
        </w:numPr>
        <w:spacing w:after="0"/>
      </w:pPr>
      <m:oMath>
        <m:r>
          <w:rPr>
            <w:rFonts w:ascii="Cambria Math" w:hAnsi="Cambria Math"/>
          </w:rPr>
          <m:t>x</m:t>
        </m:r>
      </m:oMath>
      <w:r w:rsidRPr="00151F4B">
        <w:t>= input features</w:t>
      </w:r>
    </w:p>
    <w:p w14:paraId="003DB4A8" w14:textId="4E19C6AE" w:rsidR="00151F4B" w:rsidRPr="00151F4B" w:rsidRDefault="00151F4B" w:rsidP="00151F4B">
      <w:pPr>
        <w:numPr>
          <w:ilvl w:val="0"/>
          <w:numId w:val="1"/>
        </w:numPr>
        <w:spacing w:after="0"/>
      </w:pPr>
      <m:oMath>
        <m:r>
          <w:rPr>
            <w:rFonts w:ascii="Cambria Math" w:hAnsi="Cambria Math"/>
          </w:rPr>
          <m:t>w</m:t>
        </m:r>
      </m:oMath>
      <w:r w:rsidRPr="00151F4B">
        <w:t>= weights</w:t>
      </w:r>
    </w:p>
    <w:p w14:paraId="5A4832F9" w14:textId="54A2BE2F" w:rsidR="00151F4B" w:rsidRPr="00151F4B" w:rsidRDefault="00151F4B" w:rsidP="00151F4B">
      <w:pPr>
        <w:numPr>
          <w:ilvl w:val="0"/>
          <w:numId w:val="1"/>
        </w:numPr>
        <w:spacing w:after="0"/>
      </w:pPr>
      <m:oMath>
        <m:r>
          <w:rPr>
            <w:rFonts w:ascii="Cambria Math" w:hAnsi="Cambria Math"/>
          </w:rPr>
          <m:t>b</m:t>
        </m:r>
      </m:oMath>
      <w:r w:rsidRPr="00151F4B">
        <w:t>= bias/intercept</w:t>
      </w:r>
    </w:p>
    <w:p w14:paraId="1ED85F2A" w14:textId="77777777" w:rsidR="00151F4B" w:rsidRDefault="00151F4B" w:rsidP="00151F4B">
      <w:pPr>
        <w:spacing w:after="0"/>
      </w:pPr>
      <w:r w:rsidRPr="00151F4B">
        <w:t xml:space="preserve">Then this value is passed into the </w:t>
      </w:r>
      <w:r w:rsidRPr="00151F4B">
        <w:rPr>
          <w:b/>
          <w:bCs/>
        </w:rPr>
        <w:t>sigmoid function</w:t>
      </w:r>
      <w:r w:rsidRPr="00151F4B">
        <w:t xml:space="preserve"> to convert it into probability.</w:t>
      </w:r>
    </w:p>
    <w:p w14:paraId="772FDF4E" w14:textId="77777777" w:rsidR="00151F4B" w:rsidRPr="00151F4B" w:rsidRDefault="00151F4B" w:rsidP="00151F4B">
      <w:pPr>
        <w:spacing w:after="0"/>
        <w:rPr>
          <w:b/>
          <w:bCs/>
        </w:rPr>
      </w:pPr>
      <w:r w:rsidRPr="00151F4B">
        <w:rPr>
          <w:b/>
          <w:bCs/>
        </w:rPr>
        <w:t>Sigmoid Function</w:t>
      </w:r>
    </w:p>
    <w:p w14:paraId="0296A9A7" w14:textId="77777777" w:rsidR="00151F4B" w:rsidRPr="00151F4B" w:rsidRDefault="00151F4B" w:rsidP="00151F4B">
      <w:pPr>
        <w:spacing w:after="0"/>
      </w:pPr>
      <w:r w:rsidRPr="00151F4B">
        <w:t xml:space="preserve">The sigmoid function converts any value into a probability between </w:t>
      </w:r>
      <w:r w:rsidRPr="00151F4B">
        <w:rPr>
          <w:b/>
          <w:bCs/>
        </w:rPr>
        <w:t>0 and 1</w:t>
      </w:r>
      <w:r w:rsidRPr="00151F4B">
        <w:t>.</w:t>
      </w:r>
    </w:p>
    <w:p w14:paraId="68F717F3" w14:textId="71540B2F" w:rsidR="00151F4B" w:rsidRPr="00151F4B" w:rsidRDefault="00151F4B" w:rsidP="00151F4B">
      <w:pPr>
        <w:spacing w:after="0"/>
      </w:pPr>
      <m:oMathPara>
        <m:oMath>
          <m:r>
            <w:rPr>
              <w:rFonts w:ascii="Cambria Math" w:hAnsi="Cambria Math"/>
            </w:rPr>
            <m:t>σ(z)=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w:br/>
          </m:r>
        </m:oMath>
      </m:oMathPara>
    </w:p>
    <w:p w14:paraId="6A5EAC87" w14:textId="77777777" w:rsidR="00151F4B" w:rsidRPr="00151F4B" w:rsidRDefault="00151F4B" w:rsidP="00151F4B">
      <w:pPr>
        <w:spacing w:after="0"/>
        <w:rPr>
          <w:b/>
          <w:bCs/>
        </w:rPr>
      </w:pPr>
      <w:r w:rsidRPr="00151F4B">
        <w:rPr>
          <w:b/>
          <w:bCs/>
        </w:rPr>
        <w:t>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216"/>
      </w:tblGrid>
      <w:tr w:rsidR="00151F4B" w:rsidRPr="00151F4B" w14:paraId="70DCD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DB36C" w14:textId="77777777" w:rsidR="00151F4B" w:rsidRPr="00151F4B" w:rsidRDefault="00151F4B" w:rsidP="00151F4B">
            <w:pPr>
              <w:spacing w:after="0"/>
              <w:rPr>
                <w:b/>
                <w:bCs/>
              </w:rPr>
            </w:pPr>
            <w:r w:rsidRPr="00151F4B">
              <w:rPr>
                <w:b/>
                <w:bCs/>
              </w:rPr>
              <w:t>z value</w:t>
            </w:r>
          </w:p>
        </w:tc>
        <w:tc>
          <w:tcPr>
            <w:tcW w:w="0" w:type="auto"/>
            <w:vAlign w:val="center"/>
            <w:hideMark/>
          </w:tcPr>
          <w:p w14:paraId="21A92428" w14:textId="13C86F11" w:rsidR="00151F4B" w:rsidRPr="00151F4B" w:rsidRDefault="00151F4B" w:rsidP="00151F4B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151F4B">
              <w:rPr>
                <w:b/>
                <w:bCs/>
              </w:rPr>
              <w:t>Output</w:t>
            </w:r>
          </w:p>
        </w:tc>
      </w:tr>
      <w:tr w:rsidR="00151F4B" w:rsidRPr="00151F4B" w14:paraId="65166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0D7D" w14:textId="77777777" w:rsidR="00151F4B" w:rsidRPr="00151F4B" w:rsidRDefault="00151F4B" w:rsidP="00151F4B">
            <w:pPr>
              <w:spacing w:after="0"/>
            </w:pPr>
            <w:r w:rsidRPr="00151F4B">
              <w:t>Large negative</w:t>
            </w:r>
          </w:p>
        </w:tc>
        <w:tc>
          <w:tcPr>
            <w:tcW w:w="0" w:type="auto"/>
            <w:vAlign w:val="center"/>
            <w:hideMark/>
          </w:tcPr>
          <w:p w14:paraId="2A965A64" w14:textId="404B07CA" w:rsidR="00151F4B" w:rsidRPr="00151F4B" w:rsidRDefault="00151F4B" w:rsidP="00151F4B">
            <w:pPr>
              <w:spacing w:after="0"/>
            </w:pPr>
            <w:r>
              <w:t xml:space="preserve">   </w:t>
            </w:r>
            <w:r w:rsidRPr="00151F4B">
              <w:t>close to 0</w:t>
            </w:r>
          </w:p>
        </w:tc>
      </w:tr>
      <w:tr w:rsidR="00151F4B" w:rsidRPr="00151F4B" w14:paraId="784E3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3F6A" w14:textId="0B59A0AB" w:rsidR="00151F4B" w:rsidRPr="00151F4B" w:rsidRDefault="00151F4B" w:rsidP="00151F4B">
            <w:pPr>
              <w:spacing w:after="0"/>
            </w:pPr>
            <w:r w:rsidRPr="00151F4B">
              <w:t>0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4983B3" w14:textId="1E303D1E" w:rsidR="00151F4B" w:rsidRPr="00151F4B" w:rsidRDefault="00151F4B" w:rsidP="00151F4B">
            <w:pPr>
              <w:spacing w:after="0"/>
            </w:pPr>
            <w:r>
              <w:t xml:space="preserve">     </w:t>
            </w:r>
            <w:r w:rsidRPr="00151F4B">
              <w:t>0.5</w:t>
            </w:r>
          </w:p>
        </w:tc>
      </w:tr>
      <w:tr w:rsidR="00151F4B" w:rsidRPr="00151F4B" w14:paraId="1A55C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BD18" w14:textId="77777777" w:rsidR="00151F4B" w:rsidRPr="00151F4B" w:rsidRDefault="00151F4B" w:rsidP="00151F4B">
            <w:pPr>
              <w:spacing w:after="0"/>
            </w:pPr>
            <w:r w:rsidRPr="00151F4B">
              <w:t>Large positive</w:t>
            </w:r>
          </w:p>
        </w:tc>
        <w:tc>
          <w:tcPr>
            <w:tcW w:w="0" w:type="auto"/>
            <w:vAlign w:val="center"/>
            <w:hideMark/>
          </w:tcPr>
          <w:p w14:paraId="7E764584" w14:textId="2607C3A6" w:rsidR="00151F4B" w:rsidRPr="00151F4B" w:rsidRDefault="00151F4B" w:rsidP="00151F4B">
            <w:pPr>
              <w:spacing w:after="0"/>
            </w:pPr>
            <w:r>
              <w:t xml:space="preserve">   </w:t>
            </w:r>
            <w:r w:rsidRPr="00151F4B">
              <w:t>close to 1</w:t>
            </w:r>
          </w:p>
        </w:tc>
      </w:tr>
    </w:tbl>
    <w:p w14:paraId="514E8CBA" w14:textId="77777777" w:rsidR="00151F4B" w:rsidRPr="00151F4B" w:rsidRDefault="00151F4B" w:rsidP="00151F4B">
      <w:pPr>
        <w:spacing w:after="0"/>
      </w:pPr>
    </w:p>
    <w:p w14:paraId="7ADD5333" w14:textId="10D5514A" w:rsidR="00151F4B" w:rsidRDefault="00151F4B">
      <w:r>
        <w:t>---</w:t>
      </w:r>
      <w:r w:rsidRPr="00151F4B">
        <w:t xml:space="preserve">Sigmoid produces an </w:t>
      </w:r>
      <w:r w:rsidRPr="00151F4B">
        <w:rPr>
          <w:b/>
          <w:bCs/>
        </w:rPr>
        <w:t>S-shaped curve</w:t>
      </w:r>
      <w:r w:rsidRPr="00151F4B">
        <w:t>.</w:t>
      </w:r>
    </w:p>
    <w:p w14:paraId="2AEFE013" w14:textId="77777777" w:rsidR="00151F4B" w:rsidRPr="00151F4B" w:rsidRDefault="00151F4B" w:rsidP="00151F4B">
      <w:pPr>
        <w:rPr>
          <w:b/>
          <w:bCs/>
        </w:rPr>
      </w:pPr>
      <w:r w:rsidRPr="00151F4B">
        <w:rPr>
          <w:b/>
          <w:bCs/>
        </w:rPr>
        <w:t>Threshold</w:t>
      </w:r>
    </w:p>
    <w:p w14:paraId="4F73F48B" w14:textId="77777777" w:rsidR="00151F4B" w:rsidRPr="00151F4B" w:rsidRDefault="00151F4B" w:rsidP="00151F4B">
      <w:r w:rsidRPr="00151F4B">
        <w:t xml:space="preserve">After calculating probability, we convert it to a </w:t>
      </w:r>
      <w:r w:rsidRPr="00151F4B">
        <w:rPr>
          <w:b/>
          <w:bCs/>
        </w:rPr>
        <w:t>class label</w:t>
      </w:r>
      <w:r w:rsidRPr="00151F4B">
        <w:t>.</w:t>
      </w:r>
    </w:p>
    <w:p w14:paraId="34433F05" w14:textId="19D14647" w:rsidR="00151F4B" w:rsidRDefault="00151F4B" w:rsidP="00151F4B">
      <w:r>
        <w:lastRenderedPageBreak/>
        <w:t xml:space="preserve">P ≥ 0.5 </w:t>
      </w:r>
      <w:r>
        <w:t>-</w:t>
      </w:r>
      <w:r>
        <w:t xml:space="preserve"> Class 1</w:t>
      </w:r>
    </w:p>
    <w:p w14:paraId="1F85C4C4" w14:textId="6A4010D0" w:rsidR="00151F4B" w:rsidRDefault="00151F4B" w:rsidP="00151F4B">
      <w:r>
        <w:t xml:space="preserve">P &lt; 0.5 </w:t>
      </w:r>
      <w:r>
        <w:t>-</w:t>
      </w:r>
      <w:r>
        <w:t xml:space="preserve"> Class 0</w:t>
      </w:r>
    </w:p>
    <w:p w14:paraId="0C99C8EA" w14:textId="77777777" w:rsidR="00151F4B" w:rsidRPr="00151F4B" w:rsidRDefault="00151F4B" w:rsidP="00151F4B">
      <w:pPr>
        <w:rPr>
          <w:b/>
          <w:bCs/>
        </w:rPr>
      </w:pPr>
      <w:r w:rsidRPr="00151F4B">
        <w:rPr>
          <w:b/>
          <w:bCs/>
        </w:rPr>
        <w:t>Graphical Representation</w:t>
      </w:r>
    </w:p>
    <w:p w14:paraId="02BD6C7D" w14:textId="77777777" w:rsidR="00151F4B" w:rsidRPr="00151F4B" w:rsidRDefault="00151F4B" w:rsidP="00151F4B">
      <w:r w:rsidRPr="00151F4B">
        <w:t>Logistic regression separates classes using a decision boundary.</w:t>
      </w:r>
    </w:p>
    <w:p w14:paraId="2E449BF1" w14:textId="4088D0DA" w:rsidR="00151F4B" w:rsidRDefault="00151F4B" w:rsidP="00151F4B">
      <w:r w:rsidRPr="00151F4B">
        <w:t>Everything above the line belongs to Class 1.</w:t>
      </w:r>
    </w:p>
    <w:p w14:paraId="415E32A7" w14:textId="77777777" w:rsidR="00151F4B" w:rsidRPr="00151F4B" w:rsidRDefault="00151F4B" w:rsidP="00151F4B">
      <w:pPr>
        <w:rPr>
          <w:b/>
          <w:bCs/>
        </w:rPr>
      </w:pPr>
      <w:r w:rsidRPr="00151F4B">
        <w:rPr>
          <w:b/>
          <w:bCs/>
        </w:rPr>
        <w:t>Multiple Logistic Function</w:t>
      </w:r>
    </w:p>
    <w:p w14:paraId="55CA08B5" w14:textId="77777777" w:rsidR="00151F4B" w:rsidRPr="00151F4B" w:rsidRDefault="00151F4B" w:rsidP="00151F4B">
      <w:r w:rsidRPr="00151F4B">
        <w:t xml:space="preserve">If there are </w:t>
      </w:r>
      <w:r w:rsidRPr="00151F4B">
        <w:rPr>
          <w:b/>
          <w:bCs/>
        </w:rPr>
        <w:t>multiple input features</w:t>
      </w:r>
      <w:r w:rsidRPr="00151F4B">
        <w:t>, the model becomes:</w:t>
      </w:r>
    </w:p>
    <w:p w14:paraId="42BCF201" w14:textId="43F4032E" w:rsidR="00151F4B" w:rsidRPr="00151F4B" w:rsidRDefault="00151F4B" w:rsidP="00151F4B">
      <m:oMathPara>
        <m:oMath>
          <m:r>
            <w:rPr>
              <w:rFonts w:ascii="Cambria Math" w:hAnsi="Cambria Math"/>
            </w:rPr>
            <m:t>z=b+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659CD991" w14:textId="77777777" w:rsidR="00151F4B" w:rsidRPr="00151F4B" w:rsidRDefault="00151F4B" w:rsidP="00151F4B">
      <w:pPr>
        <w:spacing w:after="0"/>
      </w:pPr>
      <w:r w:rsidRPr="00151F4B">
        <w:t>Example:</w:t>
      </w:r>
    </w:p>
    <w:p w14:paraId="4D537B46" w14:textId="77777777" w:rsidR="00151F4B" w:rsidRPr="00151F4B" w:rsidRDefault="00151F4B" w:rsidP="00151F4B">
      <w:pPr>
        <w:spacing w:after="0"/>
      </w:pPr>
      <w:r w:rsidRPr="00151F4B">
        <w:t>Predict loan approval using:</w:t>
      </w:r>
    </w:p>
    <w:p w14:paraId="16ACFFFA" w14:textId="77777777" w:rsidR="00151F4B" w:rsidRPr="00151F4B" w:rsidRDefault="00151F4B" w:rsidP="00151F4B">
      <w:pPr>
        <w:numPr>
          <w:ilvl w:val="0"/>
          <w:numId w:val="2"/>
        </w:numPr>
        <w:spacing w:after="0"/>
      </w:pPr>
      <w:r w:rsidRPr="00151F4B">
        <w:t>income</w:t>
      </w:r>
    </w:p>
    <w:p w14:paraId="05E4E19B" w14:textId="77777777" w:rsidR="00151F4B" w:rsidRPr="00151F4B" w:rsidRDefault="00151F4B" w:rsidP="00151F4B">
      <w:pPr>
        <w:numPr>
          <w:ilvl w:val="0"/>
          <w:numId w:val="2"/>
        </w:numPr>
        <w:spacing w:after="0"/>
      </w:pPr>
      <w:r w:rsidRPr="00151F4B">
        <w:t>credit score</w:t>
      </w:r>
    </w:p>
    <w:p w14:paraId="38AFAB3C" w14:textId="77777777" w:rsidR="00151F4B" w:rsidRPr="00151F4B" w:rsidRDefault="00151F4B" w:rsidP="00151F4B">
      <w:pPr>
        <w:numPr>
          <w:ilvl w:val="0"/>
          <w:numId w:val="2"/>
        </w:numPr>
        <w:spacing w:after="0"/>
      </w:pPr>
      <w:r w:rsidRPr="00151F4B">
        <w:t>age</w:t>
      </w:r>
    </w:p>
    <w:p w14:paraId="2C958BA4" w14:textId="628A7BF2" w:rsidR="00151F4B" w:rsidRDefault="00151F4B" w:rsidP="00151F4B">
      <w:r w:rsidRPr="00151F4B">
        <w:t>z=b+w1</w:t>
      </w:r>
      <w:r w:rsidRPr="00151F4B">
        <w:rPr>
          <w:rFonts w:ascii="Arial" w:hAnsi="Arial" w:cs="Arial"/>
        </w:rPr>
        <w:t>​</w:t>
      </w:r>
      <w:r w:rsidRPr="00151F4B">
        <w:t>(income)+w2</w:t>
      </w:r>
      <w:r w:rsidRPr="00151F4B">
        <w:rPr>
          <w:rFonts w:ascii="Arial" w:hAnsi="Arial" w:cs="Arial"/>
        </w:rPr>
        <w:t>​</w:t>
      </w:r>
      <w:r w:rsidRPr="00151F4B">
        <w:t>(credit </w:t>
      </w:r>
      <w:proofErr w:type="gramStart"/>
      <w:r w:rsidRPr="00151F4B">
        <w:t>score)+</w:t>
      </w:r>
      <w:proofErr w:type="gramEnd"/>
      <w:r w:rsidRPr="00151F4B">
        <w:t>w3</w:t>
      </w:r>
      <w:r w:rsidRPr="00151F4B">
        <w:rPr>
          <w:rFonts w:ascii="Arial" w:hAnsi="Arial" w:cs="Arial"/>
        </w:rPr>
        <w:t>​</w:t>
      </w:r>
      <w:r w:rsidRPr="00151F4B">
        <w:t>(age)</w:t>
      </w:r>
    </w:p>
    <w:p w14:paraId="2EFF9912" w14:textId="77777777" w:rsidR="00151F4B" w:rsidRPr="00151F4B" w:rsidRDefault="00151F4B" w:rsidP="00151F4B">
      <w:pPr>
        <w:rPr>
          <w:b/>
          <w:bCs/>
        </w:rPr>
      </w:pPr>
      <w:proofErr w:type="spellStart"/>
      <w:r w:rsidRPr="00151F4B">
        <w:rPr>
          <w:b/>
          <w:bCs/>
        </w:rPr>
        <w:t>Softmax</w:t>
      </w:r>
      <w:proofErr w:type="spellEnd"/>
      <w:r w:rsidRPr="00151F4B">
        <w:rPr>
          <w:b/>
          <w:bCs/>
        </w:rPr>
        <w:t xml:space="preserve"> Function (Multiclass Logistic Regression)</w:t>
      </w:r>
    </w:p>
    <w:p w14:paraId="1EA01EFC" w14:textId="66A1C602" w:rsidR="00151F4B" w:rsidRPr="00151F4B" w:rsidRDefault="00151F4B" w:rsidP="00151F4B">
      <w:r w:rsidRPr="00151F4B">
        <w:t xml:space="preserve">When there are more than two classes, we use </w:t>
      </w:r>
      <w:proofErr w:type="spellStart"/>
      <w:r w:rsidRPr="00151F4B">
        <w:t>Softmax</w:t>
      </w:r>
      <w:proofErr w:type="spellEnd"/>
      <w:r w:rsidRPr="00151F4B">
        <w:t xml:space="preserve"> Function.</w:t>
      </w:r>
    </w:p>
    <w:p w14:paraId="74F20F38" w14:textId="77777777" w:rsidR="00151F4B" w:rsidRPr="00151F4B" w:rsidRDefault="00151F4B" w:rsidP="00151F4B">
      <w:r w:rsidRPr="00151F4B">
        <w:t>Classify animals:</w:t>
      </w:r>
    </w:p>
    <w:p w14:paraId="053EC844" w14:textId="77777777" w:rsidR="00151F4B" w:rsidRPr="00151F4B" w:rsidRDefault="00151F4B" w:rsidP="00151F4B">
      <w:r w:rsidRPr="00151F4B">
        <w:t>Dog</w:t>
      </w:r>
      <w:r w:rsidRPr="00151F4B">
        <w:br/>
        <w:t>Cat</w:t>
      </w:r>
      <w:r w:rsidRPr="00151F4B">
        <w:br/>
        <w:t>Horse</w:t>
      </w:r>
    </w:p>
    <w:p w14:paraId="549581FD" w14:textId="77777777" w:rsidR="00151F4B" w:rsidRPr="00151F4B" w:rsidRDefault="00151F4B" w:rsidP="00151F4B">
      <w:proofErr w:type="spellStart"/>
      <w:r w:rsidRPr="00151F4B">
        <w:t>Softmax</w:t>
      </w:r>
      <w:proofErr w:type="spellEnd"/>
      <w:r w:rsidRPr="00151F4B">
        <w:t xml:space="preserve"> formula:</w:t>
      </w:r>
    </w:p>
    <w:p w14:paraId="06A8A3FA" w14:textId="1CF8A8C4" w:rsidR="00151F4B" w:rsidRPr="00151F4B" w:rsidRDefault="00151F4B" w:rsidP="00151F4B">
      <m:oMathPara>
        <m:oMath>
          <m:r>
            <w:rPr>
              <w:rFonts w:ascii="Cambria Math" w:hAnsi="Cambria Math"/>
            </w:rPr>
            <m:t>P(y=i)=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/>
                </w:rPr>
                <m:t>∑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den>
          </m:f>
          <m:r>
            <w:br/>
          </m:r>
        </m:oMath>
      </m:oMathPara>
    </w:p>
    <w:p w14:paraId="0EA751DD" w14:textId="77777777" w:rsidR="00151F4B" w:rsidRDefault="00151F4B" w:rsidP="00151F4B">
      <w:r w:rsidRPr="00151F4B">
        <w:t xml:space="preserve">This ensures probabilities </w:t>
      </w:r>
      <w:proofErr w:type="gramStart"/>
      <w:r w:rsidRPr="00151F4B">
        <w:t>sum</w:t>
      </w:r>
      <w:proofErr w:type="gramEnd"/>
      <w:r w:rsidRPr="00151F4B">
        <w:t xml:space="preserve"> to </w:t>
      </w:r>
      <w:r w:rsidRPr="00151F4B">
        <w:rPr>
          <w:b/>
          <w:bCs/>
        </w:rPr>
        <w:t>1</w:t>
      </w:r>
      <w:r w:rsidRPr="00151F4B">
        <w:t>.</w:t>
      </w:r>
    </w:p>
    <w:p w14:paraId="1C213103" w14:textId="77777777" w:rsidR="00F5277F" w:rsidRPr="00F5277F" w:rsidRDefault="00F5277F" w:rsidP="00F5277F">
      <w:pPr>
        <w:rPr>
          <w:b/>
          <w:bCs/>
        </w:rPr>
      </w:pPr>
      <w:r w:rsidRPr="00F5277F">
        <w:rPr>
          <w:b/>
          <w:bCs/>
        </w:rPr>
        <w:t>Equation of Classification Model</w:t>
      </w:r>
    </w:p>
    <w:p w14:paraId="40620673" w14:textId="77777777" w:rsidR="00F5277F" w:rsidRPr="00F5277F" w:rsidRDefault="00F5277F" w:rsidP="00F5277F">
      <w:r w:rsidRPr="00F5277F">
        <w:t>Logistic regression predicts probability:</w:t>
      </w:r>
    </w:p>
    <w:p w14:paraId="1496D498" w14:textId="3ED2372E" w:rsidR="00F5277F" w:rsidRDefault="00F5277F" w:rsidP="00F5277F">
      <m:oMathPara>
        <m:oMath>
          <m:r>
            <w:rPr>
              <w:rFonts w:ascii="Cambria Math" w:hAnsi="Cambria Math"/>
            </w:rPr>
            <m:t>P(y=1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-(b+wx)</m:t>
                  </m:r>
                </m:sup>
              </m:sSup>
            </m:den>
          </m:f>
          <m:r>
            <w:br/>
          </m:r>
        </m:oMath>
      </m:oMathPara>
      <w:r>
        <w:t xml:space="preserve">if P ≥ threshold </w:t>
      </w:r>
      <w:r>
        <w:t>-</w:t>
      </w:r>
      <w:r>
        <w:t>class 1</w:t>
      </w:r>
    </w:p>
    <w:p w14:paraId="7DDE6437" w14:textId="6D35D2E2" w:rsidR="00F5277F" w:rsidRDefault="00F5277F" w:rsidP="00F5277F">
      <w:r>
        <w:lastRenderedPageBreak/>
        <w:t xml:space="preserve">else </w:t>
      </w:r>
      <w:r>
        <w:t>-</w:t>
      </w:r>
      <w:r>
        <w:t xml:space="preserve"> class 0</w:t>
      </w:r>
    </w:p>
    <w:p w14:paraId="410C6426" w14:textId="77777777" w:rsidR="00F5277F" w:rsidRPr="00F5277F" w:rsidRDefault="00F5277F" w:rsidP="00F5277F">
      <w:pPr>
        <w:rPr>
          <w:b/>
          <w:bCs/>
        </w:rPr>
      </w:pPr>
      <w:r w:rsidRPr="00F5277F">
        <w:rPr>
          <w:b/>
          <w:bCs/>
        </w:rPr>
        <w:t>Confusion Matrix</w:t>
      </w:r>
    </w:p>
    <w:p w14:paraId="136ACA24" w14:textId="77777777" w:rsidR="00F5277F" w:rsidRPr="00F5277F" w:rsidRDefault="00F5277F" w:rsidP="00F5277F">
      <w:r w:rsidRPr="00F5277F">
        <w:t>A confusion matrix shows how well a classification model performs.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905"/>
        <w:gridCol w:w="2021"/>
      </w:tblGrid>
      <w:tr w:rsidR="00F5277F" w:rsidRPr="00F5277F" w14:paraId="4B5EEB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993BC" w14:textId="77777777" w:rsidR="00F5277F" w:rsidRPr="00F5277F" w:rsidRDefault="00F5277F" w:rsidP="00F5277F"/>
        </w:tc>
        <w:tc>
          <w:tcPr>
            <w:tcW w:w="0" w:type="auto"/>
            <w:vAlign w:val="center"/>
            <w:hideMark/>
          </w:tcPr>
          <w:p w14:paraId="70053FCD" w14:textId="77777777" w:rsidR="00F5277F" w:rsidRPr="00F5277F" w:rsidRDefault="00F5277F" w:rsidP="00F5277F">
            <w:r w:rsidRPr="00F5277F">
              <w:t>Predicted Positive</w:t>
            </w:r>
          </w:p>
        </w:tc>
        <w:tc>
          <w:tcPr>
            <w:tcW w:w="0" w:type="auto"/>
            <w:vAlign w:val="center"/>
            <w:hideMark/>
          </w:tcPr>
          <w:p w14:paraId="146D97A2" w14:textId="77777777" w:rsidR="00F5277F" w:rsidRPr="00F5277F" w:rsidRDefault="00F5277F" w:rsidP="00F5277F">
            <w:r w:rsidRPr="00F5277F">
              <w:t>Predicted Negative</w:t>
            </w:r>
          </w:p>
        </w:tc>
      </w:tr>
      <w:tr w:rsidR="00F5277F" w:rsidRPr="00F5277F" w14:paraId="2F0E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A2E9" w14:textId="77777777" w:rsidR="00F5277F" w:rsidRPr="00F5277F" w:rsidRDefault="00F5277F" w:rsidP="00F5277F">
            <w:r w:rsidRPr="00F5277F">
              <w:t>Actual Positive</w:t>
            </w:r>
          </w:p>
        </w:tc>
        <w:tc>
          <w:tcPr>
            <w:tcW w:w="0" w:type="auto"/>
            <w:vAlign w:val="center"/>
            <w:hideMark/>
          </w:tcPr>
          <w:p w14:paraId="55DF7F76" w14:textId="0F01E786" w:rsidR="00F5277F" w:rsidRPr="00F5277F" w:rsidRDefault="00F5277F" w:rsidP="00F5277F">
            <w:r>
              <w:t xml:space="preserve">        </w:t>
            </w:r>
            <w:r w:rsidRPr="00F5277F">
              <w:t>TP</w:t>
            </w:r>
          </w:p>
        </w:tc>
        <w:tc>
          <w:tcPr>
            <w:tcW w:w="0" w:type="auto"/>
            <w:vAlign w:val="center"/>
            <w:hideMark/>
          </w:tcPr>
          <w:p w14:paraId="7A29C242" w14:textId="1D843CAA" w:rsidR="00F5277F" w:rsidRPr="00F5277F" w:rsidRDefault="00F5277F" w:rsidP="00F5277F">
            <w:r>
              <w:t xml:space="preserve">     </w:t>
            </w:r>
            <w:r w:rsidRPr="00F5277F">
              <w:t>FN</w:t>
            </w:r>
          </w:p>
        </w:tc>
      </w:tr>
      <w:tr w:rsidR="00F5277F" w:rsidRPr="00F5277F" w14:paraId="5D97D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8027" w14:textId="77777777" w:rsidR="00F5277F" w:rsidRPr="00F5277F" w:rsidRDefault="00F5277F" w:rsidP="00F5277F">
            <w:r w:rsidRPr="00F5277F">
              <w:t>Actual Negative</w:t>
            </w:r>
          </w:p>
        </w:tc>
        <w:tc>
          <w:tcPr>
            <w:tcW w:w="0" w:type="auto"/>
            <w:vAlign w:val="center"/>
            <w:hideMark/>
          </w:tcPr>
          <w:p w14:paraId="2A0F2B0A" w14:textId="0920F7B0" w:rsidR="00F5277F" w:rsidRPr="00F5277F" w:rsidRDefault="00F5277F" w:rsidP="00F5277F">
            <w:r>
              <w:t xml:space="preserve">        </w:t>
            </w:r>
            <w:r w:rsidRPr="00F5277F">
              <w:t>FP</w:t>
            </w:r>
          </w:p>
        </w:tc>
        <w:tc>
          <w:tcPr>
            <w:tcW w:w="0" w:type="auto"/>
            <w:vAlign w:val="center"/>
            <w:hideMark/>
          </w:tcPr>
          <w:p w14:paraId="22F2F46E" w14:textId="347525F7" w:rsidR="00F5277F" w:rsidRPr="00F5277F" w:rsidRDefault="00F5277F" w:rsidP="00F5277F">
            <w:r>
              <w:t xml:space="preserve">     </w:t>
            </w:r>
            <w:r w:rsidRPr="00F5277F">
              <w:t>TN</w:t>
            </w:r>
          </w:p>
        </w:tc>
      </w:tr>
    </w:tbl>
    <w:p w14:paraId="2477A2C9" w14:textId="77777777" w:rsidR="00F5277F" w:rsidRPr="00F5277F" w:rsidRDefault="00F5277F" w:rsidP="00F5277F">
      <w:pPr>
        <w:spacing w:after="0"/>
      </w:pPr>
      <w:r w:rsidRPr="00F5277F">
        <w:t>Where:</w:t>
      </w:r>
    </w:p>
    <w:p w14:paraId="1CACB304" w14:textId="77777777" w:rsidR="00F5277F" w:rsidRPr="00F5277F" w:rsidRDefault="00F5277F" w:rsidP="00F5277F">
      <w:pPr>
        <w:numPr>
          <w:ilvl w:val="0"/>
          <w:numId w:val="3"/>
        </w:numPr>
        <w:spacing w:after="0"/>
      </w:pPr>
      <w:r w:rsidRPr="00F5277F">
        <w:t>TP = True Positive</w:t>
      </w:r>
    </w:p>
    <w:p w14:paraId="285C6A8F" w14:textId="77777777" w:rsidR="00F5277F" w:rsidRPr="00F5277F" w:rsidRDefault="00F5277F" w:rsidP="00F5277F">
      <w:pPr>
        <w:numPr>
          <w:ilvl w:val="0"/>
          <w:numId w:val="3"/>
        </w:numPr>
        <w:spacing w:after="0"/>
      </w:pPr>
      <w:r w:rsidRPr="00F5277F">
        <w:t>TN = True Negative</w:t>
      </w:r>
    </w:p>
    <w:p w14:paraId="7C70BC13" w14:textId="77777777" w:rsidR="00F5277F" w:rsidRPr="00F5277F" w:rsidRDefault="00F5277F" w:rsidP="00F5277F">
      <w:pPr>
        <w:numPr>
          <w:ilvl w:val="0"/>
          <w:numId w:val="3"/>
        </w:numPr>
        <w:spacing w:after="0"/>
      </w:pPr>
      <w:r w:rsidRPr="00F5277F">
        <w:t>FP = False Positive</w:t>
      </w:r>
    </w:p>
    <w:p w14:paraId="0BEC13BA" w14:textId="77777777" w:rsidR="00F5277F" w:rsidRDefault="00F5277F" w:rsidP="00F5277F">
      <w:pPr>
        <w:numPr>
          <w:ilvl w:val="0"/>
          <w:numId w:val="3"/>
        </w:numPr>
        <w:spacing w:after="0"/>
      </w:pPr>
      <w:r w:rsidRPr="00F5277F">
        <w:t>FN = False Negative</w:t>
      </w:r>
    </w:p>
    <w:p w14:paraId="58EC33DA" w14:textId="77777777" w:rsidR="00F5277F" w:rsidRDefault="00F5277F" w:rsidP="00F5277F">
      <w:pPr>
        <w:spacing w:after="0"/>
      </w:pPr>
    </w:p>
    <w:p w14:paraId="4901980F" w14:textId="77777777" w:rsidR="00F5277F" w:rsidRPr="00F5277F" w:rsidRDefault="00F5277F" w:rsidP="00F5277F">
      <w:pPr>
        <w:spacing w:after="0"/>
        <w:rPr>
          <w:b/>
          <w:bCs/>
        </w:rPr>
      </w:pPr>
      <w:r w:rsidRPr="00F5277F">
        <w:rPr>
          <w:b/>
          <w:bCs/>
        </w:rPr>
        <w:t>Accuracy</w:t>
      </w:r>
    </w:p>
    <w:p w14:paraId="5D3345F9" w14:textId="77777777" w:rsidR="00F5277F" w:rsidRPr="00F5277F" w:rsidRDefault="00F5277F" w:rsidP="00F5277F">
      <w:pPr>
        <w:spacing w:after="0"/>
      </w:pPr>
      <w:r w:rsidRPr="00F5277F">
        <w:t>Accuracy measures the overall correctness of the model.</w:t>
      </w:r>
    </w:p>
    <w:p w14:paraId="47867533" w14:textId="77777777" w:rsidR="00F5277F" w:rsidRPr="00F5277F" w:rsidRDefault="00F5277F" w:rsidP="00F5277F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34A3A5C7" w14:textId="77777777" w:rsidR="00F5277F" w:rsidRDefault="00F5277F" w:rsidP="00F5277F">
      <w:pPr>
        <w:spacing w:after="0"/>
        <w:rPr>
          <w:rFonts w:eastAsiaTheme="minorEastAsia"/>
        </w:rPr>
      </w:pPr>
    </w:p>
    <w:p w14:paraId="087E33C7" w14:textId="77777777" w:rsidR="00F5277F" w:rsidRPr="00F5277F" w:rsidRDefault="00F5277F" w:rsidP="00F5277F">
      <w:pPr>
        <w:spacing w:after="0"/>
        <w:rPr>
          <w:b/>
          <w:bCs/>
        </w:rPr>
      </w:pPr>
      <w:r w:rsidRPr="00F5277F">
        <w:rPr>
          <w:b/>
          <w:bCs/>
        </w:rPr>
        <w:t>Recall (Sensitivity)</w:t>
      </w:r>
    </w:p>
    <w:p w14:paraId="6C9516BB" w14:textId="77777777" w:rsidR="00F5277F" w:rsidRPr="00F5277F" w:rsidRDefault="00F5277F" w:rsidP="00F5277F">
      <w:pPr>
        <w:spacing w:after="0"/>
      </w:pPr>
      <w:proofErr w:type="gramStart"/>
      <w:r w:rsidRPr="00F5277F">
        <w:t>Recall</w:t>
      </w:r>
      <w:proofErr w:type="gramEnd"/>
      <w:r w:rsidRPr="00F5277F">
        <w:t xml:space="preserve"> measures how many actual positives were correctly predicted.</w:t>
      </w:r>
    </w:p>
    <w:p w14:paraId="2E96020A" w14:textId="35F72361" w:rsidR="00F5277F" w:rsidRPr="00F5277F" w:rsidRDefault="00F5277F" w:rsidP="00F5277F">
      <w:pPr>
        <w:spacing w:after="0"/>
      </w:pPr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</m:oMathPara>
    </w:p>
    <w:p w14:paraId="4BD90815" w14:textId="77777777" w:rsidR="00F5277F" w:rsidRPr="00F5277F" w:rsidRDefault="00F5277F" w:rsidP="00F5277F">
      <w:pPr>
        <w:spacing w:after="0"/>
      </w:pPr>
      <w:r w:rsidRPr="00F5277F">
        <w:t>Example:</w:t>
      </w:r>
    </w:p>
    <w:p w14:paraId="6017EE49" w14:textId="77777777" w:rsidR="00F5277F" w:rsidRPr="00F5277F" w:rsidRDefault="00F5277F" w:rsidP="00F5277F">
      <w:pPr>
        <w:spacing w:after="0"/>
      </w:pPr>
      <w:r w:rsidRPr="00F5277F">
        <w:t>Used in disease detection.</w:t>
      </w:r>
    </w:p>
    <w:p w14:paraId="111D4C80" w14:textId="77777777" w:rsidR="00F5277F" w:rsidRPr="00F5277F" w:rsidRDefault="00F5277F" w:rsidP="00F5277F">
      <w:pPr>
        <w:spacing w:after="0"/>
      </w:pPr>
      <w:r w:rsidRPr="00F5277F">
        <w:t>Missing a disease is dangerous, so high recall is important.</w:t>
      </w:r>
    </w:p>
    <w:p w14:paraId="42AA188A" w14:textId="77777777" w:rsidR="00F5277F" w:rsidRPr="00F5277F" w:rsidRDefault="00F5277F" w:rsidP="00F5277F">
      <w:pPr>
        <w:spacing w:after="0"/>
        <w:rPr>
          <w:b/>
          <w:bCs/>
        </w:rPr>
      </w:pPr>
      <w:r w:rsidRPr="00F5277F">
        <w:br/>
      </w:r>
      <w:r w:rsidRPr="00F5277F">
        <w:rPr>
          <w:b/>
          <w:bCs/>
        </w:rPr>
        <w:t>Precision</w:t>
      </w:r>
    </w:p>
    <w:p w14:paraId="127C5002" w14:textId="77777777" w:rsidR="00F5277F" w:rsidRPr="00F5277F" w:rsidRDefault="00F5277F" w:rsidP="00F5277F">
      <w:pPr>
        <w:spacing w:after="0"/>
      </w:pPr>
      <w:r w:rsidRPr="00F5277F">
        <w:t>Precision measures how many predicted positives are correct.</w:t>
      </w:r>
    </w:p>
    <w:p w14:paraId="46162974" w14:textId="13F04935" w:rsidR="00F5277F" w:rsidRPr="00F5277F" w:rsidRDefault="00F5277F" w:rsidP="00F5277F">
      <w:pPr>
        <w:spacing w:after="0"/>
      </w:pPr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br/>
          </m:r>
        </m:oMath>
      </m:oMathPara>
    </w:p>
    <w:p w14:paraId="5B4120FA" w14:textId="77777777" w:rsidR="00F5277F" w:rsidRPr="00F5277F" w:rsidRDefault="00F5277F" w:rsidP="00F5277F">
      <w:pPr>
        <w:spacing w:after="0"/>
      </w:pPr>
      <w:r w:rsidRPr="00F5277F">
        <w:t>Example:</w:t>
      </w:r>
    </w:p>
    <w:p w14:paraId="6C9B0EDA" w14:textId="77777777" w:rsidR="00F5277F" w:rsidRPr="00F5277F" w:rsidRDefault="00F5277F" w:rsidP="00F5277F">
      <w:pPr>
        <w:spacing w:after="0"/>
      </w:pPr>
      <w:r w:rsidRPr="00F5277F">
        <w:t>Used in spam detection.</w:t>
      </w:r>
    </w:p>
    <w:p w14:paraId="1395C0F3" w14:textId="77777777" w:rsidR="00F5277F" w:rsidRDefault="00F5277F" w:rsidP="00F5277F">
      <w:pPr>
        <w:spacing w:after="0"/>
      </w:pPr>
      <w:r w:rsidRPr="00F5277F">
        <w:t>You don't want normal emails labeled as spam.</w:t>
      </w:r>
    </w:p>
    <w:p w14:paraId="0965FBE4" w14:textId="77777777" w:rsidR="00F5277F" w:rsidRDefault="00F5277F" w:rsidP="00F5277F">
      <w:pPr>
        <w:spacing w:after="0"/>
      </w:pPr>
    </w:p>
    <w:p w14:paraId="2A6B49CB" w14:textId="77777777" w:rsidR="00F5277F" w:rsidRPr="00F5277F" w:rsidRDefault="00F5277F" w:rsidP="00F5277F">
      <w:pPr>
        <w:spacing w:after="0"/>
        <w:rPr>
          <w:b/>
          <w:bCs/>
        </w:rPr>
      </w:pPr>
      <w:r w:rsidRPr="00F5277F">
        <w:rPr>
          <w:b/>
          <w:bCs/>
        </w:rPr>
        <w:lastRenderedPageBreak/>
        <w:t>Precision-Recall Tradeoff</w:t>
      </w:r>
    </w:p>
    <w:p w14:paraId="70FAB5C1" w14:textId="77777777" w:rsidR="00F5277F" w:rsidRPr="00F5277F" w:rsidRDefault="00F5277F" w:rsidP="00F5277F">
      <w:pPr>
        <w:spacing w:after="0"/>
      </w:pPr>
      <w:r w:rsidRPr="00F5277F">
        <w:t>Improving precision can reduce recall and vice versa.</w:t>
      </w:r>
    </w:p>
    <w:p w14:paraId="5D1B921D" w14:textId="77777777" w:rsidR="00F5277F" w:rsidRPr="00F5277F" w:rsidRDefault="00F5277F" w:rsidP="00F5277F">
      <w:pPr>
        <w:spacing w:after="0"/>
      </w:pPr>
      <w:r w:rsidRPr="00F5277F">
        <w:t>Example:</w:t>
      </w:r>
    </w:p>
    <w:p w14:paraId="05C15D0C" w14:textId="77777777" w:rsidR="00F5277F" w:rsidRPr="00F5277F" w:rsidRDefault="00F5277F" w:rsidP="00F5277F">
      <w:pPr>
        <w:spacing w:after="0"/>
      </w:pPr>
      <w:r w:rsidRPr="00F5277F">
        <w:t>Spam filter:</w:t>
      </w:r>
    </w:p>
    <w:p w14:paraId="661B4829" w14:textId="2635B42E" w:rsidR="00F5277F" w:rsidRPr="00F5277F" w:rsidRDefault="00F5277F" w:rsidP="00F5277F">
      <w:pPr>
        <w:spacing w:after="0"/>
      </w:pPr>
      <w:r w:rsidRPr="00F5277F">
        <w:t xml:space="preserve">Strict filter </w:t>
      </w:r>
      <w:r>
        <w:t>-</w:t>
      </w:r>
      <w:r w:rsidRPr="00F5277F">
        <w:t xml:space="preserve"> high precision but lower recall.</w:t>
      </w:r>
    </w:p>
    <w:p w14:paraId="3FAC2C94" w14:textId="14697E3E" w:rsidR="00F5277F" w:rsidRPr="00F5277F" w:rsidRDefault="00F5277F" w:rsidP="00F5277F">
      <w:pPr>
        <w:spacing w:after="0"/>
      </w:pPr>
      <w:r w:rsidRPr="00F5277F">
        <w:t xml:space="preserve">Balanced model </w:t>
      </w:r>
      <w:r>
        <w:t>-t</w:t>
      </w:r>
      <w:r w:rsidRPr="00F5277F">
        <w:t>radeoff between both.</w:t>
      </w:r>
    </w:p>
    <w:p w14:paraId="5F5D678D" w14:textId="77777777" w:rsidR="00F5277F" w:rsidRDefault="00F5277F" w:rsidP="00F5277F">
      <w:pPr>
        <w:spacing w:after="0"/>
      </w:pPr>
    </w:p>
    <w:p w14:paraId="10C751B7" w14:textId="77777777" w:rsidR="00F5277F" w:rsidRPr="00F5277F" w:rsidRDefault="00F5277F" w:rsidP="00F5277F">
      <w:pPr>
        <w:spacing w:after="0"/>
        <w:rPr>
          <w:b/>
          <w:bCs/>
        </w:rPr>
      </w:pPr>
      <w:r w:rsidRPr="00F5277F">
        <w:rPr>
          <w:b/>
          <w:bCs/>
        </w:rPr>
        <w:t>F1 Score</w:t>
      </w:r>
    </w:p>
    <w:p w14:paraId="499690DA" w14:textId="77777777" w:rsidR="00F5277F" w:rsidRPr="00F5277F" w:rsidRDefault="00F5277F" w:rsidP="00F5277F">
      <w:pPr>
        <w:spacing w:after="0"/>
      </w:pPr>
      <w:r w:rsidRPr="00F5277F">
        <w:t>F1 score balances precision and recall.</w:t>
      </w:r>
    </w:p>
    <w:p w14:paraId="222793B3" w14:textId="7C59F671" w:rsidR="00F5277F" w:rsidRDefault="00F5277F" w:rsidP="00F5277F">
      <w:pPr>
        <w:spacing w:after="0"/>
      </w:pPr>
      <m:oMathPara>
        <m:oMath>
          <m:r>
            <w:rPr>
              <w:rFonts w:ascii="Cambria Math" w:hAnsi="Cambria Math"/>
            </w:rPr>
            <m:t>F1=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  <m:r>
            <w:br/>
          </m:r>
        </m:oMath>
      </m:oMathPara>
      <w:r>
        <w:t>Used when -</w:t>
      </w:r>
      <w:r w:rsidRPr="00F5277F">
        <w:t xml:space="preserve"> </w:t>
      </w:r>
      <w:r w:rsidRPr="00F5277F">
        <w:t>dataset is imbalanced</w:t>
      </w:r>
    </w:p>
    <w:p w14:paraId="1574A852" w14:textId="77777777" w:rsidR="00F5277F" w:rsidRPr="00F5277F" w:rsidRDefault="00F5277F" w:rsidP="00F5277F">
      <w:pPr>
        <w:spacing w:after="0"/>
        <w:rPr>
          <w:b/>
          <w:bCs/>
        </w:rPr>
      </w:pPr>
      <w:r w:rsidRPr="00F5277F">
        <w:rPr>
          <w:b/>
          <w:bCs/>
        </w:rPr>
        <w:t>ROC Curve</w:t>
      </w:r>
    </w:p>
    <w:p w14:paraId="376A1B4B" w14:textId="60F94EE3" w:rsidR="00F5277F" w:rsidRDefault="00F5277F" w:rsidP="00F5277F">
      <w:pPr>
        <w:spacing w:after="0"/>
      </w:pPr>
      <w:r w:rsidRPr="00F5277F">
        <w:t xml:space="preserve">ROC </w:t>
      </w:r>
      <w:r>
        <w:t>-</w:t>
      </w:r>
      <w:r w:rsidRPr="00F5277F">
        <w:t xml:space="preserve"> Receiver Operating Characteristic</w:t>
      </w:r>
    </w:p>
    <w:p w14:paraId="4BAD6E5B" w14:textId="4A131167" w:rsidR="000A49C4" w:rsidRPr="00F5277F" w:rsidRDefault="000A49C4" w:rsidP="00F5277F">
      <w:pPr>
        <w:spacing w:after="0"/>
      </w:pPr>
      <w:r w:rsidRPr="000A49C4">
        <w:t>graph used to evaluate classification models at different threshold values.</w:t>
      </w:r>
    </w:p>
    <w:p w14:paraId="7CA5ED5A" w14:textId="77777777" w:rsidR="00F5277F" w:rsidRPr="00F5277F" w:rsidRDefault="00F5277F" w:rsidP="00F5277F">
      <w:pPr>
        <w:spacing w:after="0"/>
      </w:pPr>
      <w:r w:rsidRPr="00F5277F">
        <w:t>It plots:</w:t>
      </w:r>
    </w:p>
    <w:p w14:paraId="048F7F20" w14:textId="77777777" w:rsidR="00F5277F" w:rsidRPr="00F5277F" w:rsidRDefault="00F5277F" w:rsidP="00F5277F">
      <w:pPr>
        <w:spacing w:after="0"/>
      </w:pPr>
      <w:r w:rsidRPr="00F5277F">
        <w:t>True Positive Rate (Recall)</w:t>
      </w:r>
      <w:r w:rsidRPr="00F5277F">
        <w:br/>
        <w:t>vs</w:t>
      </w:r>
      <w:r w:rsidRPr="00F5277F">
        <w:br/>
        <w:t>False Positive Rate</w:t>
      </w:r>
    </w:p>
    <w:p w14:paraId="58723773" w14:textId="77777777" w:rsidR="00F5277F" w:rsidRDefault="00F5277F" w:rsidP="00F5277F">
      <w:pPr>
        <w:spacing w:after="0"/>
      </w:pPr>
    </w:p>
    <w:p w14:paraId="7C8E357E" w14:textId="3A9BC233" w:rsidR="00F5277F" w:rsidRDefault="000A49C4" w:rsidP="00F5277F">
      <w:pPr>
        <w:spacing w:after="0"/>
      </w:pPr>
      <w:r>
        <w:t xml:space="preserve">- </w:t>
      </w:r>
      <w:r w:rsidR="00F5277F" w:rsidRPr="00F5277F">
        <w:t>Better models have curves closer to the top-left corner.</w:t>
      </w:r>
    </w:p>
    <w:p w14:paraId="12D8323B" w14:textId="6F353F84" w:rsidR="000A49C4" w:rsidRDefault="000A49C4" w:rsidP="00F5277F">
      <w:pPr>
        <w:spacing w:after="0"/>
      </w:pPr>
      <w:r>
        <w:t xml:space="preserve">- </w:t>
      </w:r>
      <w:proofErr w:type="gramStart"/>
      <w:r w:rsidRPr="000A49C4">
        <w:t>So</w:t>
      </w:r>
      <w:proofErr w:type="gramEnd"/>
      <w:r w:rsidRPr="000A49C4">
        <w:t xml:space="preserve"> ROC helps us understand how well the model separates the classes.</w:t>
      </w:r>
    </w:p>
    <w:p w14:paraId="4409B944" w14:textId="77777777" w:rsidR="000A49C4" w:rsidRPr="000A49C4" w:rsidRDefault="000A49C4" w:rsidP="000A49C4">
      <w:pPr>
        <w:spacing w:after="0"/>
      </w:pPr>
      <w:r w:rsidRPr="000A49C4">
        <w:t xml:space="preserve">TPR is also called </w:t>
      </w:r>
      <w:r w:rsidRPr="000A49C4">
        <w:rPr>
          <w:b/>
          <w:bCs/>
        </w:rPr>
        <w:t>Recall or Sensitivity</w:t>
      </w:r>
      <w:r w:rsidRPr="000A49C4">
        <w:t>.</w:t>
      </w:r>
    </w:p>
    <w:p w14:paraId="4D764494" w14:textId="77777777" w:rsidR="000A49C4" w:rsidRPr="000A49C4" w:rsidRDefault="000A49C4" w:rsidP="000A49C4">
      <w:pPr>
        <w:spacing w:after="0"/>
      </w:pPr>
      <m:oMathPara>
        <m:oMath>
          <m:r>
            <w:rPr>
              <w:rFonts w:ascii="Cambria Math" w:hAnsi="Cambria Math"/>
            </w:rPr>
            <m:t>TPR=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</m:oMathPara>
      <w:r w:rsidRPr="000A49C4">
        <w:t>FPR measures how often the model incorrectly predicts positives.</w:t>
      </w:r>
    </w:p>
    <w:p w14:paraId="37AAD987" w14:textId="7F59D4E9" w:rsidR="000A49C4" w:rsidRDefault="000A49C4" w:rsidP="000A49C4">
      <w:pPr>
        <w:spacing w:after="0"/>
      </w:pPr>
      <m:oMathPara>
        <m:oMath>
          <m:r>
            <w:rPr>
              <w:rFonts w:ascii="Cambria Math" w:hAnsi="Cambria Math"/>
            </w:rPr>
            <m:t>FPR=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FP</m:t>
              </m:r>
            </m:num>
            <m:den>
              <m:r>
                <w:rPr>
                  <w:rFonts w:ascii="Cambria Math" w:hAnsi="Cambria Math"/>
                </w:rPr>
                <m:t>FP+TN</m:t>
              </m:r>
            </m:den>
          </m:f>
          <m:r>
            <w:br/>
          </m:r>
        </m:oMath>
      </m:oMathPara>
      <w:r w:rsidRPr="000A49C4">
        <w:t>ROC curve plots:</w:t>
      </w:r>
    </w:p>
    <w:p w14:paraId="041B9C10" w14:textId="54FA9D76" w:rsidR="000A49C4" w:rsidRDefault="000A49C4" w:rsidP="000A49C4">
      <w:pPr>
        <w:spacing w:after="0"/>
      </w:pPr>
      <w:r>
        <w:t xml:space="preserve">X-axis </w:t>
      </w:r>
      <w:r>
        <w:t>-</w:t>
      </w:r>
      <w:r>
        <w:t xml:space="preserve"> False Positive Rate (FPR)</w:t>
      </w:r>
    </w:p>
    <w:p w14:paraId="73732111" w14:textId="5F00DFB8" w:rsidR="000A49C4" w:rsidRDefault="000A49C4" w:rsidP="000A49C4">
      <w:pPr>
        <w:spacing w:after="0"/>
      </w:pPr>
      <w:r>
        <w:t xml:space="preserve">Y-axis </w:t>
      </w:r>
      <w:r>
        <w:t>-</w:t>
      </w:r>
      <w:r>
        <w:t xml:space="preserve"> True Positive Rate (TPR)</w:t>
      </w:r>
    </w:p>
    <w:p w14:paraId="54B6E910" w14:textId="77777777" w:rsidR="00F5277F" w:rsidRPr="00F5277F" w:rsidRDefault="00F5277F" w:rsidP="00F5277F">
      <w:pPr>
        <w:spacing w:after="0"/>
        <w:rPr>
          <w:b/>
          <w:bCs/>
        </w:rPr>
      </w:pPr>
      <w:r w:rsidRPr="00F5277F">
        <w:rPr>
          <w:b/>
          <w:bCs/>
        </w:rPr>
        <w:t>Specificity</w:t>
      </w:r>
    </w:p>
    <w:p w14:paraId="0817ECAC" w14:textId="77777777" w:rsidR="00F5277F" w:rsidRDefault="00F5277F" w:rsidP="00F5277F">
      <w:pPr>
        <w:spacing w:after="0"/>
      </w:pPr>
      <w:r w:rsidRPr="00F5277F">
        <w:t xml:space="preserve">Specificity measures true negative </w:t>
      </w:r>
      <w:proofErr w:type="gramStart"/>
      <w:r w:rsidRPr="00F5277F">
        <w:t>rate</w:t>
      </w:r>
      <w:proofErr w:type="gramEnd"/>
      <w:r w:rsidRPr="00F5277F">
        <w:t>.</w:t>
      </w:r>
    </w:p>
    <w:p w14:paraId="3EF6DA94" w14:textId="0CEF6875" w:rsidR="00F5277F" w:rsidRPr="00F5277F" w:rsidRDefault="00F5277F" w:rsidP="00F5277F">
      <w:pPr>
        <w:spacing w:after="0"/>
      </w:pPr>
      <w:r>
        <w:t>Specificity=1-precision</w:t>
      </w:r>
    </w:p>
    <w:p w14:paraId="18DF3E81" w14:textId="39046771" w:rsidR="00F5277F" w:rsidRPr="00F5277F" w:rsidRDefault="00F5277F" w:rsidP="00F5277F">
      <w:pPr>
        <w:spacing w:after="0"/>
      </w:pPr>
      <m:oMathPara>
        <m:oMath>
          <m:r>
            <w:rPr>
              <w:rFonts w:ascii="Cambria Math" w:hAnsi="Cambria Math"/>
            </w:rPr>
            <m:t>Specificity=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TN+FP</m:t>
              </m:r>
            </m:den>
          </m:f>
          <m:r>
            <w:br/>
          </m:r>
        </m:oMath>
      </m:oMathPara>
    </w:p>
    <w:p w14:paraId="476DA14C" w14:textId="77777777" w:rsidR="00F5277F" w:rsidRPr="00F5277F" w:rsidRDefault="00F5277F" w:rsidP="00F5277F">
      <w:pPr>
        <w:spacing w:after="0"/>
      </w:pPr>
      <w:r w:rsidRPr="00F5277F">
        <w:t>Meaning:</w:t>
      </w:r>
    </w:p>
    <w:p w14:paraId="53D1B08F" w14:textId="77777777" w:rsidR="00F5277F" w:rsidRDefault="00F5277F" w:rsidP="00F5277F">
      <w:pPr>
        <w:spacing w:after="0"/>
      </w:pPr>
      <w:r w:rsidRPr="00F5277F">
        <w:t xml:space="preserve">How </w:t>
      </w:r>
      <w:proofErr w:type="gramStart"/>
      <w:r w:rsidRPr="00F5277F">
        <w:t>well</w:t>
      </w:r>
      <w:proofErr w:type="gramEnd"/>
      <w:r w:rsidRPr="00F5277F">
        <w:t xml:space="preserve"> the model identifies negative cases.</w:t>
      </w:r>
    </w:p>
    <w:p w14:paraId="71C4A4F3" w14:textId="77777777" w:rsidR="00F5277F" w:rsidRDefault="00F5277F" w:rsidP="00F5277F">
      <w:pPr>
        <w:spacing w:after="0"/>
      </w:pPr>
    </w:p>
    <w:p w14:paraId="043169DA" w14:textId="77777777" w:rsidR="00F5277F" w:rsidRPr="00F5277F" w:rsidRDefault="00F5277F" w:rsidP="00F5277F">
      <w:pPr>
        <w:spacing w:after="0"/>
        <w:rPr>
          <w:b/>
          <w:bCs/>
        </w:rPr>
      </w:pPr>
      <w:r w:rsidRPr="00F5277F">
        <w:rPr>
          <w:b/>
          <w:bCs/>
        </w:rPr>
        <w:t>AUC (Area Under Curve)</w:t>
      </w:r>
    </w:p>
    <w:p w14:paraId="76B6749C" w14:textId="77777777" w:rsidR="00F5277F" w:rsidRPr="00F5277F" w:rsidRDefault="00F5277F" w:rsidP="00F5277F">
      <w:pPr>
        <w:spacing w:after="0"/>
      </w:pPr>
      <w:r w:rsidRPr="00F5277F">
        <w:t>AUC measures the overall performance of the classifier.</w:t>
      </w:r>
    </w:p>
    <w:p w14:paraId="50A46926" w14:textId="77777777" w:rsidR="00F5277F" w:rsidRPr="00F5277F" w:rsidRDefault="00F5277F" w:rsidP="00F5277F">
      <w:pPr>
        <w:spacing w:after="0"/>
      </w:pPr>
      <w:r w:rsidRPr="00F5277F">
        <w:t>Range: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840"/>
      </w:tblGrid>
      <w:tr w:rsidR="00F5277F" w:rsidRPr="00F5277F" w14:paraId="1FCD5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2C6F9" w14:textId="77777777" w:rsidR="00F5277F" w:rsidRPr="00F5277F" w:rsidRDefault="00F5277F" w:rsidP="00F5277F">
            <w:pPr>
              <w:spacing w:after="0"/>
              <w:rPr>
                <w:b/>
                <w:bCs/>
              </w:rPr>
            </w:pPr>
            <w:r w:rsidRPr="00F5277F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E781513" w14:textId="77777777" w:rsidR="00F5277F" w:rsidRPr="00F5277F" w:rsidRDefault="00F5277F" w:rsidP="00F5277F">
            <w:pPr>
              <w:spacing w:after="0"/>
              <w:rPr>
                <w:b/>
                <w:bCs/>
              </w:rPr>
            </w:pPr>
            <w:r w:rsidRPr="00F5277F">
              <w:rPr>
                <w:b/>
                <w:bCs/>
              </w:rPr>
              <w:t>Meaning</w:t>
            </w:r>
          </w:p>
        </w:tc>
      </w:tr>
      <w:tr w:rsidR="00F5277F" w:rsidRPr="00F5277F" w14:paraId="24A28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F340" w14:textId="77777777" w:rsidR="00F5277F" w:rsidRPr="00F5277F" w:rsidRDefault="00F5277F" w:rsidP="00F5277F">
            <w:pPr>
              <w:spacing w:after="0"/>
            </w:pPr>
            <w:r w:rsidRPr="00F5277F">
              <w:t>0.5</w:t>
            </w:r>
          </w:p>
        </w:tc>
        <w:tc>
          <w:tcPr>
            <w:tcW w:w="0" w:type="auto"/>
            <w:vAlign w:val="center"/>
            <w:hideMark/>
          </w:tcPr>
          <w:p w14:paraId="6A539C5D" w14:textId="77777777" w:rsidR="00F5277F" w:rsidRPr="00F5277F" w:rsidRDefault="00F5277F" w:rsidP="00F5277F">
            <w:pPr>
              <w:spacing w:after="0"/>
            </w:pPr>
            <w:r w:rsidRPr="00F5277F">
              <w:t>random guessing</w:t>
            </w:r>
          </w:p>
        </w:tc>
      </w:tr>
      <w:tr w:rsidR="00F5277F" w:rsidRPr="00F5277F" w14:paraId="3FA79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0664" w14:textId="77777777" w:rsidR="00F5277F" w:rsidRPr="00F5277F" w:rsidRDefault="00F5277F" w:rsidP="00F5277F">
            <w:pPr>
              <w:spacing w:after="0"/>
            </w:pPr>
            <w:r w:rsidRPr="00F5277F">
              <w:t>0.7–0.8</w:t>
            </w:r>
          </w:p>
        </w:tc>
        <w:tc>
          <w:tcPr>
            <w:tcW w:w="0" w:type="auto"/>
            <w:vAlign w:val="center"/>
            <w:hideMark/>
          </w:tcPr>
          <w:p w14:paraId="5C4AE106" w14:textId="77777777" w:rsidR="00F5277F" w:rsidRPr="00F5277F" w:rsidRDefault="00F5277F" w:rsidP="00F5277F">
            <w:pPr>
              <w:spacing w:after="0"/>
            </w:pPr>
            <w:r w:rsidRPr="00F5277F">
              <w:t>good</w:t>
            </w:r>
          </w:p>
        </w:tc>
      </w:tr>
      <w:tr w:rsidR="00F5277F" w:rsidRPr="00F5277F" w14:paraId="26757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92EB" w14:textId="77777777" w:rsidR="00F5277F" w:rsidRPr="00F5277F" w:rsidRDefault="00F5277F" w:rsidP="00F5277F">
            <w:pPr>
              <w:spacing w:after="0"/>
            </w:pPr>
            <w:r w:rsidRPr="00F5277F">
              <w:t>0.8–0.9</w:t>
            </w:r>
          </w:p>
        </w:tc>
        <w:tc>
          <w:tcPr>
            <w:tcW w:w="0" w:type="auto"/>
            <w:vAlign w:val="center"/>
            <w:hideMark/>
          </w:tcPr>
          <w:p w14:paraId="2787F958" w14:textId="77777777" w:rsidR="00F5277F" w:rsidRPr="00F5277F" w:rsidRDefault="00F5277F" w:rsidP="00F5277F">
            <w:pPr>
              <w:spacing w:after="0"/>
            </w:pPr>
            <w:r w:rsidRPr="00F5277F">
              <w:t>very good</w:t>
            </w:r>
          </w:p>
        </w:tc>
      </w:tr>
      <w:tr w:rsidR="00F5277F" w:rsidRPr="00F5277F" w14:paraId="0728F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D1B2" w14:textId="77777777" w:rsidR="00F5277F" w:rsidRPr="00F5277F" w:rsidRDefault="00F5277F" w:rsidP="00F5277F">
            <w:pPr>
              <w:spacing w:after="0"/>
            </w:pPr>
            <w:r w:rsidRPr="00F5277F">
              <w:t>0.9+</w:t>
            </w:r>
          </w:p>
        </w:tc>
        <w:tc>
          <w:tcPr>
            <w:tcW w:w="0" w:type="auto"/>
            <w:vAlign w:val="center"/>
            <w:hideMark/>
          </w:tcPr>
          <w:p w14:paraId="13DC5802" w14:textId="77777777" w:rsidR="00F5277F" w:rsidRPr="00F5277F" w:rsidRDefault="00F5277F" w:rsidP="00F5277F">
            <w:pPr>
              <w:spacing w:after="0"/>
            </w:pPr>
            <w:r w:rsidRPr="00F5277F">
              <w:t>excellent</w:t>
            </w:r>
          </w:p>
        </w:tc>
      </w:tr>
    </w:tbl>
    <w:p w14:paraId="714B9D8D" w14:textId="77777777" w:rsidR="000A49C4" w:rsidRPr="000A49C4" w:rsidRDefault="000A49C4" w:rsidP="000A49C4">
      <w:pPr>
        <w:spacing w:after="0"/>
        <w:rPr>
          <w:b/>
          <w:bCs/>
        </w:rPr>
      </w:pPr>
      <w:r w:rsidRPr="000A49C4">
        <w:rPr>
          <w:b/>
          <w:bCs/>
        </w:rPr>
        <w:t>Multiclass Classification</w:t>
      </w:r>
    </w:p>
    <w:p w14:paraId="7CE8101F" w14:textId="70D26EB4" w:rsidR="000A49C4" w:rsidRDefault="000A49C4" w:rsidP="000A49C4">
      <w:pPr>
        <w:spacing w:after="0"/>
      </w:pPr>
      <w:r w:rsidRPr="000A49C4">
        <w:t xml:space="preserve">One input </w:t>
      </w:r>
      <w:r>
        <w:t>-</w:t>
      </w:r>
      <w:r w:rsidRPr="000A49C4">
        <w:t xml:space="preserve"> one class</w:t>
      </w:r>
    </w:p>
    <w:p w14:paraId="66B1F28F" w14:textId="77777777" w:rsidR="000A49C4" w:rsidRDefault="000A49C4" w:rsidP="000A49C4">
      <w:pPr>
        <w:spacing w:after="0"/>
      </w:pPr>
    </w:p>
    <w:p w14:paraId="4B279481" w14:textId="77777777" w:rsidR="000A49C4" w:rsidRPr="000A49C4" w:rsidRDefault="000A49C4" w:rsidP="000A49C4">
      <w:pPr>
        <w:spacing w:after="0"/>
        <w:rPr>
          <w:b/>
          <w:bCs/>
        </w:rPr>
      </w:pPr>
      <w:r w:rsidRPr="000A49C4">
        <w:rPr>
          <w:b/>
          <w:bCs/>
        </w:rPr>
        <w:t>Multi-Label Classification</w:t>
      </w:r>
    </w:p>
    <w:p w14:paraId="487908BB" w14:textId="22EBC8E4" w:rsidR="000A49C4" w:rsidRPr="000A49C4" w:rsidRDefault="000A49C4" w:rsidP="000A49C4">
      <w:pPr>
        <w:spacing w:after="0"/>
      </w:pPr>
      <w:r w:rsidRPr="000A49C4">
        <w:t xml:space="preserve">One input </w:t>
      </w:r>
      <w:r>
        <w:t>-</w:t>
      </w:r>
      <w:r w:rsidRPr="000A49C4">
        <w:t xml:space="preserve"> </w:t>
      </w:r>
      <w:r w:rsidRPr="000A49C4">
        <w:rPr>
          <w:b/>
          <w:bCs/>
        </w:rPr>
        <w:t>multiple labels</w:t>
      </w:r>
    </w:p>
    <w:p w14:paraId="6650CF0A" w14:textId="77777777" w:rsidR="000A49C4" w:rsidRDefault="000A49C4" w:rsidP="000A49C4">
      <w:pPr>
        <w:spacing w:after="0"/>
      </w:pPr>
      <w:r w:rsidRPr="000A49C4">
        <w:t>Example:</w:t>
      </w:r>
    </w:p>
    <w:p w14:paraId="14E01288" w14:textId="67403C1F" w:rsidR="000A49C4" w:rsidRPr="000A49C4" w:rsidRDefault="000A49C4" w:rsidP="000A49C4">
      <w:pPr>
        <w:spacing w:after="0"/>
      </w:pPr>
      <w:r w:rsidRPr="000A49C4">
        <w:t>Movie genres</w:t>
      </w:r>
      <w:r>
        <w:t>-</w:t>
      </w:r>
    </w:p>
    <w:p w14:paraId="73339D4E" w14:textId="77777777" w:rsidR="000A49C4" w:rsidRPr="000A49C4" w:rsidRDefault="000A49C4" w:rsidP="000A49C4">
      <w:pPr>
        <w:spacing w:after="0"/>
      </w:pPr>
      <w:r w:rsidRPr="000A49C4">
        <w:t>Action</w:t>
      </w:r>
      <w:r w:rsidRPr="000A49C4">
        <w:br/>
        <w:t>Comedy</w:t>
      </w:r>
      <w:r w:rsidRPr="000A49C4">
        <w:br/>
        <w:t>Drama</w:t>
      </w:r>
    </w:p>
    <w:p w14:paraId="2829E56F" w14:textId="77777777" w:rsidR="000A49C4" w:rsidRPr="000A49C4" w:rsidRDefault="000A49C4" w:rsidP="000A49C4">
      <w:pPr>
        <w:spacing w:after="0"/>
      </w:pPr>
    </w:p>
    <w:p w14:paraId="1D27FCF2" w14:textId="77777777" w:rsidR="000A49C4" w:rsidRPr="000A49C4" w:rsidRDefault="000A49C4" w:rsidP="000A49C4">
      <w:pPr>
        <w:spacing w:after="0"/>
      </w:pPr>
    </w:p>
    <w:p w14:paraId="29E398EC" w14:textId="77777777" w:rsidR="00F5277F" w:rsidRPr="00F5277F" w:rsidRDefault="00F5277F" w:rsidP="00F5277F">
      <w:pPr>
        <w:spacing w:after="0"/>
      </w:pPr>
    </w:p>
    <w:p w14:paraId="3B49FA1F" w14:textId="77777777" w:rsidR="00F5277F" w:rsidRPr="00F5277F" w:rsidRDefault="00F5277F" w:rsidP="00F5277F">
      <w:pPr>
        <w:spacing w:after="0"/>
      </w:pPr>
    </w:p>
    <w:p w14:paraId="1A0E621F" w14:textId="7317F893" w:rsidR="00F5277F" w:rsidRPr="00151F4B" w:rsidRDefault="00F5277F" w:rsidP="00F5277F">
      <w:pPr>
        <w:spacing w:after="0"/>
      </w:pPr>
    </w:p>
    <w:p w14:paraId="53B2F740" w14:textId="77777777" w:rsidR="00151F4B" w:rsidRDefault="00151F4B" w:rsidP="00151F4B"/>
    <w:sectPr w:rsidR="00151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C4DD3"/>
    <w:multiLevelType w:val="multilevel"/>
    <w:tmpl w:val="C6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411640"/>
    <w:multiLevelType w:val="multilevel"/>
    <w:tmpl w:val="B71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F4B79"/>
    <w:multiLevelType w:val="multilevel"/>
    <w:tmpl w:val="40A4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07198">
    <w:abstractNumId w:val="2"/>
  </w:num>
  <w:num w:numId="2" w16cid:durableId="1971981580">
    <w:abstractNumId w:val="1"/>
  </w:num>
  <w:num w:numId="3" w16cid:durableId="193450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F4B"/>
    <w:rsid w:val="000A49C4"/>
    <w:rsid w:val="00151F4B"/>
    <w:rsid w:val="005845AF"/>
    <w:rsid w:val="00F5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3D11"/>
  <w15:chartTrackingRefBased/>
  <w15:docId w15:val="{95A00BC8-D32A-4D43-963F-CCB3FE379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F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49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devineni</dc:creator>
  <cp:keywords/>
  <dc:description/>
  <cp:lastModifiedBy>swetha devineni</cp:lastModifiedBy>
  <cp:revision>1</cp:revision>
  <dcterms:created xsi:type="dcterms:W3CDTF">2026-03-14T13:51:00Z</dcterms:created>
  <dcterms:modified xsi:type="dcterms:W3CDTF">2026-03-14T14:20:00Z</dcterms:modified>
</cp:coreProperties>
</file>