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8872B6" w14:textId="77777777" w:rsidR="002742C1" w:rsidRPr="002742C1" w:rsidRDefault="002742C1" w:rsidP="004D1E82">
      <w:pPr>
        <w:spacing w:after="0"/>
        <w:jc w:val="center"/>
        <w:rPr>
          <w:rFonts w:ascii="Times New Roman" w:hAnsi="Times New Roman" w:cs="Times New Roman"/>
          <w:b/>
          <w:sz w:val="40"/>
          <w:szCs w:val="40"/>
        </w:rPr>
      </w:pPr>
      <w:r w:rsidRPr="002742C1">
        <w:rPr>
          <w:rFonts w:ascii="Times New Roman" w:hAnsi="Times New Roman" w:cs="Times New Roman"/>
          <w:b/>
          <w:sz w:val="40"/>
          <w:szCs w:val="40"/>
          <w:u w:val="single"/>
        </w:rPr>
        <w:t>HARDWARE</w:t>
      </w:r>
      <w:r w:rsidRPr="002742C1">
        <w:rPr>
          <w:rFonts w:ascii="Times New Roman" w:hAnsi="Times New Roman" w:cs="Times New Roman"/>
          <w:b/>
          <w:sz w:val="40"/>
          <w:szCs w:val="40"/>
        </w:rPr>
        <w:t xml:space="preserve"> </w:t>
      </w:r>
      <w:r w:rsidRPr="002742C1">
        <w:rPr>
          <w:rFonts w:ascii="Times New Roman" w:hAnsi="Times New Roman" w:cs="Times New Roman"/>
          <w:b/>
          <w:sz w:val="40"/>
          <w:szCs w:val="40"/>
          <w:u w:val="single"/>
        </w:rPr>
        <w:t>COMPONENTS</w:t>
      </w:r>
    </w:p>
    <w:p w14:paraId="77A594BE" w14:textId="77777777" w:rsidR="002742C1" w:rsidRDefault="002742C1" w:rsidP="004D1E82">
      <w:pPr>
        <w:spacing w:after="0"/>
        <w:rPr>
          <w:rFonts w:ascii="Times New Roman" w:hAnsi="Times New Roman" w:cs="Times New Roman"/>
        </w:rPr>
      </w:pPr>
    </w:p>
    <w:p w14:paraId="3C112F70" w14:textId="21D25359" w:rsidR="004D1E82" w:rsidRPr="0008040C" w:rsidRDefault="0008040C" w:rsidP="004D1E82">
      <w:pPr>
        <w:spacing w:after="0"/>
        <w:rPr>
          <w:rFonts w:ascii="Times New Roman" w:hAnsi="Times New Roman" w:cs="Times New Roman"/>
          <w:sz w:val="24"/>
          <w:szCs w:val="24"/>
        </w:rPr>
      </w:pPr>
      <w:r w:rsidRPr="0008040C">
        <w:rPr>
          <w:rFonts w:ascii="Times New Roman" w:hAnsi="Times New Roman" w:cs="Times New Roman"/>
          <w:sz w:val="24"/>
          <w:szCs w:val="24"/>
        </w:rPr>
        <w:t>The modern computer is a marvel of engineering, a complex system of interconnected components working in harmony to process and present information. Understanding the function of each part, from the motherboard that acts as the central hub to the various ports that connect us to the outside world, is crucial for anyone looking to build, upgrade, or troubleshoot their machine. This overview will explore the key components that make up a computer system, explaining their individual roles and how they contribute to the overall performance and functionality.</w:t>
      </w:r>
    </w:p>
    <w:p w14:paraId="0DC3E094" w14:textId="28860A3D" w:rsidR="008F6A2A" w:rsidRPr="008F6A2A" w:rsidRDefault="008F6A2A" w:rsidP="008F6A2A">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ml-IN"/>
        </w:rPr>
      </w:pPr>
      <w:r w:rsidRPr="008F6A2A">
        <w:rPr>
          <w:rFonts w:ascii="Times New Roman" w:eastAsia="Times New Roman" w:hAnsi="Times New Roman" w:cs="Times New Roman"/>
          <w:b/>
          <w:bCs/>
          <w:sz w:val="27"/>
          <w:szCs w:val="27"/>
          <w:lang w:val="en-IN" w:eastAsia="en-IN" w:bidi="ml-IN"/>
        </w:rPr>
        <w:t>Motherboard</w:t>
      </w:r>
    </w:p>
    <w:p w14:paraId="268DC9DE" w14:textId="77777777" w:rsidR="008F6A2A" w:rsidRDefault="008F6A2A" w:rsidP="008F6A2A">
      <w:pPr>
        <w:pStyle w:val="ListParagraph"/>
        <w:spacing w:before="100" w:beforeAutospacing="1" w:after="100" w:afterAutospacing="1" w:line="240" w:lineRule="auto"/>
        <w:outlineLvl w:val="2"/>
        <w:rPr>
          <w:rFonts w:ascii="Times New Roman" w:eastAsia="Times New Roman" w:hAnsi="Times New Roman" w:cs="Times New Roman"/>
          <w:b/>
          <w:bCs/>
          <w:sz w:val="27"/>
          <w:szCs w:val="27"/>
          <w:lang w:val="en-IN" w:eastAsia="en-IN" w:bidi="ml-IN"/>
        </w:rPr>
      </w:pPr>
    </w:p>
    <w:p w14:paraId="680950AA" w14:textId="30BE099D" w:rsidR="008F6A2A" w:rsidRDefault="008F6A2A" w:rsidP="008F6A2A">
      <w:pPr>
        <w:pStyle w:val="ListParagraph"/>
        <w:spacing w:before="100" w:beforeAutospacing="1" w:after="100" w:afterAutospacing="1" w:line="240" w:lineRule="auto"/>
        <w:jc w:val="center"/>
        <w:outlineLvl w:val="2"/>
        <w:rPr>
          <w:rFonts w:ascii="Times New Roman" w:eastAsia="Times New Roman" w:hAnsi="Times New Roman" w:cs="Times New Roman"/>
          <w:b/>
          <w:bCs/>
          <w:sz w:val="27"/>
          <w:szCs w:val="27"/>
          <w:lang w:val="en-IN" w:eastAsia="en-IN" w:bidi="ml-IN"/>
        </w:rPr>
      </w:pPr>
      <w:r>
        <w:rPr>
          <w:rFonts w:ascii="Times New Roman" w:eastAsia="Times New Roman" w:hAnsi="Times New Roman" w:cs="Times New Roman"/>
          <w:b/>
          <w:bCs/>
          <w:noProof/>
          <w:sz w:val="27"/>
          <w:szCs w:val="27"/>
          <w:lang w:val="en-IN" w:eastAsia="en-IN" w:bidi="ml-IN"/>
        </w:rPr>
        <w:drawing>
          <wp:inline distT="0" distB="0" distL="0" distR="0" wp14:anchorId="05839D69" wp14:editId="4D8FDACE">
            <wp:extent cx="4572635" cy="2547974"/>
            <wp:effectExtent l="0" t="0" r="0" b="0"/>
            <wp:docPr id="224591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591208" name="Picture 224591208"/>
                    <pic:cNvPicPr/>
                  </pic:nvPicPr>
                  <pic:blipFill>
                    <a:blip r:embed="rId5">
                      <a:extLst>
                        <a:ext uri="{28A0092B-C50C-407E-A947-70E740481C1C}">
                          <a14:useLocalDpi xmlns:a14="http://schemas.microsoft.com/office/drawing/2010/main" val="0"/>
                        </a:ext>
                      </a:extLst>
                    </a:blip>
                    <a:stretch>
                      <a:fillRect/>
                    </a:stretch>
                  </pic:blipFill>
                  <pic:spPr>
                    <a:xfrm>
                      <a:off x="0" y="0"/>
                      <a:ext cx="4603408" cy="2565121"/>
                    </a:xfrm>
                    <a:prstGeom prst="rect">
                      <a:avLst/>
                    </a:prstGeom>
                  </pic:spPr>
                </pic:pic>
              </a:graphicData>
            </a:graphic>
          </wp:inline>
        </w:drawing>
      </w:r>
    </w:p>
    <w:p w14:paraId="4DE166BB" w14:textId="77777777" w:rsidR="008F6A2A" w:rsidRPr="008F6A2A" w:rsidRDefault="008F6A2A" w:rsidP="008F6A2A">
      <w:pPr>
        <w:pStyle w:val="ListParagraph"/>
        <w:spacing w:before="100" w:beforeAutospacing="1" w:after="100" w:afterAutospacing="1" w:line="240" w:lineRule="auto"/>
        <w:outlineLvl w:val="2"/>
        <w:rPr>
          <w:rFonts w:ascii="Times New Roman" w:eastAsia="Times New Roman" w:hAnsi="Times New Roman" w:cs="Times New Roman"/>
          <w:b/>
          <w:bCs/>
          <w:sz w:val="27"/>
          <w:szCs w:val="27"/>
          <w:lang w:val="en-IN" w:eastAsia="en-IN" w:bidi="ml-IN"/>
        </w:rPr>
      </w:pPr>
    </w:p>
    <w:p w14:paraId="2F14EBFA" w14:textId="5B853A88" w:rsidR="008F6A2A" w:rsidRDefault="008D3266" w:rsidP="008D3266">
      <w:pPr>
        <w:spacing w:before="100" w:beforeAutospacing="1" w:after="100" w:afterAutospacing="1" w:line="240" w:lineRule="auto"/>
        <w:rPr>
          <w:rFonts w:ascii="Times New Roman" w:eastAsia="Times New Roman" w:hAnsi="Times New Roman" w:cs="Times New Roman"/>
          <w:sz w:val="24"/>
          <w:szCs w:val="24"/>
          <w:lang w:val="en-IN" w:eastAsia="en-IN" w:bidi="ml-IN"/>
        </w:rPr>
      </w:pPr>
      <w:r w:rsidRPr="008D3266">
        <w:rPr>
          <w:rFonts w:ascii="Times New Roman" w:eastAsia="Times New Roman" w:hAnsi="Times New Roman" w:cs="Times New Roman"/>
          <w:sz w:val="24"/>
          <w:szCs w:val="24"/>
          <w:lang w:val="en-IN" w:eastAsia="en-IN" w:bidi="ml-IN"/>
        </w:rPr>
        <w:t xml:space="preserve">The motherboard is the central nervous system of a computer, the foundational circuit board that connects and coordinates all the other components. It's the backbone upon which the CPU, memory, storage devices, and peripherals all rely. Imagine it as a complex city grid, with roads (buses) and intersections (slots and ports) allowing different parts of the city (components) to communicate and exchange </w:t>
      </w:r>
      <w:proofErr w:type="spellStart"/>
      <w:proofErr w:type="gramStart"/>
      <w:r w:rsidRPr="008D3266">
        <w:rPr>
          <w:rFonts w:ascii="Times New Roman" w:eastAsia="Times New Roman" w:hAnsi="Times New Roman" w:cs="Times New Roman"/>
          <w:sz w:val="24"/>
          <w:szCs w:val="24"/>
          <w:lang w:val="en-IN" w:eastAsia="en-IN" w:bidi="ml-IN"/>
        </w:rPr>
        <w:t>information.At</w:t>
      </w:r>
      <w:proofErr w:type="spellEnd"/>
      <w:proofErr w:type="gramEnd"/>
      <w:r w:rsidRPr="008D3266">
        <w:rPr>
          <w:rFonts w:ascii="Times New Roman" w:eastAsia="Times New Roman" w:hAnsi="Times New Roman" w:cs="Times New Roman"/>
          <w:sz w:val="24"/>
          <w:szCs w:val="24"/>
          <w:lang w:val="en-IN" w:eastAsia="en-IN" w:bidi="ml-IN"/>
        </w:rPr>
        <w:t xml:space="preserve"> the heart of the motherboard lies the CPU socket, a precisely engineered receptacle for the processor, the computer's brain. The chipset, often considered the motherboard's traffic controller, manages the flow of data between the CPU, memory, and other devices. It determines the capabilities of the motherboard, such as the type and speed of RAM it can support and the number of expansion slots available. RAM slots hold the system's memory, providing the CPU with quick access to data it needs for </w:t>
      </w:r>
      <w:proofErr w:type="spellStart"/>
      <w:proofErr w:type="gramStart"/>
      <w:r w:rsidRPr="008D3266">
        <w:rPr>
          <w:rFonts w:ascii="Times New Roman" w:eastAsia="Times New Roman" w:hAnsi="Times New Roman" w:cs="Times New Roman"/>
          <w:sz w:val="24"/>
          <w:szCs w:val="24"/>
          <w:lang w:val="en-IN" w:eastAsia="en-IN" w:bidi="ml-IN"/>
        </w:rPr>
        <w:t>processing.The</w:t>
      </w:r>
      <w:proofErr w:type="spellEnd"/>
      <w:proofErr w:type="gramEnd"/>
      <w:r w:rsidRPr="008D3266">
        <w:rPr>
          <w:rFonts w:ascii="Times New Roman" w:eastAsia="Times New Roman" w:hAnsi="Times New Roman" w:cs="Times New Roman"/>
          <w:sz w:val="24"/>
          <w:szCs w:val="24"/>
          <w:lang w:val="en-IN" w:eastAsia="en-IN" w:bidi="ml-IN"/>
        </w:rPr>
        <w:t xml:space="preserve"> motherboard also houses the BIOS or UEFI firmware, a set of instructions that initializes the hardware when the computer is turned on. This firmware performs a self-check and prepares the system for the operating system to load. Power connectors deliver energy from the power supply to the motherboard and its various </w:t>
      </w:r>
      <w:proofErr w:type="spellStart"/>
      <w:proofErr w:type="gramStart"/>
      <w:r w:rsidRPr="008D3266">
        <w:rPr>
          <w:rFonts w:ascii="Times New Roman" w:eastAsia="Times New Roman" w:hAnsi="Times New Roman" w:cs="Times New Roman"/>
          <w:sz w:val="24"/>
          <w:szCs w:val="24"/>
          <w:lang w:val="en-IN" w:eastAsia="en-IN" w:bidi="ml-IN"/>
        </w:rPr>
        <w:t>components.Expansion</w:t>
      </w:r>
      <w:proofErr w:type="spellEnd"/>
      <w:proofErr w:type="gramEnd"/>
      <w:r w:rsidRPr="008D3266">
        <w:rPr>
          <w:rFonts w:ascii="Times New Roman" w:eastAsia="Times New Roman" w:hAnsi="Times New Roman" w:cs="Times New Roman"/>
          <w:sz w:val="24"/>
          <w:szCs w:val="24"/>
          <w:lang w:val="en-IN" w:eastAsia="en-IN" w:bidi="ml-IN"/>
        </w:rPr>
        <w:t xml:space="preserve"> slots, like PCIe slots, provide a place to install additional components, such as graphics cards for enhanced visuals or network cards for connectivity. Storage interfaces, like SATA and M.2 slots, allow the motherboard to connect to hard drives and SSDs, where the computer stores its data. Modern motherboards also feature a variety of ports on the back panel, including USB ports for peripherals, HDMI and DisplayPort for video output, and Ethernet ports for network </w:t>
      </w:r>
      <w:proofErr w:type="spellStart"/>
      <w:proofErr w:type="gramStart"/>
      <w:r w:rsidRPr="008D3266">
        <w:rPr>
          <w:rFonts w:ascii="Times New Roman" w:eastAsia="Times New Roman" w:hAnsi="Times New Roman" w:cs="Times New Roman"/>
          <w:sz w:val="24"/>
          <w:szCs w:val="24"/>
          <w:lang w:val="en-IN" w:eastAsia="en-IN" w:bidi="ml-IN"/>
        </w:rPr>
        <w:t>connections.The</w:t>
      </w:r>
      <w:proofErr w:type="spellEnd"/>
      <w:proofErr w:type="gramEnd"/>
      <w:r w:rsidRPr="008D3266">
        <w:rPr>
          <w:rFonts w:ascii="Times New Roman" w:eastAsia="Times New Roman" w:hAnsi="Times New Roman" w:cs="Times New Roman"/>
          <w:sz w:val="24"/>
          <w:szCs w:val="24"/>
          <w:lang w:val="en-IN" w:eastAsia="en-IN" w:bidi="ml-IN"/>
        </w:rPr>
        <w:t xml:space="preserve"> size and layout of a motherboard, known as its form factor (like ATX, Micro-ATX, or Mini-ITX), dictate its compatibility with computer cases. A well-designed motherboard is crucial for ensuring the stability, performance, and upgradability of a computer system. It's the silent workhorse that makes all the other components work together seamlessly.</w:t>
      </w:r>
    </w:p>
    <w:p w14:paraId="625A1B6D" w14:textId="77777777" w:rsidR="008D3266" w:rsidRPr="008F6A2A" w:rsidRDefault="008D3266" w:rsidP="008D3266">
      <w:pPr>
        <w:spacing w:before="100" w:beforeAutospacing="1" w:after="100" w:afterAutospacing="1" w:line="240" w:lineRule="auto"/>
        <w:rPr>
          <w:rFonts w:ascii="Times New Roman" w:eastAsia="Times New Roman" w:hAnsi="Times New Roman" w:cs="Times New Roman"/>
          <w:sz w:val="24"/>
          <w:szCs w:val="24"/>
          <w:lang w:val="en-IN" w:eastAsia="en-IN" w:bidi="ml-IN"/>
        </w:rPr>
      </w:pPr>
    </w:p>
    <w:p w14:paraId="50ADA7E7" w14:textId="078AAF4D" w:rsidR="008F6A2A" w:rsidRPr="008F6A2A" w:rsidRDefault="008F6A2A" w:rsidP="008F6A2A">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ml-IN"/>
        </w:rPr>
      </w:pPr>
      <w:r w:rsidRPr="008F6A2A">
        <w:rPr>
          <w:rFonts w:ascii="Times New Roman" w:eastAsia="Times New Roman" w:hAnsi="Times New Roman" w:cs="Times New Roman"/>
          <w:b/>
          <w:bCs/>
          <w:sz w:val="27"/>
          <w:szCs w:val="27"/>
          <w:lang w:val="en-IN" w:eastAsia="en-IN" w:bidi="ml-IN"/>
        </w:rPr>
        <w:lastRenderedPageBreak/>
        <w:t>RAM Modules (Random Access Memory)</w:t>
      </w:r>
    </w:p>
    <w:p w14:paraId="360C0E3B" w14:textId="21F96125" w:rsidR="008F6A2A" w:rsidRPr="008F6A2A" w:rsidRDefault="008F6A2A" w:rsidP="00E3084E">
      <w:pPr>
        <w:pStyle w:val="ListParagraph"/>
        <w:spacing w:before="100" w:beforeAutospacing="1" w:after="100" w:afterAutospacing="1" w:line="240" w:lineRule="auto"/>
        <w:jc w:val="center"/>
        <w:outlineLvl w:val="2"/>
        <w:rPr>
          <w:rFonts w:ascii="Times New Roman" w:eastAsia="Times New Roman" w:hAnsi="Times New Roman" w:cs="Times New Roman"/>
          <w:b/>
          <w:bCs/>
          <w:sz w:val="27"/>
          <w:szCs w:val="27"/>
          <w:lang w:val="en-IN" w:eastAsia="en-IN" w:bidi="ml-IN"/>
        </w:rPr>
      </w:pPr>
      <w:r>
        <w:rPr>
          <w:rFonts w:ascii="Times New Roman" w:eastAsia="Times New Roman" w:hAnsi="Times New Roman" w:cs="Times New Roman"/>
          <w:b/>
          <w:bCs/>
          <w:noProof/>
          <w:sz w:val="27"/>
          <w:szCs w:val="27"/>
          <w:lang w:val="en-IN" w:eastAsia="en-IN" w:bidi="ml-IN"/>
        </w:rPr>
        <w:drawing>
          <wp:inline distT="0" distB="0" distL="0" distR="0" wp14:anchorId="77107B17" wp14:editId="798ED6E9">
            <wp:extent cx="4137660" cy="1645920"/>
            <wp:effectExtent l="0" t="0" r="0" b="0"/>
            <wp:docPr id="1593577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57707" name="Picture 159357707"/>
                    <pic:cNvPicPr/>
                  </pic:nvPicPr>
                  <pic:blipFill>
                    <a:blip r:embed="rId6">
                      <a:extLst>
                        <a:ext uri="{28A0092B-C50C-407E-A947-70E740481C1C}">
                          <a14:useLocalDpi xmlns:a14="http://schemas.microsoft.com/office/drawing/2010/main" val="0"/>
                        </a:ext>
                      </a:extLst>
                    </a:blip>
                    <a:stretch>
                      <a:fillRect/>
                    </a:stretch>
                  </pic:blipFill>
                  <pic:spPr>
                    <a:xfrm>
                      <a:off x="0" y="0"/>
                      <a:ext cx="4137660" cy="1645920"/>
                    </a:xfrm>
                    <a:prstGeom prst="rect">
                      <a:avLst/>
                    </a:prstGeom>
                  </pic:spPr>
                </pic:pic>
              </a:graphicData>
            </a:graphic>
          </wp:inline>
        </w:drawing>
      </w:r>
    </w:p>
    <w:p w14:paraId="310F3574" w14:textId="77777777" w:rsidR="008F6A2A" w:rsidRPr="008F6A2A" w:rsidRDefault="008F6A2A" w:rsidP="008F6A2A">
      <w:pPr>
        <w:spacing w:before="100" w:beforeAutospacing="1" w:after="100" w:afterAutospacing="1" w:line="240" w:lineRule="auto"/>
        <w:rPr>
          <w:rFonts w:ascii="Times New Roman" w:eastAsia="Times New Roman" w:hAnsi="Times New Roman" w:cs="Times New Roman"/>
          <w:sz w:val="24"/>
          <w:szCs w:val="24"/>
          <w:lang w:val="en-IN" w:eastAsia="en-IN" w:bidi="ml-IN"/>
        </w:rPr>
      </w:pPr>
      <w:r w:rsidRPr="008F6A2A">
        <w:rPr>
          <w:rFonts w:ascii="Times New Roman" w:eastAsia="Times New Roman" w:hAnsi="Times New Roman" w:cs="Times New Roman"/>
          <w:sz w:val="24"/>
          <w:szCs w:val="24"/>
          <w:lang w:val="en-IN" w:eastAsia="en-IN" w:bidi="ml-IN"/>
        </w:rPr>
        <w:t xml:space="preserve">RAM is a type of </w:t>
      </w:r>
      <w:r w:rsidRPr="008F6A2A">
        <w:rPr>
          <w:rFonts w:ascii="Times New Roman" w:eastAsia="Times New Roman" w:hAnsi="Times New Roman" w:cs="Times New Roman"/>
          <w:b/>
          <w:bCs/>
          <w:sz w:val="24"/>
          <w:szCs w:val="24"/>
          <w:lang w:val="en-IN" w:eastAsia="en-IN" w:bidi="ml-IN"/>
        </w:rPr>
        <w:t>volatile memory</w:t>
      </w:r>
      <w:r w:rsidRPr="008F6A2A">
        <w:rPr>
          <w:rFonts w:ascii="Times New Roman" w:eastAsia="Times New Roman" w:hAnsi="Times New Roman" w:cs="Times New Roman"/>
          <w:sz w:val="24"/>
          <w:szCs w:val="24"/>
          <w:lang w:val="en-IN" w:eastAsia="en-IN" w:bidi="ml-IN"/>
        </w:rPr>
        <w:t xml:space="preserve"> that temporarily stores data and instructions needed for active applications, ensuring smooth performance. Unlike storage drives, RAM loses data when power is turned off. It operates at high speeds, significantly impacting system responsiveness. </w:t>
      </w:r>
      <w:r w:rsidRPr="008F6A2A">
        <w:rPr>
          <w:rFonts w:ascii="Times New Roman" w:eastAsia="Times New Roman" w:hAnsi="Times New Roman" w:cs="Times New Roman"/>
          <w:b/>
          <w:bCs/>
          <w:sz w:val="24"/>
          <w:szCs w:val="24"/>
          <w:lang w:val="en-IN" w:eastAsia="en-IN" w:bidi="ml-IN"/>
        </w:rPr>
        <w:t>DDR (Double Data Rate) RAM</w:t>
      </w:r>
      <w:r w:rsidRPr="008F6A2A">
        <w:rPr>
          <w:rFonts w:ascii="Times New Roman" w:eastAsia="Times New Roman" w:hAnsi="Times New Roman" w:cs="Times New Roman"/>
          <w:sz w:val="24"/>
          <w:szCs w:val="24"/>
          <w:lang w:val="en-IN" w:eastAsia="en-IN" w:bidi="ml-IN"/>
        </w:rPr>
        <w:t xml:space="preserve">, such as DDR3, DDR4, and DDR5, is widely used, with DDR5 offering the highest speeds and efficiency. RAM is available in </w:t>
      </w:r>
      <w:r w:rsidRPr="008F6A2A">
        <w:rPr>
          <w:rFonts w:ascii="Times New Roman" w:eastAsia="Times New Roman" w:hAnsi="Times New Roman" w:cs="Times New Roman"/>
          <w:b/>
          <w:bCs/>
          <w:sz w:val="24"/>
          <w:szCs w:val="24"/>
          <w:lang w:val="en-IN" w:eastAsia="en-IN" w:bidi="ml-IN"/>
        </w:rPr>
        <w:t>various capacities (4GB, 8GB, 16GB, etc.)</w:t>
      </w:r>
      <w:r w:rsidRPr="008F6A2A">
        <w:rPr>
          <w:rFonts w:ascii="Times New Roman" w:eastAsia="Times New Roman" w:hAnsi="Times New Roman" w:cs="Times New Roman"/>
          <w:sz w:val="24"/>
          <w:szCs w:val="24"/>
          <w:lang w:val="en-IN" w:eastAsia="en-IN" w:bidi="ml-IN"/>
        </w:rPr>
        <w:t xml:space="preserve"> and configurations like </w:t>
      </w:r>
      <w:r w:rsidRPr="008F6A2A">
        <w:rPr>
          <w:rFonts w:ascii="Times New Roman" w:eastAsia="Times New Roman" w:hAnsi="Times New Roman" w:cs="Times New Roman"/>
          <w:b/>
          <w:bCs/>
          <w:sz w:val="24"/>
          <w:szCs w:val="24"/>
          <w:lang w:val="en-IN" w:eastAsia="en-IN" w:bidi="ml-IN"/>
        </w:rPr>
        <w:t>single-channel, dual-channel, and quad-channel</w:t>
      </w:r>
      <w:r w:rsidRPr="008F6A2A">
        <w:rPr>
          <w:rFonts w:ascii="Times New Roman" w:eastAsia="Times New Roman" w:hAnsi="Times New Roman" w:cs="Times New Roman"/>
          <w:sz w:val="24"/>
          <w:szCs w:val="24"/>
          <w:lang w:val="en-IN" w:eastAsia="en-IN" w:bidi="ml-IN"/>
        </w:rPr>
        <w:t xml:space="preserve">, affecting data transfer rates. Specialized RAM, like </w:t>
      </w:r>
      <w:r w:rsidRPr="008F6A2A">
        <w:rPr>
          <w:rFonts w:ascii="Times New Roman" w:eastAsia="Times New Roman" w:hAnsi="Times New Roman" w:cs="Times New Roman"/>
          <w:b/>
          <w:bCs/>
          <w:sz w:val="24"/>
          <w:szCs w:val="24"/>
          <w:lang w:val="en-IN" w:eastAsia="en-IN" w:bidi="ml-IN"/>
        </w:rPr>
        <w:t>ECC (Error-Correcting Code) RAM</w:t>
      </w:r>
      <w:r w:rsidRPr="008F6A2A">
        <w:rPr>
          <w:rFonts w:ascii="Times New Roman" w:eastAsia="Times New Roman" w:hAnsi="Times New Roman" w:cs="Times New Roman"/>
          <w:sz w:val="24"/>
          <w:szCs w:val="24"/>
          <w:lang w:val="en-IN" w:eastAsia="en-IN" w:bidi="ml-IN"/>
        </w:rPr>
        <w:t xml:space="preserve">, is used in servers for data integrity. The RAM modules are inserted into </w:t>
      </w:r>
      <w:r w:rsidRPr="008F6A2A">
        <w:rPr>
          <w:rFonts w:ascii="Times New Roman" w:eastAsia="Times New Roman" w:hAnsi="Times New Roman" w:cs="Times New Roman"/>
          <w:b/>
          <w:bCs/>
          <w:sz w:val="24"/>
          <w:szCs w:val="24"/>
          <w:lang w:val="en-IN" w:eastAsia="en-IN" w:bidi="ml-IN"/>
        </w:rPr>
        <w:t>DIMM (Dual Inline Memory Module) slots</w:t>
      </w:r>
      <w:r w:rsidRPr="008F6A2A">
        <w:rPr>
          <w:rFonts w:ascii="Times New Roman" w:eastAsia="Times New Roman" w:hAnsi="Times New Roman" w:cs="Times New Roman"/>
          <w:sz w:val="24"/>
          <w:szCs w:val="24"/>
          <w:lang w:val="en-IN" w:eastAsia="en-IN" w:bidi="ml-IN"/>
        </w:rPr>
        <w:t xml:space="preserve"> on the motherboard. Higher RAM capacity and faster speeds improve multitasking, gaming, and overall system performance, making it an essential component for modern computing.</w:t>
      </w:r>
    </w:p>
    <w:p w14:paraId="2F826DEC" w14:textId="77777777" w:rsidR="008F6A2A" w:rsidRPr="008F6A2A" w:rsidRDefault="008F6A2A" w:rsidP="008F6A2A">
      <w:pPr>
        <w:spacing w:after="0" w:line="240" w:lineRule="auto"/>
        <w:rPr>
          <w:rFonts w:ascii="Times New Roman" w:eastAsia="Times New Roman" w:hAnsi="Times New Roman" w:cs="Times New Roman"/>
          <w:sz w:val="24"/>
          <w:szCs w:val="24"/>
          <w:lang w:val="en-IN" w:eastAsia="en-IN" w:bidi="ml-IN"/>
        </w:rPr>
      </w:pPr>
      <w:r w:rsidRPr="008F6A2A">
        <w:rPr>
          <w:rFonts w:ascii="Times New Roman" w:eastAsia="Times New Roman" w:hAnsi="Times New Roman" w:cs="Times New Roman"/>
          <w:sz w:val="24"/>
          <w:szCs w:val="24"/>
          <w:lang w:val="en-IN" w:eastAsia="en-IN" w:bidi="ml-IN"/>
        </w:rPr>
        <w:pict w14:anchorId="32A84099">
          <v:rect id="_x0000_i1266" style="width:0;height:1.5pt" o:hralign="center" o:hrstd="t" o:hr="t" fillcolor="#a0a0a0" stroked="f"/>
        </w:pict>
      </w:r>
    </w:p>
    <w:p w14:paraId="39BFB4DA" w14:textId="524D55E0" w:rsidR="008F6A2A" w:rsidRPr="00E3084E" w:rsidRDefault="008F6A2A" w:rsidP="00E3084E">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ml-IN"/>
        </w:rPr>
      </w:pPr>
      <w:r w:rsidRPr="00E3084E">
        <w:rPr>
          <w:rFonts w:ascii="Times New Roman" w:eastAsia="Times New Roman" w:hAnsi="Times New Roman" w:cs="Times New Roman"/>
          <w:b/>
          <w:bCs/>
          <w:sz w:val="27"/>
          <w:szCs w:val="27"/>
          <w:lang w:val="en-IN" w:eastAsia="en-IN" w:bidi="ml-IN"/>
        </w:rPr>
        <w:t>Daughter Cards</w:t>
      </w:r>
    </w:p>
    <w:p w14:paraId="63B489EF" w14:textId="5D46AF34" w:rsidR="00E3084E" w:rsidRPr="00E3084E" w:rsidRDefault="00E3084E" w:rsidP="00E3084E">
      <w:pPr>
        <w:spacing w:before="100" w:beforeAutospacing="1" w:after="100" w:afterAutospacing="1" w:line="240" w:lineRule="auto"/>
        <w:jc w:val="center"/>
        <w:outlineLvl w:val="2"/>
        <w:rPr>
          <w:rFonts w:ascii="Times New Roman" w:eastAsia="Times New Roman" w:hAnsi="Times New Roman" w:cs="Times New Roman"/>
          <w:b/>
          <w:bCs/>
          <w:sz w:val="27"/>
          <w:szCs w:val="27"/>
          <w:lang w:val="en-IN" w:eastAsia="en-IN" w:bidi="ml-IN"/>
        </w:rPr>
      </w:pPr>
      <w:r>
        <w:rPr>
          <w:rFonts w:ascii="Times New Roman" w:eastAsia="Times New Roman" w:hAnsi="Times New Roman" w:cs="Times New Roman"/>
          <w:b/>
          <w:bCs/>
          <w:noProof/>
          <w:sz w:val="27"/>
          <w:szCs w:val="27"/>
          <w:lang w:val="en-IN" w:eastAsia="en-IN" w:bidi="ml-IN"/>
        </w:rPr>
        <w:drawing>
          <wp:inline distT="0" distB="0" distL="0" distR="0" wp14:anchorId="336EBA13" wp14:editId="3CE94D49">
            <wp:extent cx="3901440" cy="2195210"/>
            <wp:effectExtent l="0" t="0" r="0" b="0"/>
            <wp:docPr id="5045905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590595" name="Picture 504590595"/>
                    <pic:cNvPicPr/>
                  </pic:nvPicPr>
                  <pic:blipFill rotWithShape="1">
                    <a:blip r:embed="rId7">
                      <a:extLst>
                        <a:ext uri="{28A0092B-C50C-407E-A947-70E740481C1C}">
                          <a14:useLocalDpi xmlns:a14="http://schemas.microsoft.com/office/drawing/2010/main" val="0"/>
                        </a:ext>
                      </a:extLst>
                    </a:blip>
                    <a:srcRect b="6482"/>
                    <a:stretch/>
                  </pic:blipFill>
                  <pic:spPr bwMode="auto">
                    <a:xfrm>
                      <a:off x="0" y="0"/>
                      <a:ext cx="3920894" cy="2206156"/>
                    </a:xfrm>
                    <a:prstGeom prst="rect">
                      <a:avLst/>
                    </a:prstGeom>
                    <a:ln>
                      <a:noFill/>
                    </a:ln>
                    <a:extLst>
                      <a:ext uri="{53640926-AAD7-44D8-BBD7-CCE9431645EC}">
                        <a14:shadowObscured xmlns:a14="http://schemas.microsoft.com/office/drawing/2010/main"/>
                      </a:ext>
                    </a:extLst>
                  </pic:spPr>
                </pic:pic>
              </a:graphicData>
            </a:graphic>
          </wp:inline>
        </w:drawing>
      </w:r>
    </w:p>
    <w:p w14:paraId="160BE053" w14:textId="5904F876" w:rsidR="00E3084E" w:rsidRPr="008F6A2A" w:rsidRDefault="008F6A2A" w:rsidP="008F6A2A">
      <w:pPr>
        <w:spacing w:before="100" w:beforeAutospacing="1" w:after="100" w:afterAutospacing="1" w:line="240" w:lineRule="auto"/>
        <w:rPr>
          <w:rFonts w:ascii="Times New Roman" w:eastAsia="Times New Roman" w:hAnsi="Times New Roman" w:cs="Times New Roman"/>
          <w:sz w:val="24"/>
          <w:szCs w:val="24"/>
          <w:lang w:val="en-IN" w:eastAsia="en-IN" w:bidi="ml-IN"/>
        </w:rPr>
      </w:pPr>
      <w:r w:rsidRPr="008F6A2A">
        <w:rPr>
          <w:rFonts w:ascii="Times New Roman" w:eastAsia="Times New Roman" w:hAnsi="Times New Roman" w:cs="Times New Roman"/>
          <w:sz w:val="24"/>
          <w:szCs w:val="24"/>
          <w:lang w:val="en-IN" w:eastAsia="en-IN" w:bidi="ml-IN"/>
        </w:rPr>
        <w:t xml:space="preserve">A </w:t>
      </w:r>
      <w:r w:rsidRPr="008F6A2A">
        <w:rPr>
          <w:rFonts w:ascii="Times New Roman" w:eastAsia="Times New Roman" w:hAnsi="Times New Roman" w:cs="Times New Roman"/>
          <w:b/>
          <w:bCs/>
          <w:sz w:val="24"/>
          <w:szCs w:val="24"/>
          <w:lang w:val="en-IN" w:eastAsia="en-IN" w:bidi="ml-IN"/>
        </w:rPr>
        <w:t>daughter card</w:t>
      </w:r>
      <w:r w:rsidRPr="008F6A2A">
        <w:rPr>
          <w:rFonts w:ascii="Times New Roman" w:eastAsia="Times New Roman" w:hAnsi="Times New Roman" w:cs="Times New Roman"/>
          <w:sz w:val="24"/>
          <w:szCs w:val="24"/>
          <w:lang w:val="en-IN" w:eastAsia="en-IN" w:bidi="ml-IN"/>
        </w:rPr>
        <w:t xml:space="preserve"> is an expansion board that connects to the motherboard to enhance or add functionality. These cards are inserted into </w:t>
      </w:r>
      <w:r w:rsidRPr="008F6A2A">
        <w:rPr>
          <w:rFonts w:ascii="Times New Roman" w:eastAsia="Times New Roman" w:hAnsi="Times New Roman" w:cs="Times New Roman"/>
          <w:b/>
          <w:bCs/>
          <w:sz w:val="24"/>
          <w:szCs w:val="24"/>
          <w:lang w:val="en-IN" w:eastAsia="en-IN" w:bidi="ml-IN"/>
        </w:rPr>
        <w:t>PCI, PCIe, or other expansion slots</w:t>
      </w:r>
      <w:r w:rsidRPr="008F6A2A">
        <w:rPr>
          <w:rFonts w:ascii="Times New Roman" w:eastAsia="Times New Roman" w:hAnsi="Times New Roman" w:cs="Times New Roman"/>
          <w:sz w:val="24"/>
          <w:szCs w:val="24"/>
          <w:lang w:val="en-IN" w:eastAsia="en-IN" w:bidi="ml-IN"/>
        </w:rPr>
        <w:t xml:space="preserve"> and allow customization based on computing needs. A </w:t>
      </w:r>
      <w:r w:rsidRPr="008F6A2A">
        <w:rPr>
          <w:rFonts w:ascii="Times New Roman" w:eastAsia="Times New Roman" w:hAnsi="Times New Roman" w:cs="Times New Roman"/>
          <w:b/>
          <w:bCs/>
          <w:sz w:val="24"/>
          <w:szCs w:val="24"/>
          <w:lang w:val="en-IN" w:eastAsia="en-IN" w:bidi="ml-IN"/>
        </w:rPr>
        <w:t>Graphics Processing Unit (GPU)</w:t>
      </w:r>
      <w:r w:rsidRPr="008F6A2A">
        <w:rPr>
          <w:rFonts w:ascii="Times New Roman" w:eastAsia="Times New Roman" w:hAnsi="Times New Roman" w:cs="Times New Roman"/>
          <w:sz w:val="24"/>
          <w:szCs w:val="24"/>
          <w:lang w:val="en-IN" w:eastAsia="en-IN" w:bidi="ml-IN"/>
        </w:rPr>
        <w:t xml:space="preserve"> or </w:t>
      </w:r>
      <w:r w:rsidRPr="008F6A2A">
        <w:rPr>
          <w:rFonts w:ascii="Times New Roman" w:eastAsia="Times New Roman" w:hAnsi="Times New Roman" w:cs="Times New Roman"/>
          <w:b/>
          <w:bCs/>
          <w:sz w:val="24"/>
          <w:szCs w:val="24"/>
          <w:lang w:val="en-IN" w:eastAsia="en-IN" w:bidi="ml-IN"/>
        </w:rPr>
        <w:t>graphics card</w:t>
      </w:r>
      <w:r w:rsidRPr="008F6A2A">
        <w:rPr>
          <w:rFonts w:ascii="Times New Roman" w:eastAsia="Times New Roman" w:hAnsi="Times New Roman" w:cs="Times New Roman"/>
          <w:sz w:val="24"/>
          <w:szCs w:val="24"/>
          <w:lang w:val="en-IN" w:eastAsia="en-IN" w:bidi="ml-IN"/>
        </w:rPr>
        <w:t xml:space="preserve"> is a common daughter card used for gaming, video editing, and AI processing. </w:t>
      </w:r>
      <w:r w:rsidRPr="008F6A2A">
        <w:rPr>
          <w:rFonts w:ascii="Times New Roman" w:eastAsia="Times New Roman" w:hAnsi="Times New Roman" w:cs="Times New Roman"/>
          <w:b/>
          <w:bCs/>
          <w:sz w:val="24"/>
          <w:szCs w:val="24"/>
          <w:lang w:val="en-IN" w:eastAsia="en-IN" w:bidi="ml-IN"/>
        </w:rPr>
        <w:t>Sound cards</w:t>
      </w:r>
      <w:r w:rsidRPr="008F6A2A">
        <w:rPr>
          <w:rFonts w:ascii="Times New Roman" w:eastAsia="Times New Roman" w:hAnsi="Times New Roman" w:cs="Times New Roman"/>
          <w:sz w:val="24"/>
          <w:szCs w:val="24"/>
          <w:lang w:val="en-IN" w:eastAsia="en-IN" w:bidi="ml-IN"/>
        </w:rPr>
        <w:t xml:space="preserve"> improve audio quality for music production and gaming, while </w:t>
      </w:r>
      <w:r w:rsidRPr="008F6A2A">
        <w:rPr>
          <w:rFonts w:ascii="Times New Roman" w:eastAsia="Times New Roman" w:hAnsi="Times New Roman" w:cs="Times New Roman"/>
          <w:b/>
          <w:bCs/>
          <w:sz w:val="24"/>
          <w:szCs w:val="24"/>
          <w:lang w:val="en-IN" w:eastAsia="en-IN" w:bidi="ml-IN"/>
        </w:rPr>
        <w:t>network interface cards (NICs)</w:t>
      </w:r>
      <w:r w:rsidRPr="008F6A2A">
        <w:rPr>
          <w:rFonts w:ascii="Times New Roman" w:eastAsia="Times New Roman" w:hAnsi="Times New Roman" w:cs="Times New Roman"/>
          <w:sz w:val="24"/>
          <w:szCs w:val="24"/>
          <w:lang w:val="en-IN" w:eastAsia="en-IN" w:bidi="ml-IN"/>
        </w:rPr>
        <w:t xml:space="preserve"> enable high-speed wired or wireless internet connectivity. </w:t>
      </w:r>
      <w:r w:rsidRPr="008F6A2A">
        <w:rPr>
          <w:rFonts w:ascii="Times New Roman" w:eastAsia="Times New Roman" w:hAnsi="Times New Roman" w:cs="Times New Roman"/>
          <w:b/>
          <w:bCs/>
          <w:sz w:val="24"/>
          <w:szCs w:val="24"/>
          <w:lang w:val="en-IN" w:eastAsia="en-IN" w:bidi="ml-IN"/>
        </w:rPr>
        <w:t>RAID controller cards</w:t>
      </w:r>
      <w:r w:rsidRPr="008F6A2A">
        <w:rPr>
          <w:rFonts w:ascii="Times New Roman" w:eastAsia="Times New Roman" w:hAnsi="Times New Roman" w:cs="Times New Roman"/>
          <w:sz w:val="24"/>
          <w:szCs w:val="24"/>
          <w:lang w:val="en-IN" w:eastAsia="en-IN" w:bidi="ml-IN"/>
        </w:rPr>
        <w:t xml:space="preserve"> manage multiple storage drives for redundancy and performance improvement. Some daughter cards, like TV tuner cards, provide multimedia functionality. Unlike integrated components, daughter cards allow easy hardware upgrades, improving performance and expanding system capabilities without replacing the entire motherboard. Their modular nature makes them vital for high-performance computing, gaming rigs, and professional workstations.</w:t>
      </w:r>
    </w:p>
    <w:p w14:paraId="6553CBBF" w14:textId="35DB203B" w:rsidR="008F6A2A" w:rsidRPr="008F6A2A" w:rsidRDefault="008F6A2A" w:rsidP="008F6A2A">
      <w:pPr>
        <w:spacing w:after="0" w:line="240" w:lineRule="auto"/>
        <w:rPr>
          <w:rFonts w:ascii="Times New Roman" w:eastAsia="Times New Roman" w:hAnsi="Times New Roman" w:cs="Times New Roman"/>
          <w:sz w:val="24"/>
          <w:szCs w:val="24"/>
          <w:lang w:val="en-IN" w:eastAsia="en-IN" w:bidi="ml-IN"/>
        </w:rPr>
      </w:pPr>
    </w:p>
    <w:p w14:paraId="5ABC3B72" w14:textId="4ED2A5DA" w:rsidR="008F6A2A" w:rsidRPr="00E3084E" w:rsidRDefault="008F6A2A" w:rsidP="00E3084E">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ml-IN"/>
        </w:rPr>
      </w:pPr>
      <w:r w:rsidRPr="00E3084E">
        <w:rPr>
          <w:rFonts w:ascii="Times New Roman" w:eastAsia="Times New Roman" w:hAnsi="Times New Roman" w:cs="Times New Roman"/>
          <w:b/>
          <w:bCs/>
          <w:sz w:val="27"/>
          <w:szCs w:val="27"/>
          <w:lang w:val="en-IN" w:eastAsia="en-IN" w:bidi="ml-IN"/>
        </w:rPr>
        <w:lastRenderedPageBreak/>
        <w:t>Bus Slots</w:t>
      </w:r>
    </w:p>
    <w:p w14:paraId="04364890" w14:textId="0DF1FEEB" w:rsidR="00E3084E" w:rsidRPr="00E3084E" w:rsidRDefault="009B58AD" w:rsidP="009B58AD">
      <w:pPr>
        <w:spacing w:before="100" w:beforeAutospacing="1" w:after="100" w:afterAutospacing="1" w:line="240" w:lineRule="auto"/>
        <w:jc w:val="center"/>
        <w:outlineLvl w:val="2"/>
        <w:rPr>
          <w:rFonts w:ascii="Times New Roman" w:eastAsia="Times New Roman" w:hAnsi="Times New Roman" w:cs="Times New Roman"/>
          <w:b/>
          <w:bCs/>
          <w:sz w:val="27"/>
          <w:szCs w:val="27"/>
          <w:lang w:val="en-IN" w:eastAsia="en-IN" w:bidi="ml-IN"/>
        </w:rPr>
      </w:pPr>
      <w:r>
        <w:rPr>
          <w:rFonts w:ascii="Times New Roman" w:eastAsia="Times New Roman" w:hAnsi="Times New Roman" w:cs="Times New Roman"/>
          <w:b/>
          <w:bCs/>
          <w:noProof/>
          <w:sz w:val="27"/>
          <w:szCs w:val="27"/>
          <w:lang w:val="en-IN" w:eastAsia="en-IN" w:bidi="ml-IN"/>
        </w:rPr>
        <w:drawing>
          <wp:inline distT="0" distB="0" distL="0" distR="0" wp14:anchorId="03649F7B" wp14:editId="49E26964">
            <wp:extent cx="3550920" cy="2253952"/>
            <wp:effectExtent l="0" t="0" r="0" b="0"/>
            <wp:docPr id="20731243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124357" name="Picture 2073124357"/>
                    <pic:cNvPicPr/>
                  </pic:nvPicPr>
                  <pic:blipFill>
                    <a:blip r:embed="rId8">
                      <a:extLst>
                        <a:ext uri="{28A0092B-C50C-407E-A947-70E740481C1C}">
                          <a14:useLocalDpi xmlns:a14="http://schemas.microsoft.com/office/drawing/2010/main" val="0"/>
                        </a:ext>
                      </a:extLst>
                    </a:blip>
                    <a:stretch>
                      <a:fillRect/>
                    </a:stretch>
                  </pic:blipFill>
                  <pic:spPr>
                    <a:xfrm>
                      <a:off x="0" y="0"/>
                      <a:ext cx="3591580" cy="2279761"/>
                    </a:xfrm>
                    <a:prstGeom prst="rect">
                      <a:avLst/>
                    </a:prstGeom>
                  </pic:spPr>
                </pic:pic>
              </a:graphicData>
            </a:graphic>
          </wp:inline>
        </w:drawing>
      </w:r>
    </w:p>
    <w:p w14:paraId="0241752F" w14:textId="77777777" w:rsidR="008F6A2A" w:rsidRPr="008F6A2A" w:rsidRDefault="008F6A2A" w:rsidP="008F6A2A">
      <w:pPr>
        <w:spacing w:before="100" w:beforeAutospacing="1" w:after="100" w:afterAutospacing="1" w:line="240" w:lineRule="auto"/>
        <w:rPr>
          <w:rFonts w:ascii="Times New Roman" w:eastAsia="Times New Roman" w:hAnsi="Times New Roman" w:cs="Times New Roman"/>
          <w:sz w:val="24"/>
          <w:szCs w:val="24"/>
          <w:lang w:val="en-IN" w:eastAsia="en-IN" w:bidi="ml-IN"/>
        </w:rPr>
      </w:pPr>
      <w:r w:rsidRPr="008F6A2A">
        <w:rPr>
          <w:rFonts w:ascii="Times New Roman" w:eastAsia="Times New Roman" w:hAnsi="Times New Roman" w:cs="Times New Roman"/>
          <w:sz w:val="24"/>
          <w:szCs w:val="24"/>
          <w:lang w:val="en-IN" w:eastAsia="en-IN" w:bidi="ml-IN"/>
        </w:rPr>
        <w:t xml:space="preserve">Bus slots are physical connectors on a </w:t>
      </w:r>
      <w:r w:rsidRPr="008F6A2A">
        <w:rPr>
          <w:rFonts w:ascii="Times New Roman" w:eastAsia="Times New Roman" w:hAnsi="Times New Roman" w:cs="Times New Roman"/>
          <w:b/>
          <w:bCs/>
          <w:sz w:val="24"/>
          <w:szCs w:val="24"/>
          <w:lang w:val="en-IN" w:eastAsia="en-IN" w:bidi="ml-IN"/>
        </w:rPr>
        <w:t>motherboard</w:t>
      </w:r>
      <w:r w:rsidRPr="008F6A2A">
        <w:rPr>
          <w:rFonts w:ascii="Times New Roman" w:eastAsia="Times New Roman" w:hAnsi="Times New Roman" w:cs="Times New Roman"/>
          <w:sz w:val="24"/>
          <w:szCs w:val="24"/>
          <w:lang w:val="en-IN" w:eastAsia="en-IN" w:bidi="ml-IN"/>
        </w:rPr>
        <w:t xml:space="preserve"> that allow expansion cards to be installed, enabling communication between components. They are categorized based on speed and function. </w:t>
      </w:r>
      <w:r w:rsidRPr="008F6A2A">
        <w:rPr>
          <w:rFonts w:ascii="Times New Roman" w:eastAsia="Times New Roman" w:hAnsi="Times New Roman" w:cs="Times New Roman"/>
          <w:b/>
          <w:bCs/>
          <w:sz w:val="24"/>
          <w:szCs w:val="24"/>
          <w:lang w:val="en-IN" w:eastAsia="en-IN" w:bidi="ml-IN"/>
        </w:rPr>
        <w:t>PCI (Peripheral Component Interconnect)</w:t>
      </w:r>
      <w:r w:rsidRPr="008F6A2A">
        <w:rPr>
          <w:rFonts w:ascii="Times New Roman" w:eastAsia="Times New Roman" w:hAnsi="Times New Roman" w:cs="Times New Roman"/>
          <w:sz w:val="24"/>
          <w:szCs w:val="24"/>
          <w:lang w:val="en-IN" w:eastAsia="en-IN" w:bidi="ml-IN"/>
        </w:rPr>
        <w:t xml:space="preserve"> was widely used for graphics and network cards but has been replaced by </w:t>
      </w:r>
      <w:r w:rsidRPr="008F6A2A">
        <w:rPr>
          <w:rFonts w:ascii="Times New Roman" w:eastAsia="Times New Roman" w:hAnsi="Times New Roman" w:cs="Times New Roman"/>
          <w:b/>
          <w:bCs/>
          <w:sz w:val="24"/>
          <w:szCs w:val="24"/>
          <w:lang w:val="en-IN" w:eastAsia="en-IN" w:bidi="ml-IN"/>
        </w:rPr>
        <w:t>PCIe (PCI Express)</w:t>
      </w:r>
      <w:r w:rsidRPr="008F6A2A">
        <w:rPr>
          <w:rFonts w:ascii="Times New Roman" w:eastAsia="Times New Roman" w:hAnsi="Times New Roman" w:cs="Times New Roman"/>
          <w:sz w:val="24"/>
          <w:szCs w:val="24"/>
          <w:lang w:val="en-IN" w:eastAsia="en-IN" w:bidi="ml-IN"/>
        </w:rPr>
        <w:t xml:space="preserve">, which offers multiple lanes (x1, x4, x8, x16) for faster data transfer. </w:t>
      </w:r>
      <w:r w:rsidRPr="008F6A2A">
        <w:rPr>
          <w:rFonts w:ascii="Times New Roman" w:eastAsia="Times New Roman" w:hAnsi="Times New Roman" w:cs="Times New Roman"/>
          <w:b/>
          <w:bCs/>
          <w:sz w:val="24"/>
          <w:szCs w:val="24"/>
          <w:lang w:val="en-IN" w:eastAsia="en-IN" w:bidi="ml-IN"/>
        </w:rPr>
        <w:t>AGP (Accelerated Graphics Port)</w:t>
      </w:r>
      <w:r w:rsidRPr="008F6A2A">
        <w:rPr>
          <w:rFonts w:ascii="Times New Roman" w:eastAsia="Times New Roman" w:hAnsi="Times New Roman" w:cs="Times New Roman"/>
          <w:sz w:val="24"/>
          <w:szCs w:val="24"/>
          <w:lang w:val="en-IN" w:eastAsia="en-IN" w:bidi="ml-IN"/>
        </w:rPr>
        <w:t xml:space="preserve"> was an older slot specifically designed for GPUs but is now obsolete. </w:t>
      </w:r>
      <w:r w:rsidRPr="008F6A2A">
        <w:rPr>
          <w:rFonts w:ascii="Times New Roman" w:eastAsia="Times New Roman" w:hAnsi="Times New Roman" w:cs="Times New Roman"/>
          <w:b/>
          <w:bCs/>
          <w:sz w:val="24"/>
          <w:szCs w:val="24"/>
          <w:lang w:val="en-IN" w:eastAsia="en-IN" w:bidi="ml-IN"/>
        </w:rPr>
        <w:t>ISA and VESA</w:t>
      </w:r>
      <w:r w:rsidRPr="008F6A2A">
        <w:rPr>
          <w:rFonts w:ascii="Times New Roman" w:eastAsia="Times New Roman" w:hAnsi="Times New Roman" w:cs="Times New Roman"/>
          <w:sz w:val="24"/>
          <w:szCs w:val="24"/>
          <w:lang w:val="en-IN" w:eastAsia="en-IN" w:bidi="ml-IN"/>
        </w:rPr>
        <w:t xml:space="preserve"> were used in legacy systems. Modern motherboards primarily feature </w:t>
      </w:r>
      <w:r w:rsidRPr="008F6A2A">
        <w:rPr>
          <w:rFonts w:ascii="Times New Roman" w:eastAsia="Times New Roman" w:hAnsi="Times New Roman" w:cs="Times New Roman"/>
          <w:b/>
          <w:bCs/>
          <w:sz w:val="24"/>
          <w:szCs w:val="24"/>
          <w:lang w:val="en-IN" w:eastAsia="en-IN" w:bidi="ml-IN"/>
        </w:rPr>
        <w:t>PCIe slots</w:t>
      </w:r>
      <w:r w:rsidRPr="008F6A2A">
        <w:rPr>
          <w:rFonts w:ascii="Times New Roman" w:eastAsia="Times New Roman" w:hAnsi="Times New Roman" w:cs="Times New Roman"/>
          <w:sz w:val="24"/>
          <w:szCs w:val="24"/>
          <w:lang w:val="en-IN" w:eastAsia="en-IN" w:bidi="ml-IN"/>
        </w:rPr>
        <w:t xml:space="preserve">, supporting high-speed GPUs, SSDs, and other expansion cards. </w:t>
      </w:r>
      <w:r w:rsidRPr="008F6A2A">
        <w:rPr>
          <w:rFonts w:ascii="Times New Roman" w:eastAsia="Times New Roman" w:hAnsi="Times New Roman" w:cs="Times New Roman"/>
          <w:b/>
          <w:bCs/>
          <w:sz w:val="24"/>
          <w:szCs w:val="24"/>
          <w:lang w:val="en-IN" w:eastAsia="en-IN" w:bidi="ml-IN"/>
        </w:rPr>
        <w:t>M.2 slots</w:t>
      </w:r>
      <w:r w:rsidRPr="008F6A2A">
        <w:rPr>
          <w:rFonts w:ascii="Times New Roman" w:eastAsia="Times New Roman" w:hAnsi="Times New Roman" w:cs="Times New Roman"/>
          <w:sz w:val="24"/>
          <w:szCs w:val="24"/>
          <w:lang w:val="en-IN" w:eastAsia="en-IN" w:bidi="ml-IN"/>
        </w:rPr>
        <w:t xml:space="preserve">, commonly found in new systems, are specialized for </w:t>
      </w:r>
      <w:proofErr w:type="spellStart"/>
      <w:r w:rsidRPr="008F6A2A">
        <w:rPr>
          <w:rFonts w:ascii="Times New Roman" w:eastAsia="Times New Roman" w:hAnsi="Times New Roman" w:cs="Times New Roman"/>
          <w:sz w:val="24"/>
          <w:szCs w:val="24"/>
          <w:lang w:val="en-IN" w:eastAsia="en-IN" w:bidi="ml-IN"/>
        </w:rPr>
        <w:t>NVMe</w:t>
      </w:r>
      <w:proofErr w:type="spellEnd"/>
      <w:r w:rsidRPr="008F6A2A">
        <w:rPr>
          <w:rFonts w:ascii="Times New Roman" w:eastAsia="Times New Roman" w:hAnsi="Times New Roman" w:cs="Times New Roman"/>
          <w:sz w:val="24"/>
          <w:szCs w:val="24"/>
          <w:lang w:val="en-IN" w:eastAsia="en-IN" w:bidi="ml-IN"/>
        </w:rPr>
        <w:t xml:space="preserve"> SSDs and Wi-Fi cards. The </w:t>
      </w:r>
      <w:r w:rsidRPr="008F6A2A">
        <w:rPr>
          <w:rFonts w:ascii="Times New Roman" w:eastAsia="Times New Roman" w:hAnsi="Times New Roman" w:cs="Times New Roman"/>
          <w:b/>
          <w:bCs/>
          <w:sz w:val="24"/>
          <w:szCs w:val="24"/>
          <w:lang w:val="en-IN" w:eastAsia="en-IN" w:bidi="ml-IN"/>
        </w:rPr>
        <w:t>bus architecture</w:t>
      </w:r>
      <w:r w:rsidRPr="008F6A2A">
        <w:rPr>
          <w:rFonts w:ascii="Times New Roman" w:eastAsia="Times New Roman" w:hAnsi="Times New Roman" w:cs="Times New Roman"/>
          <w:sz w:val="24"/>
          <w:szCs w:val="24"/>
          <w:lang w:val="en-IN" w:eastAsia="en-IN" w:bidi="ml-IN"/>
        </w:rPr>
        <w:t xml:space="preserve"> determines data transfer rates and efficiency, impacting the overall system performance. Choosing the right expansion slot ensures optimal performance for demanding applications like gaming, video editing, and artificial intelligence.</w:t>
      </w:r>
    </w:p>
    <w:p w14:paraId="24394DB7" w14:textId="77777777" w:rsidR="008F6A2A" w:rsidRPr="008F6A2A" w:rsidRDefault="008F6A2A" w:rsidP="008F6A2A">
      <w:pPr>
        <w:spacing w:after="0" w:line="240" w:lineRule="auto"/>
        <w:rPr>
          <w:rFonts w:ascii="Times New Roman" w:eastAsia="Times New Roman" w:hAnsi="Times New Roman" w:cs="Times New Roman"/>
          <w:sz w:val="24"/>
          <w:szCs w:val="24"/>
          <w:lang w:val="en-IN" w:eastAsia="en-IN" w:bidi="ml-IN"/>
        </w:rPr>
      </w:pPr>
      <w:r w:rsidRPr="008F6A2A">
        <w:rPr>
          <w:rFonts w:ascii="Times New Roman" w:eastAsia="Times New Roman" w:hAnsi="Times New Roman" w:cs="Times New Roman"/>
          <w:sz w:val="24"/>
          <w:szCs w:val="24"/>
          <w:lang w:val="en-IN" w:eastAsia="en-IN" w:bidi="ml-IN"/>
        </w:rPr>
        <w:pict w14:anchorId="00D8D040">
          <v:rect id="_x0000_i1268" style="width:0;height:1.5pt" o:hralign="center" o:hrstd="t" o:hr="t" fillcolor="#a0a0a0" stroked="f"/>
        </w:pict>
      </w:r>
    </w:p>
    <w:p w14:paraId="45671D74" w14:textId="55796594" w:rsidR="008F6A2A" w:rsidRPr="009B58AD" w:rsidRDefault="008F6A2A" w:rsidP="009B58AD">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ml-IN"/>
        </w:rPr>
      </w:pPr>
      <w:r w:rsidRPr="009B58AD">
        <w:rPr>
          <w:rFonts w:ascii="Times New Roman" w:eastAsia="Times New Roman" w:hAnsi="Times New Roman" w:cs="Times New Roman"/>
          <w:b/>
          <w:bCs/>
          <w:sz w:val="27"/>
          <w:szCs w:val="27"/>
          <w:lang w:val="en-IN" w:eastAsia="en-IN" w:bidi="ml-IN"/>
        </w:rPr>
        <w:t>SMPS (Switched Mode Power Supply)</w:t>
      </w:r>
    </w:p>
    <w:p w14:paraId="35172F2B" w14:textId="632C6CA5" w:rsidR="009B58AD" w:rsidRPr="009B58AD" w:rsidRDefault="009B58AD" w:rsidP="009B58AD">
      <w:pPr>
        <w:spacing w:before="100" w:beforeAutospacing="1" w:after="100" w:afterAutospacing="1" w:line="240" w:lineRule="auto"/>
        <w:jc w:val="center"/>
        <w:outlineLvl w:val="2"/>
        <w:rPr>
          <w:rFonts w:ascii="Times New Roman" w:eastAsia="Times New Roman" w:hAnsi="Times New Roman" w:cs="Times New Roman"/>
          <w:b/>
          <w:bCs/>
          <w:sz w:val="27"/>
          <w:szCs w:val="27"/>
          <w:lang w:val="en-IN" w:eastAsia="en-IN" w:bidi="ml-IN"/>
        </w:rPr>
      </w:pPr>
      <w:r>
        <w:rPr>
          <w:rFonts w:ascii="Times New Roman" w:eastAsia="Times New Roman" w:hAnsi="Times New Roman" w:cs="Times New Roman"/>
          <w:b/>
          <w:bCs/>
          <w:noProof/>
          <w:sz w:val="27"/>
          <w:szCs w:val="27"/>
          <w:lang w:val="en-IN" w:eastAsia="en-IN" w:bidi="ml-IN"/>
        </w:rPr>
        <w:drawing>
          <wp:inline distT="0" distB="0" distL="0" distR="0" wp14:anchorId="3A50CFA2" wp14:editId="57D89541">
            <wp:extent cx="3162300" cy="3162300"/>
            <wp:effectExtent l="0" t="0" r="0" b="0"/>
            <wp:docPr id="18606505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650599" name="Picture 1860650599"/>
                    <pic:cNvPicPr/>
                  </pic:nvPicPr>
                  <pic:blipFill>
                    <a:blip r:embed="rId9">
                      <a:extLst>
                        <a:ext uri="{28A0092B-C50C-407E-A947-70E740481C1C}">
                          <a14:useLocalDpi xmlns:a14="http://schemas.microsoft.com/office/drawing/2010/main" val="0"/>
                        </a:ext>
                      </a:extLst>
                    </a:blip>
                    <a:stretch>
                      <a:fillRect/>
                    </a:stretch>
                  </pic:blipFill>
                  <pic:spPr>
                    <a:xfrm>
                      <a:off x="0" y="0"/>
                      <a:ext cx="3162300" cy="3162300"/>
                    </a:xfrm>
                    <a:prstGeom prst="rect">
                      <a:avLst/>
                    </a:prstGeom>
                  </pic:spPr>
                </pic:pic>
              </a:graphicData>
            </a:graphic>
          </wp:inline>
        </w:drawing>
      </w:r>
    </w:p>
    <w:p w14:paraId="1FE1CFEC" w14:textId="77777777" w:rsidR="008F6A2A" w:rsidRPr="008F6A2A" w:rsidRDefault="008F6A2A" w:rsidP="008F6A2A">
      <w:pPr>
        <w:spacing w:before="100" w:beforeAutospacing="1" w:after="100" w:afterAutospacing="1" w:line="240" w:lineRule="auto"/>
        <w:rPr>
          <w:rFonts w:ascii="Times New Roman" w:eastAsia="Times New Roman" w:hAnsi="Times New Roman" w:cs="Times New Roman"/>
          <w:sz w:val="24"/>
          <w:szCs w:val="24"/>
          <w:lang w:val="en-IN" w:eastAsia="en-IN" w:bidi="ml-IN"/>
        </w:rPr>
      </w:pPr>
      <w:r w:rsidRPr="008F6A2A">
        <w:rPr>
          <w:rFonts w:ascii="Times New Roman" w:eastAsia="Times New Roman" w:hAnsi="Times New Roman" w:cs="Times New Roman"/>
          <w:sz w:val="24"/>
          <w:szCs w:val="24"/>
          <w:lang w:val="en-IN" w:eastAsia="en-IN" w:bidi="ml-IN"/>
        </w:rPr>
        <w:lastRenderedPageBreak/>
        <w:t xml:space="preserve">The </w:t>
      </w:r>
      <w:r w:rsidRPr="008F6A2A">
        <w:rPr>
          <w:rFonts w:ascii="Times New Roman" w:eastAsia="Times New Roman" w:hAnsi="Times New Roman" w:cs="Times New Roman"/>
          <w:b/>
          <w:bCs/>
          <w:sz w:val="24"/>
          <w:szCs w:val="24"/>
          <w:lang w:val="en-IN" w:eastAsia="en-IN" w:bidi="ml-IN"/>
        </w:rPr>
        <w:t>SMPS (Switched Mode Power Supply)</w:t>
      </w:r>
      <w:r w:rsidRPr="008F6A2A">
        <w:rPr>
          <w:rFonts w:ascii="Times New Roman" w:eastAsia="Times New Roman" w:hAnsi="Times New Roman" w:cs="Times New Roman"/>
          <w:sz w:val="24"/>
          <w:szCs w:val="24"/>
          <w:lang w:val="en-IN" w:eastAsia="en-IN" w:bidi="ml-IN"/>
        </w:rPr>
        <w:t xml:space="preserve"> converts </w:t>
      </w:r>
      <w:r w:rsidRPr="008F6A2A">
        <w:rPr>
          <w:rFonts w:ascii="Times New Roman" w:eastAsia="Times New Roman" w:hAnsi="Times New Roman" w:cs="Times New Roman"/>
          <w:b/>
          <w:bCs/>
          <w:sz w:val="24"/>
          <w:szCs w:val="24"/>
          <w:lang w:val="en-IN" w:eastAsia="en-IN" w:bidi="ml-IN"/>
        </w:rPr>
        <w:t>AC (Alternating Current)</w:t>
      </w:r>
      <w:r w:rsidRPr="008F6A2A">
        <w:rPr>
          <w:rFonts w:ascii="Times New Roman" w:eastAsia="Times New Roman" w:hAnsi="Times New Roman" w:cs="Times New Roman"/>
          <w:sz w:val="24"/>
          <w:szCs w:val="24"/>
          <w:lang w:val="en-IN" w:eastAsia="en-IN" w:bidi="ml-IN"/>
        </w:rPr>
        <w:t xml:space="preserve"> from the mains into </w:t>
      </w:r>
      <w:r w:rsidRPr="008F6A2A">
        <w:rPr>
          <w:rFonts w:ascii="Times New Roman" w:eastAsia="Times New Roman" w:hAnsi="Times New Roman" w:cs="Times New Roman"/>
          <w:b/>
          <w:bCs/>
          <w:sz w:val="24"/>
          <w:szCs w:val="24"/>
          <w:lang w:val="en-IN" w:eastAsia="en-IN" w:bidi="ml-IN"/>
        </w:rPr>
        <w:t>DC (Direct Current)</w:t>
      </w:r>
      <w:r w:rsidRPr="008F6A2A">
        <w:rPr>
          <w:rFonts w:ascii="Times New Roman" w:eastAsia="Times New Roman" w:hAnsi="Times New Roman" w:cs="Times New Roman"/>
          <w:sz w:val="24"/>
          <w:szCs w:val="24"/>
          <w:lang w:val="en-IN" w:eastAsia="en-IN" w:bidi="ml-IN"/>
        </w:rPr>
        <w:t xml:space="preserve"> at different voltage levels to power a computer. Unlike traditional linear power supplies, SMPS is more efficient, compact, and generates less heat. It provides multiple voltage outputs, typically </w:t>
      </w:r>
      <w:r w:rsidRPr="008F6A2A">
        <w:rPr>
          <w:rFonts w:ascii="Times New Roman" w:eastAsia="Times New Roman" w:hAnsi="Times New Roman" w:cs="Times New Roman"/>
          <w:b/>
          <w:bCs/>
          <w:sz w:val="24"/>
          <w:szCs w:val="24"/>
          <w:lang w:val="en-IN" w:eastAsia="en-IN" w:bidi="ml-IN"/>
        </w:rPr>
        <w:t>3.3V, 5V, and 12V</w:t>
      </w:r>
      <w:r w:rsidRPr="008F6A2A">
        <w:rPr>
          <w:rFonts w:ascii="Times New Roman" w:eastAsia="Times New Roman" w:hAnsi="Times New Roman" w:cs="Times New Roman"/>
          <w:sz w:val="24"/>
          <w:szCs w:val="24"/>
          <w:lang w:val="en-IN" w:eastAsia="en-IN" w:bidi="ml-IN"/>
        </w:rPr>
        <w:t xml:space="preserve">, to support different components such as the motherboard, CPU, GPU, and storage devices. Common types include </w:t>
      </w:r>
      <w:r w:rsidRPr="008F6A2A">
        <w:rPr>
          <w:rFonts w:ascii="Times New Roman" w:eastAsia="Times New Roman" w:hAnsi="Times New Roman" w:cs="Times New Roman"/>
          <w:b/>
          <w:bCs/>
          <w:sz w:val="24"/>
          <w:szCs w:val="24"/>
          <w:lang w:val="en-IN" w:eastAsia="en-IN" w:bidi="ml-IN"/>
        </w:rPr>
        <w:t>ATX power supplies</w:t>
      </w:r>
      <w:r w:rsidRPr="008F6A2A">
        <w:rPr>
          <w:rFonts w:ascii="Times New Roman" w:eastAsia="Times New Roman" w:hAnsi="Times New Roman" w:cs="Times New Roman"/>
          <w:sz w:val="24"/>
          <w:szCs w:val="24"/>
          <w:lang w:val="en-IN" w:eastAsia="en-IN" w:bidi="ml-IN"/>
        </w:rPr>
        <w:t xml:space="preserve"> for desktops and </w:t>
      </w:r>
      <w:r w:rsidRPr="008F6A2A">
        <w:rPr>
          <w:rFonts w:ascii="Times New Roman" w:eastAsia="Times New Roman" w:hAnsi="Times New Roman" w:cs="Times New Roman"/>
          <w:b/>
          <w:bCs/>
          <w:sz w:val="24"/>
          <w:szCs w:val="24"/>
          <w:lang w:val="en-IN" w:eastAsia="en-IN" w:bidi="ml-IN"/>
        </w:rPr>
        <w:t>SFX power supplies</w:t>
      </w:r>
      <w:r w:rsidRPr="008F6A2A">
        <w:rPr>
          <w:rFonts w:ascii="Times New Roman" w:eastAsia="Times New Roman" w:hAnsi="Times New Roman" w:cs="Times New Roman"/>
          <w:sz w:val="24"/>
          <w:szCs w:val="24"/>
          <w:lang w:val="en-IN" w:eastAsia="en-IN" w:bidi="ml-IN"/>
        </w:rPr>
        <w:t xml:space="preserve"> for compact systems. The </w:t>
      </w:r>
      <w:r w:rsidRPr="008F6A2A">
        <w:rPr>
          <w:rFonts w:ascii="Times New Roman" w:eastAsia="Times New Roman" w:hAnsi="Times New Roman" w:cs="Times New Roman"/>
          <w:b/>
          <w:bCs/>
          <w:sz w:val="24"/>
          <w:szCs w:val="24"/>
          <w:lang w:val="en-IN" w:eastAsia="en-IN" w:bidi="ml-IN"/>
        </w:rPr>
        <w:t>power rating (measured in watts, e.g., 500W, 750W, 1000W)</w:t>
      </w:r>
      <w:r w:rsidRPr="008F6A2A">
        <w:rPr>
          <w:rFonts w:ascii="Times New Roman" w:eastAsia="Times New Roman" w:hAnsi="Times New Roman" w:cs="Times New Roman"/>
          <w:sz w:val="24"/>
          <w:szCs w:val="24"/>
          <w:lang w:val="en-IN" w:eastAsia="en-IN" w:bidi="ml-IN"/>
        </w:rPr>
        <w:t xml:space="preserve"> determines how much energy it can deliver. High-end systems, especially gaming PCs and workstations, require </w:t>
      </w:r>
      <w:r w:rsidRPr="008F6A2A">
        <w:rPr>
          <w:rFonts w:ascii="Times New Roman" w:eastAsia="Times New Roman" w:hAnsi="Times New Roman" w:cs="Times New Roman"/>
          <w:b/>
          <w:bCs/>
          <w:sz w:val="24"/>
          <w:szCs w:val="24"/>
          <w:lang w:val="en-IN" w:eastAsia="en-IN" w:bidi="ml-IN"/>
        </w:rPr>
        <w:t>modular or semi-modular SMPS</w:t>
      </w:r>
      <w:r w:rsidRPr="008F6A2A">
        <w:rPr>
          <w:rFonts w:ascii="Times New Roman" w:eastAsia="Times New Roman" w:hAnsi="Times New Roman" w:cs="Times New Roman"/>
          <w:sz w:val="24"/>
          <w:szCs w:val="24"/>
          <w:lang w:val="en-IN" w:eastAsia="en-IN" w:bidi="ml-IN"/>
        </w:rPr>
        <w:t xml:space="preserve"> for better cable management. Efficiency certifications like </w:t>
      </w:r>
      <w:r w:rsidRPr="008F6A2A">
        <w:rPr>
          <w:rFonts w:ascii="Times New Roman" w:eastAsia="Times New Roman" w:hAnsi="Times New Roman" w:cs="Times New Roman"/>
          <w:b/>
          <w:bCs/>
          <w:sz w:val="24"/>
          <w:szCs w:val="24"/>
          <w:lang w:val="en-IN" w:eastAsia="en-IN" w:bidi="ml-IN"/>
        </w:rPr>
        <w:t>80 Plus (Bronze, Silver, Gold, Platinum, Titanium)</w:t>
      </w:r>
      <w:r w:rsidRPr="008F6A2A">
        <w:rPr>
          <w:rFonts w:ascii="Times New Roman" w:eastAsia="Times New Roman" w:hAnsi="Times New Roman" w:cs="Times New Roman"/>
          <w:sz w:val="24"/>
          <w:szCs w:val="24"/>
          <w:lang w:val="en-IN" w:eastAsia="en-IN" w:bidi="ml-IN"/>
        </w:rPr>
        <w:t xml:space="preserve"> indicate how effectively power is converted. A reliable SMPS ensures system stability, longevity, and protection against power fluctuations.</w:t>
      </w:r>
    </w:p>
    <w:p w14:paraId="34F24FFA" w14:textId="77777777" w:rsidR="008F6A2A" w:rsidRPr="008F6A2A" w:rsidRDefault="008F6A2A" w:rsidP="008F6A2A">
      <w:pPr>
        <w:spacing w:after="0" w:line="240" w:lineRule="auto"/>
        <w:rPr>
          <w:rFonts w:ascii="Times New Roman" w:eastAsia="Times New Roman" w:hAnsi="Times New Roman" w:cs="Times New Roman"/>
          <w:sz w:val="24"/>
          <w:szCs w:val="24"/>
          <w:lang w:val="en-IN" w:eastAsia="en-IN" w:bidi="ml-IN"/>
        </w:rPr>
      </w:pPr>
      <w:r w:rsidRPr="008F6A2A">
        <w:rPr>
          <w:rFonts w:ascii="Times New Roman" w:eastAsia="Times New Roman" w:hAnsi="Times New Roman" w:cs="Times New Roman"/>
          <w:sz w:val="24"/>
          <w:szCs w:val="24"/>
          <w:lang w:val="en-IN" w:eastAsia="en-IN" w:bidi="ml-IN"/>
        </w:rPr>
        <w:pict w14:anchorId="18B9E179">
          <v:rect id="_x0000_i1269" style="width:0;height:1.5pt" o:hralign="center" o:hrstd="t" o:hr="t" fillcolor="#a0a0a0" stroked="f"/>
        </w:pict>
      </w:r>
    </w:p>
    <w:p w14:paraId="4EF2E8FC" w14:textId="5663B5FF" w:rsidR="008F6A2A" w:rsidRPr="009B58AD" w:rsidRDefault="008F6A2A" w:rsidP="009B58AD">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ml-IN"/>
        </w:rPr>
      </w:pPr>
      <w:r w:rsidRPr="009B58AD">
        <w:rPr>
          <w:rFonts w:ascii="Times New Roman" w:eastAsia="Times New Roman" w:hAnsi="Times New Roman" w:cs="Times New Roman"/>
          <w:b/>
          <w:bCs/>
          <w:sz w:val="27"/>
          <w:szCs w:val="27"/>
          <w:lang w:val="en-IN" w:eastAsia="en-IN" w:bidi="ml-IN"/>
        </w:rPr>
        <w:t>Internal Storage Devices</w:t>
      </w:r>
    </w:p>
    <w:p w14:paraId="5660B099" w14:textId="1C82EDCA" w:rsidR="009B58AD" w:rsidRPr="009B58AD" w:rsidRDefault="009B58AD" w:rsidP="009B58AD">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ml-IN"/>
        </w:rPr>
      </w:pPr>
      <w:r>
        <w:rPr>
          <w:rFonts w:ascii="Times New Roman" w:eastAsia="Times New Roman" w:hAnsi="Times New Roman" w:cs="Times New Roman"/>
          <w:b/>
          <w:bCs/>
          <w:noProof/>
          <w:sz w:val="27"/>
          <w:szCs w:val="27"/>
          <w:lang w:val="en-IN" w:eastAsia="en-IN" w:bidi="ml-IN"/>
        </w:rPr>
        <w:drawing>
          <wp:inline distT="0" distB="0" distL="0" distR="0" wp14:anchorId="3580DCF1" wp14:editId="03867C1B">
            <wp:extent cx="3302191" cy="2461260"/>
            <wp:effectExtent l="0" t="0" r="0" b="0"/>
            <wp:docPr id="8549142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14272" name="Picture 854914272"/>
                    <pic:cNvPicPr/>
                  </pic:nvPicPr>
                  <pic:blipFill rotWithShape="1">
                    <a:blip r:embed="rId10" cstate="print">
                      <a:extLst>
                        <a:ext uri="{28A0092B-C50C-407E-A947-70E740481C1C}">
                          <a14:useLocalDpi xmlns:a14="http://schemas.microsoft.com/office/drawing/2010/main" val="0"/>
                        </a:ext>
                      </a:extLst>
                    </a:blip>
                    <a:srcRect l="16888" r="11556"/>
                    <a:stretch/>
                  </pic:blipFill>
                  <pic:spPr bwMode="auto">
                    <a:xfrm>
                      <a:off x="0" y="0"/>
                      <a:ext cx="3311532" cy="246822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b/>
          <w:bCs/>
          <w:noProof/>
          <w:sz w:val="27"/>
          <w:szCs w:val="27"/>
          <w:lang w:val="en-IN" w:eastAsia="en-IN" w:bidi="ml-IN"/>
        </w:rPr>
        <w:drawing>
          <wp:inline distT="0" distB="0" distL="0" distR="0" wp14:anchorId="65E92351" wp14:editId="221B11CC">
            <wp:extent cx="3451860" cy="2664325"/>
            <wp:effectExtent l="0" t="0" r="0" b="0"/>
            <wp:docPr id="166493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9396" name="Picture 1664939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60503" cy="2670996"/>
                    </a:xfrm>
                    <a:prstGeom prst="rect">
                      <a:avLst/>
                    </a:prstGeom>
                  </pic:spPr>
                </pic:pic>
              </a:graphicData>
            </a:graphic>
          </wp:inline>
        </w:drawing>
      </w:r>
    </w:p>
    <w:p w14:paraId="57E0EA1B" w14:textId="77777777" w:rsidR="008F6A2A" w:rsidRDefault="008F6A2A" w:rsidP="008F6A2A">
      <w:pPr>
        <w:spacing w:before="100" w:beforeAutospacing="1" w:after="100" w:afterAutospacing="1" w:line="240" w:lineRule="auto"/>
        <w:rPr>
          <w:rFonts w:ascii="Times New Roman" w:eastAsia="Times New Roman" w:hAnsi="Times New Roman" w:cs="Times New Roman"/>
          <w:sz w:val="24"/>
          <w:szCs w:val="24"/>
          <w:lang w:val="en-IN" w:eastAsia="en-IN" w:bidi="ml-IN"/>
        </w:rPr>
      </w:pPr>
      <w:r w:rsidRPr="008F6A2A">
        <w:rPr>
          <w:rFonts w:ascii="Times New Roman" w:eastAsia="Times New Roman" w:hAnsi="Times New Roman" w:cs="Times New Roman"/>
          <w:sz w:val="24"/>
          <w:szCs w:val="24"/>
          <w:lang w:val="en-IN" w:eastAsia="en-IN" w:bidi="ml-IN"/>
        </w:rPr>
        <w:t xml:space="preserve">Internal storage devices store operating systems, applications, and user data. The main types are </w:t>
      </w:r>
      <w:r w:rsidRPr="008F6A2A">
        <w:rPr>
          <w:rFonts w:ascii="Times New Roman" w:eastAsia="Times New Roman" w:hAnsi="Times New Roman" w:cs="Times New Roman"/>
          <w:b/>
          <w:bCs/>
          <w:sz w:val="24"/>
          <w:szCs w:val="24"/>
          <w:lang w:val="en-IN" w:eastAsia="en-IN" w:bidi="ml-IN"/>
        </w:rPr>
        <w:t>HDD (Hard Disk Drive)</w:t>
      </w:r>
      <w:r w:rsidRPr="008F6A2A">
        <w:rPr>
          <w:rFonts w:ascii="Times New Roman" w:eastAsia="Times New Roman" w:hAnsi="Times New Roman" w:cs="Times New Roman"/>
          <w:sz w:val="24"/>
          <w:szCs w:val="24"/>
          <w:lang w:val="en-IN" w:eastAsia="en-IN" w:bidi="ml-IN"/>
        </w:rPr>
        <w:t xml:space="preserve"> and </w:t>
      </w:r>
      <w:r w:rsidRPr="008F6A2A">
        <w:rPr>
          <w:rFonts w:ascii="Times New Roman" w:eastAsia="Times New Roman" w:hAnsi="Times New Roman" w:cs="Times New Roman"/>
          <w:b/>
          <w:bCs/>
          <w:sz w:val="24"/>
          <w:szCs w:val="24"/>
          <w:lang w:val="en-IN" w:eastAsia="en-IN" w:bidi="ml-IN"/>
        </w:rPr>
        <w:t>SSD (Solid State Drive)</w:t>
      </w:r>
      <w:r w:rsidRPr="008F6A2A">
        <w:rPr>
          <w:rFonts w:ascii="Times New Roman" w:eastAsia="Times New Roman" w:hAnsi="Times New Roman" w:cs="Times New Roman"/>
          <w:sz w:val="24"/>
          <w:szCs w:val="24"/>
          <w:lang w:val="en-IN" w:eastAsia="en-IN" w:bidi="ml-IN"/>
        </w:rPr>
        <w:t xml:space="preserve">. HDDs use spinning platters and a magnetic head to read/write data, offering large capacities (up to 18TB) but slower speeds. SSDs use NAND flash memory for faster data access, making them ideal for modern computing. </w:t>
      </w:r>
      <w:proofErr w:type="spellStart"/>
      <w:r w:rsidRPr="008F6A2A">
        <w:rPr>
          <w:rFonts w:ascii="Times New Roman" w:eastAsia="Times New Roman" w:hAnsi="Times New Roman" w:cs="Times New Roman"/>
          <w:b/>
          <w:bCs/>
          <w:sz w:val="24"/>
          <w:szCs w:val="24"/>
          <w:lang w:val="en-IN" w:eastAsia="en-IN" w:bidi="ml-IN"/>
        </w:rPr>
        <w:t>NVMe</w:t>
      </w:r>
      <w:proofErr w:type="spellEnd"/>
      <w:r w:rsidRPr="008F6A2A">
        <w:rPr>
          <w:rFonts w:ascii="Times New Roman" w:eastAsia="Times New Roman" w:hAnsi="Times New Roman" w:cs="Times New Roman"/>
          <w:b/>
          <w:bCs/>
          <w:sz w:val="24"/>
          <w:szCs w:val="24"/>
          <w:lang w:val="en-IN" w:eastAsia="en-IN" w:bidi="ml-IN"/>
        </w:rPr>
        <w:t xml:space="preserve"> (Non-Volatile Memory Express) SSDs</w:t>
      </w:r>
      <w:r w:rsidRPr="008F6A2A">
        <w:rPr>
          <w:rFonts w:ascii="Times New Roman" w:eastAsia="Times New Roman" w:hAnsi="Times New Roman" w:cs="Times New Roman"/>
          <w:sz w:val="24"/>
          <w:szCs w:val="24"/>
          <w:lang w:val="en-IN" w:eastAsia="en-IN" w:bidi="ml-IN"/>
        </w:rPr>
        <w:t xml:space="preserve"> connect via PCIe slots, offering ultra-fast speeds compared to </w:t>
      </w:r>
      <w:r w:rsidRPr="008F6A2A">
        <w:rPr>
          <w:rFonts w:ascii="Times New Roman" w:eastAsia="Times New Roman" w:hAnsi="Times New Roman" w:cs="Times New Roman"/>
          <w:b/>
          <w:bCs/>
          <w:sz w:val="24"/>
          <w:szCs w:val="24"/>
          <w:lang w:val="en-IN" w:eastAsia="en-IN" w:bidi="ml-IN"/>
        </w:rPr>
        <w:t>SATA SSDs</w:t>
      </w:r>
      <w:r w:rsidRPr="008F6A2A">
        <w:rPr>
          <w:rFonts w:ascii="Times New Roman" w:eastAsia="Times New Roman" w:hAnsi="Times New Roman" w:cs="Times New Roman"/>
          <w:sz w:val="24"/>
          <w:szCs w:val="24"/>
          <w:lang w:val="en-IN" w:eastAsia="en-IN" w:bidi="ml-IN"/>
        </w:rPr>
        <w:t xml:space="preserve">. Some computers use </w:t>
      </w:r>
      <w:r w:rsidRPr="008F6A2A">
        <w:rPr>
          <w:rFonts w:ascii="Times New Roman" w:eastAsia="Times New Roman" w:hAnsi="Times New Roman" w:cs="Times New Roman"/>
          <w:b/>
          <w:bCs/>
          <w:sz w:val="24"/>
          <w:szCs w:val="24"/>
          <w:lang w:val="en-IN" w:eastAsia="en-IN" w:bidi="ml-IN"/>
        </w:rPr>
        <w:t>Hybrid Drives (SSHDs)</w:t>
      </w:r>
      <w:r w:rsidRPr="008F6A2A">
        <w:rPr>
          <w:rFonts w:ascii="Times New Roman" w:eastAsia="Times New Roman" w:hAnsi="Times New Roman" w:cs="Times New Roman"/>
          <w:sz w:val="24"/>
          <w:szCs w:val="24"/>
          <w:lang w:val="en-IN" w:eastAsia="en-IN" w:bidi="ml-IN"/>
        </w:rPr>
        <w:t xml:space="preserve">, which combine HDD capacity with SSD speed. Enterprise systems utilize </w:t>
      </w:r>
      <w:r w:rsidRPr="008F6A2A">
        <w:rPr>
          <w:rFonts w:ascii="Times New Roman" w:eastAsia="Times New Roman" w:hAnsi="Times New Roman" w:cs="Times New Roman"/>
          <w:b/>
          <w:bCs/>
          <w:sz w:val="24"/>
          <w:szCs w:val="24"/>
          <w:lang w:val="en-IN" w:eastAsia="en-IN" w:bidi="ml-IN"/>
        </w:rPr>
        <w:t>RAID (Redundant Array of Independent Disks)</w:t>
      </w:r>
      <w:r w:rsidRPr="008F6A2A">
        <w:rPr>
          <w:rFonts w:ascii="Times New Roman" w:eastAsia="Times New Roman" w:hAnsi="Times New Roman" w:cs="Times New Roman"/>
          <w:sz w:val="24"/>
          <w:szCs w:val="24"/>
          <w:lang w:val="en-IN" w:eastAsia="en-IN" w:bidi="ml-IN"/>
        </w:rPr>
        <w:t xml:space="preserve"> configurations for data redundancy and performance. Storage is connected through </w:t>
      </w:r>
      <w:r w:rsidRPr="008F6A2A">
        <w:rPr>
          <w:rFonts w:ascii="Times New Roman" w:eastAsia="Times New Roman" w:hAnsi="Times New Roman" w:cs="Times New Roman"/>
          <w:b/>
          <w:bCs/>
          <w:sz w:val="24"/>
          <w:szCs w:val="24"/>
          <w:lang w:val="en-IN" w:eastAsia="en-IN" w:bidi="ml-IN"/>
        </w:rPr>
        <w:t>SATA, PCIe, or M.2 interfaces</w:t>
      </w:r>
      <w:r w:rsidRPr="008F6A2A">
        <w:rPr>
          <w:rFonts w:ascii="Times New Roman" w:eastAsia="Times New Roman" w:hAnsi="Times New Roman" w:cs="Times New Roman"/>
          <w:sz w:val="24"/>
          <w:szCs w:val="24"/>
          <w:lang w:val="en-IN" w:eastAsia="en-IN" w:bidi="ml-IN"/>
        </w:rPr>
        <w:t>. Internal storage devices directly impact boot times, application loading, and system responsiveness. Choosing the right storage solution depends on factors like speed, durability, and capacity needs.</w:t>
      </w:r>
    </w:p>
    <w:p w14:paraId="551FE3BE" w14:textId="77777777" w:rsidR="009B58AD" w:rsidRDefault="009B58AD" w:rsidP="008F6A2A">
      <w:pPr>
        <w:spacing w:before="100" w:beforeAutospacing="1" w:after="100" w:afterAutospacing="1" w:line="240" w:lineRule="auto"/>
        <w:rPr>
          <w:rFonts w:ascii="Times New Roman" w:eastAsia="Times New Roman" w:hAnsi="Times New Roman" w:cs="Times New Roman"/>
          <w:sz w:val="24"/>
          <w:szCs w:val="24"/>
          <w:lang w:val="en-IN" w:eastAsia="en-IN" w:bidi="ml-IN"/>
        </w:rPr>
      </w:pPr>
    </w:p>
    <w:p w14:paraId="5BFC726D" w14:textId="77777777" w:rsidR="009B58AD" w:rsidRDefault="009B58AD" w:rsidP="008F6A2A">
      <w:pPr>
        <w:spacing w:before="100" w:beforeAutospacing="1" w:after="100" w:afterAutospacing="1" w:line="240" w:lineRule="auto"/>
        <w:rPr>
          <w:rFonts w:ascii="Times New Roman" w:eastAsia="Times New Roman" w:hAnsi="Times New Roman" w:cs="Times New Roman"/>
          <w:sz w:val="24"/>
          <w:szCs w:val="24"/>
          <w:lang w:val="en-IN" w:eastAsia="en-IN" w:bidi="ml-IN"/>
        </w:rPr>
      </w:pPr>
    </w:p>
    <w:p w14:paraId="72D47B0D" w14:textId="77777777" w:rsidR="009B58AD" w:rsidRDefault="009B58AD" w:rsidP="008F6A2A">
      <w:pPr>
        <w:spacing w:before="100" w:beforeAutospacing="1" w:after="100" w:afterAutospacing="1" w:line="240" w:lineRule="auto"/>
        <w:rPr>
          <w:rFonts w:ascii="Times New Roman" w:eastAsia="Times New Roman" w:hAnsi="Times New Roman" w:cs="Times New Roman"/>
          <w:sz w:val="24"/>
          <w:szCs w:val="24"/>
          <w:lang w:val="en-IN" w:eastAsia="en-IN" w:bidi="ml-IN"/>
        </w:rPr>
      </w:pPr>
    </w:p>
    <w:p w14:paraId="74E5CA91" w14:textId="77777777" w:rsidR="009B58AD" w:rsidRDefault="009B58AD" w:rsidP="008F6A2A">
      <w:pPr>
        <w:spacing w:before="100" w:beforeAutospacing="1" w:after="100" w:afterAutospacing="1" w:line="240" w:lineRule="auto"/>
        <w:rPr>
          <w:rFonts w:ascii="Times New Roman" w:eastAsia="Times New Roman" w:hAnsi="Times New Roman" w:cs="Times New Roman"/>
          <w:sz w:val="24"/>
          <w:szCs w:val="24"/>
          <w:lang w:val="en-IN" w:eastAsia="en-IN" w:bidi="ml-IN"/>
        </w:rPr>
      </w:pPr>
    </w:p>
    <w:p w14:paraId="3EE8043F" w14:textId="77777777" w:rsidR="009B58AD" w:rsidRPr="008F6A2A" w:rsidRDefault="009B58AD" w:rsidP="008F6A2A">
      <w:pPr>
        <w:spacing w:before="100" w:beforeAutospacing="1" w:after="100" w:afterAutospacing="1" w:line="240" w:lineRule="auto"/>
        <w:rPr>
          <w:rFonts w:ascii="Times New Roman" w:eastAsia="Times New Roman" w:hAnsi="Times New Roman" w:cs="Times New Roman"/>
          <w:sz w:val="24"/>
          <w:szCs w:val="24"/>
          <w:lang w:val="en-IN" w:eastAsia="en-IN" w:bidi="ml-IN"/>
        </w:rPr>
      </w:pPr>
    </w:p>
    <w:p w14:paraId="6A81F07D" w14:textId="32704609" w:rsidR="008F6A2A" w:rsidRPr="008F6A2A" w:rsidRDefault="008F6A2A" w:rsidP="008F6A2A">
      <w:pPr>
        <w:spacing w:after="0" w:line="240" w:lineRule="auto"/>
        <w:rPr>
          <w:rFonts w:ascii="Times New Roman" w:eastAsia="Times New Roman" w:hAnsi="Times New Roman" w:cs="Times New Roman"/>
          <w:sz w:val="24"/>
          <w:szCs w:val="24"/>
          <w:lang w:val="en-IN" w:eastAsia="en-IN" w:bidi="ml-IN"/>
        </w:rPr>
      </w:pPr>
    </w:p>
    <w:p w14:paraId="15F3CDB8" w14:textId="169C69F3" w:rsidR="008F6A2A" w:rsidRPr="009B58AD" w:rsidRDefault="008F6A2A" w:rsidP="009B58AD">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ml-IN"/>
        </w:rPr>
      </w:pPr>
      <w:r w:rsidRPr="009B58AD">
        <w:rPr>
          <w:rFonts w:ascii="Times New Roman" w:eastAsia="Times New Roman" w:hAnsi="Times New Roman" w:cs="Times New Roman"/>
          <w:b/>
          <w:bCs/>
          <w:sz w:val="27"/>
          <w:szCs w:val="27"/>
          <w:lang w:val="en-IN" w:eastAsia="en-IN" w:bidi="ml-IN"/>
        </w:rPr>
        <w:t>Interfacing Ports</w:t>
      </w:r>
    </w:p>
    <w:p w14:paraId="4AB18086" w14:textId="34BB1103" w:rsidR="009B58AD" w:rsidRDefault="008D3266" w:rsidP="008D3266">
      <w:pPr>
        <w:spacing w:before="100" w:beforeAutospacing="1" w:after="100" w:afterAutospacing="1" w:line="240" w:lineRule="auto"/>
        <w:jc w:val="center"/>
        <w:outlineLvl w:val="2"/>
        <w:rPr>
          <w:rFonts w:ascii="Times New Roman" w:eastAsia="Times New Roman" w:hAnsi="Times New Roman" w:cs="Times New Roman"/>
          <w:b/>
          <w:bCs/>
          <w:sz w:val="27"/>
          <w:szCs w:val="27"/>
          <w:lang w:val="en-IN" w:eastAsia="en-IN" w:bidi="ml-IN"/>
        </w:rPr>
      </w:pPr>
      <w:r>
        <w:rPr>
          <w:rFonts w:ascii="Times New Roman" w:eastAsia="Times New Roman" w:hAnsi="Times New Roman" w:cs="Times New Roman"/>
          <w:b/>
          <w:bCs/>
          <w:noProof/>
          <w:sz w:val="27"/>
          <w:szCs w:val="27"/>
          <w:lang w:val="en-IN" w:eastAsia="en-IN" w:bidi="ml-IN"/>
        </w:rPr>
        <w:drawing>
          <wp:inline distT="0" distB="0" distL="0" distR="0" wp14:anchorId="07885CC9" wp14:editId="142DFC3C">
            <wp:extent cx="3985260" cy="3974510"/>
            <wp:effectExtent l="0" t="0" r="0" b="0"/>
            <wp:docPr id="169169577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695776" name="Picture 1691695776"/>
                    <pic:cNvPicPr/>
                  </pic:nvPicPr>
                  <pic:blipFill rotWithShape="1">
                    <a:blip r:embed="rId12">
                      <a:extLst>
                        <a:ext uri="{28A0092B-C50C-407E-A947-70E740481C1C}">
                          <a14:useLocalDpi xmlns:a14="http://schemas.microsoft.com/office/drawing/2010/main" val="0"/>
                        </a:ext>
                      </a:extLst>
                    </a:blip>
                    <a:srcRect t="8907"/>
                    <a:stretch/>
                  </pic:blipFill>
                  <pic:spPr bwMode="auto">
                    <a:xfrm>
                      <a:off x="0" y="0"/>
                      <a:ext cx="3999868" cy="3989078"/>
                    </a:xfrm>
                    <a:prstGeom prst="rect">
                      <a:avLst/>
                    </a:prstGeom>
                    <a:ln>
                      <a:noFill/>
                    </a:ln>
                    <a:extLst>
                      <a:ext uri="{53640926-AAD7-44D8-BBD7-CCE9431645EC}">
                        <a14:shadowObscured xmlns:a14="http://schemas.microsoft.com/office/drawing/2010/main"/>
                      </a:ext>
                    </a:extLst>
                  </pic:spPr>
                </pic:pic>
              </a:graphicData>
            </a:graphic>
          </wp:inline>
        </w:drawing>
      </w:r>
    </w:p>
    <w:p w14:paraId="3757E7D6" w14:textId="77777777" w:rsidR="009B58AD" w:rsidRPr="009B58AD" w:rsidRDefault="009B58AD" w:rsidP="009B58AD">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ml-IN"/>
        </w:rPr>
      </w:pPr>
    </w:p>
    <w:p w14:paraId="4527CB4F" w14:textId="77777777" w:rsidR="008F6A2A" w:rsidRPr="008F6A2A" w:rsidRDefault="008F6A2A" w:rsidP="008F6A2A">
      <w:pPr>
        <w:spacing w:before="100" w:beforeAutospacing="1" w:after="100" w:afterAutospacing="1" w:line="240" w:lineRule="auto"/>
        <w:rPr>
          <w:rFonts w:ascii="Times New Roman" w:eastAsia="Times New Roman" w:hAnsi="Times New Roman" w:cs="Times New Roman"/>
          <w:sz w:val="24"/>
          <w:szCs w:val="24"/>
          <w:lang w:val="en-IN" w:eastAsia="en-IN" w:bidi="ml-IN"/>
        </w:rPr>
      </w:pPr>
      <w:r w:rsidRPr="008F6A2A">
        <w:rPr>
          <w:rFonts w:ascii="Times New Roman" w:eastAsia="Times New Roman" w:hAnsi="Times New Roman" w:cs="Times New Roman"/>
          <w:sz w:val="24"/>
          <w:szCs w:val="24"/>
          <w:lang w:val="en-IN" w:eastAsia="en-IN" w:bidi="ml-IN"/>
        </w:rPr>
        <w:t xml:space="preserve">Interfacing ports are connectors that allow external devices to communicate with a computer. </w:t>
      </w:r>
      <w:r w:rsidRPr="008F6A2A">
        <w:rPr>
          <w:rFonts w:ascii="Times New Roman" w:eastAsia="Times New Roman" w:hAnsi="Times New Roman" w:cs="Times New Roman"/>
          <w:b/>
          <w:bCs/>
          <w:sz w:val="24"/>
          <w:szCs w:val="24"/>
          <w:lang w:val="en-IN" w:eastAsia="en-IN" w:bidi="ml-IN"/>
        </w:rPr>
        <w:t>USB (Universal Serial Bus) ports</w:t>
      </w:r>
      <w:r w:rsidRPr="008F6A2A">
        <w:rPr>
          <w:rFonts w:ascii="Times New Roman" w:eastAsia="Times New Roman" w:hAnsi="Times New Roman" w:cs="Times New Roman"/>
          <w:sz w:val="24"/>
          <w:szCs w:val="24"/>
          <w:lang w:val="en-IN" w:eastAsia="en-IN" w:bidi="ml-IN"/>
        </w:rPr>
        <w:t xml:space="preserve"> are the most common, with versions like </w:t>
      </w:r>
      <w:r w:rsidRPr="008F6A2A">
        <w:rPr>
          <w:rFonts w:ascii="Times New Roman" w:eastAsia="Times New Roman" w:hAnsi="Times New Roman" w:cs="Times New Roman"/>
          <w:b/>
          <w:bCs/>
          <w:sz w:val="24"/>
          <w:szCs w:val="24"/>
          <w:lang w:val="en-IN" w:eastAsia="en-IN" w:bidi="ml-IN"/>
        </w:rPr>
        <w:t>USB 2.0, 3.0, 3.1, and USB-C</w:t>
      </w:r>
      <w:r w:rsidRPr="008F6A2A">
        <w:rPr>
          <w:rFonts w:ascii="Times New Roman" w:eastAsia="Times New Roman" w:hAnsi="Times New Roman" w:cs="Times New Roman"/>
          <w:sz w:val="24"/>
          <w:szCs w:val="24"/>
          <w:lang w:val="en-IN" w:eastAsia="en-IN" w:bidi="ml-IN"/>
        </w:rPr>
        <w:t xml:space="preserve"> offering different data transfer speeds. </w:t>
      </w:r>
      <w:r w:rsidRPr="008F6A2A">
        <w:rPr>
          <w:rFonts w:ascii="Times New Roman" w:eastAsia="Times New Roman" w:hAnsi="Times New Roman" w:cs="Times New Roman"/>
          <w:b/>
          <w:bCs/>
          <w:sz w:val="24"/>
          <w:szCs w:val="24"/>
          <w:lang w:val="en-IN" w:eastAsia="en-IN" w:bidi="ml-IN"/>
        </w:rPr>
        <w:t>HDMI (High-Definition Multimedia Interface) and DisplayPort</w:t>
      </w:r>
      <w:r w:rsidRPr="008F6A2A">
        <w:rPr>
          <w:rFonts w:ascii="Times New Roman" w:eastAsia="Times New Roman" w:hAnsi="Times New Roman" w:cs="Times New Roman"/>
          <w:sz w:val="24"/>
          <w:szCs w:val="24"/>
          <w:lang w:val="en-IN" w:eastAsia="en-IN" w:bidi="ml-IN"/>
        </w:rPr>
        <w:t xml:space="preserve"> are used for video output to monitors and TVs, while </w:t>
      </w:r>
      <w:r w:rsidRPr="008F6A2A">
        <w:rPr>
          <w:rFonts w:ascii="Times New Roman" w:eastAsia="Times New Roman" w:hAnsi="Times New Roman" w:cs="Times New Roman"/>
          <w:b/>
          <w:bCs/>
          <w:sz w:val="24"/>
          <w:szCs w:val="24"/>
          <w:lang w:val="en-IN" w:eastAsia="en-IN" w:bidi="ml-IN"/>
        </w:rPr>
        <w:t>VGA</w:t>
      </w:r>
      <w:r w:rsidRPr="008F6A2A">
        <w:rPr>
          <w:rFonts w:ascii="Times New Roman" w:eastAsia="Times New Roman" w:hAnsi="Times New Roman" w:cs="Times New Roman"/>
          <w:sz w:val="24"/>
          <w:szCs w:val="24"/>
          <w:lang w:val="en-IN" w:eastAsia="en-IN" w:bidi="ml-IN"/>
        </w:rPr>
        <w:t xml:space="preserve"> is an older display port. </w:t>
      </w:r>
      <w:r w:rsidRPr="008F6A2A">
        <w:rPr>
          <w:rFonts w:ascii="Times New Roman" w:eastAsia="Times New Roman" w:hAnsi="Times New Roman" w:cs="Times New Roman"/>
          <w:b/>
          <w:bCs/>
          <w:sz w:val="24"/>
          <w:szCs w:val="24"/>
          <w:lang w:val="en-IN" w:eastAsia="en-IN" w:bidi="ml-IN"/>
        </w:rPr>
        <w:t>Ethernet (RJ-45)</w:t>
      </w:r>
      <w:r w:rsidRPr="008F6A2A">
        <w:rPr>
          <w:rFonts w:ascii="Times New Roman" w:eastAsia="Times New Roman" w:hAnsi="Times New Roman" w:cs="Times New Roman"/>
          <w:sz w:val="24"/>
          <w:szCs w:val="24"/>
          <w:lang w:val="en-IN" w:eastAsia="en-IN" w:bidi="ml-IN"/>
        </w:rPr>
        <w:t xml:space="preserve"> enables wired network connections, and </w:t>
      </w:r>
      <w:r w:rsidRPr="008F6A2A">
        <w:rPr>
          <w:rFonts w:ascii="Times New Roman" w:eastAsia="Times New Roman" w:hAnsi="Times New Roman" w:cs="Times New Roman"/>
          <w:b/>
          <w:bCs/>
          <w:sz w:val="24"/>
          <w:szCs w:val="24"/>
          <w:lang w:val="en-IN" w:eastAsia="en-IN" w:bidi="ml-IN"/>
        </w:rPr>
        <w:t>Wi-Fi adapters</w:t>
      </w:r>
      <w:r w:rsidRPr="008F6A2A">
        <w:rPr>
          <w:rFonts w:ascii="Times New Roman" w:eastAsia="Times New Roman" w:hAnsi="Times New Roman" w:cs="Times New Roman"/>
          <w:sz w:val="24"/>
          <w:szCs w:val="24"/>
          <w:lang w:val="en-IN" w:eastAsia="en-IN" w:bidi="ml-IN"/>
        </w:rPr>
        <w:t xml:space="preserve"> may use external ports. </w:t>
      </w:r>
      <w:r w:rsidRPr="008F6A2A">
        <w:rPr>
          <w:rFonts w:ascii="Times New Roman" w:eastAsia="Times New Roman" w:hAnsi="Times New Roman" w:cs="Times New Roman"/>
          <w:b/>
          <w:bCs/>
          <w:sz w:val="24"/>
          <w:szCs w:val="24"/>
          <w:lang w:val="en-IN" w:eastAsia="en-IN" w:bidi="ml-IN"/>
        </w:rPr>
        <w:t>Audio jacks (3.5mm, optical audio)</w:t>
      </w:r>
      <w:r w:rsidRPr="008F6A2A">
        <w:rPr>
          <w:rFonts w:ascii="Times New Roman" w:eastAsia="Times New Roman" w:hAnsi="Times New Roman" w:cs="Times New Roman"/>
          <w:sz w:val="24"/>
          <w:szCs w:val="24"/>
          <w:lang w:val="en-IN" w:eastAsia="en-IN" w:bidi="ml-IN"/>
        </w:rPr>
        <w:t xml:space="preserve"> connect headphones, microphones, and speakers. </w:t>
      </w:r>
      <w:r w:rsidRPr="008F6A2A">
        <w:rPr>
          <w:rFonts w:ascii="Times New Roman" w:eastAsia="Times New Roman" w:hAnsi="Times New Roman" w:cs="Times New Roman"/>
          <w:b/>
          <w:bCs/>
          <w:sz w:val="24"/>
          <w:szCs w:val="24"/>
          <w:lang w:val="en-IN" w:eastAsia="en-IN" w:bidi="ml-IN"/>
        </w:rPr>
        <w:t>Thunderbolt ports</w:t>
      </w:r>
      <w:r w:rsidRPr="008F6A2A">
        <w:rPr>
          <w:rFonts w:ascii="Times New Roman" w:eastAsia="Times New Roman" w:hAnsi="Times New Roman" w:cs="Times New Roman"/>
          <w:sz w:val="24"/>
          <w:szCs w:val="24"/>
          <w:lang w:val="en-IN" w:eastAsia="en-IN" w:bidi="ml-IN"/>
        </w:rPr>
        <w:t xml:space="preserve">, found in high-end systems, provide ultra-fast data transfer, supporting multiple devices simultaneously. </w:t>
      </w:r>
      <w:r w:rsidRPr="008F6A2A">
        <w:rPr>
          <w:rFonts w:ascii="Times New Roman" w:eastAsia="Times New Roman" w:hAnsi="Times New Roman" w:cs="Times New Roman"/>
          <w:b/>
          <w:bCs/>
          <w:sz w:val="24"/>
          <w:szCs w:val="24"/>
          <w:lang w:val="en-IN" w:eastAsia="en-IN" w:bidi="ml-IN"/>
        </w:rPr>
        <w:t>Serial (RS-232) and parallel ports</w:t>
      </w:r>
      <w:r w:rsidRPr="008F6A2A">
        <w:rPr>
          <w:rFonts w:ascii="Times New Roman" w:eastAsia="Times New Roman" w:hAnsi="Times New Roman" w:cs="Times New Roman"/>
          <w:sz w:val="24"/>
          <w:szCs w:val="24"/>
          <w:lang w:val="en-IN" w:eastAsia="en-IN" w:bidi="ml-IN"/>
        </w:rPr>
        <w:t xml:space="preserve"> were used in legacy systems for printers and industrial machines but are now mostly obsolete. </w:t>
      </w:r>
      <w:r w:rsidRPr="008F6A2A">
        <w:rPr>
          <w:rFonts w:ascii="Times New Roman" w:eastAsia="Times New Roman" w:hAnsi="Times New Roman" w:cs="Times New Roman"/>
          <w:b/>
          <w:bCs/>
          <w:sz w:val="24"/>
          <w:szCs w:val="24"/>
          <w:lang w:val="en-IN" w:eastAsia="en-IN" w:bidi="ml-IN"/>
        </w:rPr>
        <w:t>Power ports</w:t>
      </w:r>
      <w:r w:rsidRPr="008F6A2A">
        <w:rPr>
          <w:rFonts w:ascii="Times New Roman" w:eastAsia="Times New Roman" w:hAnsi="Times New Roman" w:cs="Times New Roman"/>
          <w:sz w:val="24"/>
          <w:szCs w:val="24"/>
          <w:lang w:val="en-IN" w:eastAsia="en-IN" w:bidi="ml-IN"/>
        </w:rPr>
        <w:t>, such as USB-C charging ports, are common in modern laptops. These ports play a vital role in expanding functionality, connectivity, and usability of computing devices.</w:t>
      </w:r>
    </w:p>
    <w:p w14:paraId="5B653EC8" w14:textId="77777777" w:rsidR="004D1E82" w:rsidRPr="00C46194" w:rsidRDefault="004D1E82" w:rsidP="004D1E82">
      <w:pPr>
        <w:spacing w:after="0"/>
        <w:rPr>
          <w:rFonts w:ascii="Times New Roman" w:hAnsi="Times New Roman" w:cs="Times New Roman"/>
          <w:u w:val="single"/>
        </w:rPr>
      </w:pPr>
    </w:p>
    <w:p w14:paraId="5626586B" w14:textId="77777777" w:rsidR="002742C1" w:rsidRPr="00C46194" w:rsidRDefault="002742C1" w:rsidP="004D1E82">
      <w:pPr>
        <w:spacing w:after="0"/>
        <w:rPr>
          <w:rFonts w:ascii="Times New Roman" w:hAnsi="Times New Roman" w:cs="Times New Roman"/>
          <w:b/>
          <w:sz w:val="32"/>
          <w:szCs w:val="32"/>
          <w:u w:val="single"/>
        </w:rPr>
      </w:pPr>
      <w:r w:rsidRPr="00C46194">
        <w:rPr>
          <w:rFonts w:ascii="Times New Roman" w:hAnsi="Times New Roman" w:cs="Times New Roman"/>
          <w:b/>
          <w:sz w:val="32"/>
          <w:szCs w:val="32"/>
          <w:u w:val="single"/>
        </w:rPr>
        <w:t>Conclusion</w:t>
      </w:r>
    </w:p>
    <w:p w14:paraId="181AF1F1" w14:textId="49EAE981" w:rsidR="00B21381" w:rsidRPr="0008040C" w:rsidRDefault="0008040C" w:rsidP="004D1E82">
      <w:pPr>
        <w:spacing w:after="0"/>
        <w:rPr>
          <w:rFonts w:ascii="Times New Roman" w:hAnsi="Times New Roman" w:cs="Times New Roman"/>
          <w:sz w:val="24"/>
          <w:szCs w:val="24"/>
        </w:rPr>
      </w:pPr>
      <w:r w:rsidRPr="0008040C">
        <w:rPr>
          <w:rFonts w:ascii="Times New Roman" w:hAnsi="Times New Roman" w:cs="Times New Roman"/>
          <w:sz w:val="24"/>
          <w:szCs w:val="24"/>
        </w:rPr>
        <w:t xml:space="preserve">From the intricate circuitry of the motherboard to the high-speed data transfer of </w:t>
      </w:r>
      <w:proofErr w:type="spellStart"/>
      <w:r w:rsidRPr="0008040C">
        <w:rPr>
          <w:rFonts w:ascii="Times New Roman" w:hAnsi="Times New Roman" w:cs="Times New Roman"/>
          <w:sz w:val="24"/>
          <w:szCs w:val="24"/>
        </w:rPr>
        <w:t>NVMe</w:t>
      </w:r>
      <w:proofErr w:type="spellEnd"/>
      <w:r w:rsidRPr="0008040C">
        <w:rPr>
          <w:rFonts w:ascii="Times New Roman" w:hAnsi="Times New Roman" w:cs="Times New Roman"/>
          <w:sz w:val="24"/>
          <w:szCs w:val="24"/>
        </w:rPr>
        <w:t xml:space="preserve"> SSDs, each component plays a vital role in the complex ecosystem of a computer. The interplay between these parts determines the overall performance, capabilities, and expandability of the system. Whether it's the rapid access provided by RAM, the enhanced graphics offered by a dedicated GPU, or the stable power supplied by the SMPS, each element contributes to the user experience. Understanding the function and importance of these components empowers users to make informed decisions when building, upgrading, or maintaining their computers, ultimately maximizing the potential of this powerful technology. By appreciating the synergy between these </w:t>
      </w:r>
      <w:r w:rsidRPr="0008040C">
        <w:rPr>
          <w:rFonts w:ascii="Times New Roman" w:hAnsi="Times New Roman" w:cs="Times New Roman"/>
          <w:sz w:val="24"/>
          <w:szCs w:val="24"/>
        </w:rPr>
        <w:lastRenderedPageBreak/>
        <w:t>elements, we gain a deeper understanding of the intricate machine that has become such an integral part of our lives.</w:t>
      </w:r>
    </w:p>
    <w:sectPr w:rsidR="00B21381" w:rsidRPr="0008040C" w:rsidSect="002742C1">
      <w:pgSz w:w="12240" w:h="15840"/>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436FEA"/>
    <w:multiLevelType w:val="hybridMultilevel"/>
    <w:tmpl w:val="121C0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5043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2742C1"/>
    <w:rsid w:val="0008040C"/>
    <w:rsid w:val="002742C1"/>
    <w:rsid w:val="004D1E82"/>
    <w:rsid w:val="008D3266"/>
    <w:rsid w:val="008F6A2A"/>
    <w:rsid w:val="009B58AD"/>
    <w:rsid w:val="00B21381"/>
    <w:rsid w:val="00C46194"/>
    <w:rsid w:val="00E3084E"/>
    <w:rsid w:val="00FB600F"/>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CD004"/>
  <w15:docId w15:val="{9AE823E9-8F70-47B4-8583-F2501971D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38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48455">
      <w:bodyDiv w:val="1"/>
      <w:marLeft w:val="0"/>
      <w:marRight w:val="0"/>
      <w:marTop w:val="0"/>
      <w:marBottom w:val="0"/>
      <w:divBdr>
        <w:top w:val="none" w:sz="0" w:space="0" w:color="auto"/>
        <w:left w:val="none" w:sz="0" w:space="0" w:color="auto"/>
        <w:bottom w:val="none" w:sz="0" w:space="0" w:color="auto"/>
        <w:right w:val="none" w:sz="0" w:space="0" w:color="auto"/>
      </w:divBdr>
    </w:div>
    <w:div w:id="341705379">
      <w:bodyDiv w:val="1"/>
      <w:marLeft w:val="0"/>
      <w:marRight w:val="0"/>
      <w:marTop w:val="0"/>
      <w:marBottom w:val="0"/>
      <w:divBdr>
        <w:top w:val="none" w:sz="0" w:space="0" w:color="auto"/>
        <w:left w:val="none" w:sz="0" w:space="0" w:color="auto"/>
        <w:bottom w:val="none" w:sz="0" w:space="0" w:color="auto"/>
        <w:right w:val="none" w:sz="0" w:space="0" w:color="auto"/>
      </w:divBdr>
    </w:div>
    <w:div w:id="511991843">
      <w:bodyDiv w:val="1"/>
      <w:marLeft w:val="0"/>
      <w:marRight w:val="0"/>
      <w:marTop w:val="0"/>
      <w:marBottom w:val="0"/>
      <w:divBdr>
        <w:top w:val="none" w:sz="0" w:space="0" w:color="auto"/>
        <w:left w:val="none" w:sz="0" w:space="0" w:color="auto"/>
        <w:bottom w:val="none" w:sz="0" w:space="0" w:color="auto"/>
        <w:right w:val="none" w:sz="0" w:space="0" w:color="auto"/>
      </w:divBdr>
    </w:div>
    <w:div w:id="647780967">
      <w:bodyDiv w:val="1"/>
      <w:marLeft w:val="0"/>
      <w:marRight w:val="0"/>
      <w:marTop w:val="0"/>
      <w:marBottom w:val="0"/>
      <w:divBdr>
        <w:top w:val="none" w:sz="0" w:space="0" w:color="auto"/>
        <w:left w:val="none" w:sz="0" w:space="0" w:color="auto"/>
        <w:bottom w:val="none" w:sz="0" w:space="0" w:color="auto"/>
        <w:right w:val="none" w:sz="0" w:space="0" w:color="auto"/>
      </w:divBdr>
    </w:div>
    <w:div w:id="973676993">
      <w:bodyDiv w:val="1"/>
      <w:marLeft w:val="0"/>
      <w:marRight w:val="0"/>
      <w:marTop w:val="0"/>
      <w:marBottom w:val="0"/>
      <w:divBdr>
        <w:top w:val="none" w:sz="0" w:space="0" w:color="auto"/>
        <w:left w:val="none" w:sz="0" w:space="0" w:color="auto"/>
        <w:bottom w:val="none" w:sz="0" w:space="0" w:color="auto"/>
        <w:right w:val="none" w:sz="0" w:space="0" w:color="auto"/>
      </w:divBdr>
    </w:div>
    <w:div w:id="1146555135">
      <w:bodyDiv w:val="1"/>
      <w:marLeft w:val="0"/>
      <w:marRight w:val="0"/>
      <w:marTop w:val="0"/>
      <w:marBottom w:val="0"/>
      <w:divBdr>
        <w:top w:val="none" w:sz="0" w:space="0" w:color="auto"/>
        <w:left w:val="none" w:sz="0" w:space="0" w:color="auto"/>
        <w:bottom w:val="none" w:sz="0" w:space="0" w:color="auto"/>
        <w:right w:val="none" w:sz="0" w:space="0" w:color="auto"/>
      </w:divBdr>
    </w:div>
    <w:div w:id="1269654596">
      <w:bodyDiv w:val="1"/>
      <w:marLeft w:val="0"/>
      <w:marRight w:val="0"/>
      <w:marTop w:val="0"/>
      <w:marBottom w:val="0"/>
      <w:divBdr>
        <w:top w:val="none" w:sz="0" w:space="0" w:color="auto"/>
        <w:left w:val="none" w:sz="0" w:space="0" w:color="auto"/>
        <w:bottom w:val="none" w:sz="0" w:space="0" w:color="auto"/>
        <w:right w:val="none" w:sz="0" w:space="0" w:color="auto"/>
      </w:divBdr>
    </w:div>
    <w:div w:id="1566990863">
      <w:bodyDiv w:val="1"/>
      <w:marLeft w:val="0"/>
      <w:marRight w:val="0"/>
      <w:marTop w:val="0"/>
      <w:marBottom w:val="0"/>
      <w:divBdr>
        <w:top w:val="none" w:sz="0" w:space="0" w:color="auto"/>
        <w:left w:val="none" w:sz="0" w:space="0" w:color="auto"/>
        <w:bottom w:val="none" w:sz="0" w:space="0" w:color="auto"/>
        <w:right w:val="none" w:sz="0" w:space="0" w:color="auto"/>
      </w:divBdr>
    </w:div>
    <w:div w:id="1603298225">
      <w:bodyDiv w:val="1"/>
      <w:marLeft w:val="0"/>
      <w:marRight w:val="0"/>
      <w:marTop w:val="0"/>
      <w:marBottom w:val="0"/>
      <w:divBdr>
        <w:top w:val="none" w:sz="0" w:space="0" w:color="auto"/>
        <w:left w:val="none" w:sz="0" w:space="0" w:color="auto"/>
        <w:bottom w:val="none" w:sz="0" w:space="0" w:color="auto"/>
        <w:right w:val="none" w:sz="0" w:space="0" w:color="auto"/>
      </w:divBdr>
    </w:div>
    <w:div w:id="1744373004">
      <w:bodyDiv w:val="1"/>
      <w:marLeft w:val="0"/>
      <w:marRight w:val="0"/>
      <w:marTop w:val="0"/>
      <w:marBottom w:val="0"/>
      <w:divBdr>
        <w:top w:val="none" w:sz="0" w:space="0" w:color="auto"/>
        <w:left w:val="none" w:sz="0" w:space="0" w:color="auto"/>
        <w:bottom w:val="none" w:sz="0" w:space="0" w:color="auto"/>
        <w:right w:val="none" w:sz="0" w:space="0" w:color="auto"/>
      </w:divBdr>
    </w:div>
    <w:div w:id="187492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6</Pages>
  <Words>1421</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SWETHA SANTHOSH</cp:lastModifiedBy>
  <cp:revision>2</cp:revision>
  <dcterms:created xsi:type="dcterms:W3CDTF">2025-02-05T11:57:00Z</dcterms:created>
  <dcterms:modified xsi:type="dcterms:W3CDTF">2025-02-13T17:37:00Z</dcterms:modified>
</cp:coreProperties>
</file>